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900" w:rsidRPr="00546B7C" w:rsidRDefault="00755900" w:rsidP="003A2BCD">
      <w:pPr>
        <w:pStyle w:val="Ttulo1"/>
        <w:spacing w:before="0" w:after="0"/>
        <w:rPr>
          <w:rFonts w:cs="Arial"/>
          <w:sz w:val="25"/>
          <w:szCs w:val="25"/>
        </w:rPr>
      </w:pPr>
      <w:r w:rsidRPr="00546B7C">
        <w:rPr>
          <w:rFonts w:cs="Arial"/>
          <w:sz w:val="25"/>
          <w:szCs w:val="25"/>
        </w:rPr>
        <w:t>H. AYUNTAMIENTO DE LEÓN, GUANAJUATO</w:t>
      </w:r>
    </w:p>
    <w:p w:rsidR="00755900" w:rsidRPr="00546B7C" w:rsidRDefault="00755900" w:rsidP="003A2BCD">
      <w:pPr>
        <w:jc w:val="both"/>
        <w:rPr>
          <w:rFonts w:cs="Arial"/>
          <w:b/>
          <w:sz w:val="25"/>
          <w:szCs w:val="25"/>
          <w:lang w:val="es-MX"/>
        </w:rPr>
      </w:pPr>
      <w:r w:rsidRPr="00546B7C">
        <w:rPr>
          <w:rFonts w:cs="Arial"/>
          <w:b/>
          <w:sz w:val="25"/>
          <w:szCs w:val="25"/>
          <w:lang w:val="es-MX"/>
        </w:rPr>
        <w:t>P R E S E N T E.</w:t>
      </w:r>
    </w:p>
    <w:p w:rsidR="000F4DDF" w:rsidRPr="00546B7C" w:rsidRDefault="000F4DDF" w:rsidP="003A2BCD">
      <w:pPr>
        <w:jc w:val="both"/>
        <w:rPr>
          <w:rFonts w:cs="Arial"/>
          <w:sz w:val="25"/>
          <w:szCs w:val="25"/>
        </w:rPr>
      </w:pPr>
    </w:p>
    <w:p w:rsidR="00755900" w:rsidRPr="00546B7C" w:rsidRDefault="00755900" w:rsidP="003A2BCD">
      <w:pPr>
        <w:tabs>
          <w:tab w:val="left" w:pos="1134"/>
        </w:tabs>
        <w:jc w:val="both"/>
        <w:rPr>
          <w:rFonts w:cs="Arial"/>
          <w:sz w:val="25"/>
          <w:szCs w:val="25"/>
        </w:rPr>
      </w:pPr>
      <w:r w:rsidRPr="00546B7C">
        <w:rPr>
          <w:rFonts w:cs="Arial"/>
          <w:sz w:val="25"/>
          <w:szCs w:val="25"/>
        </w:rPr>
        <w:t xml:space="preserve">El que suscribe Lic. Héctor Germán René López Santillana, Presidente Municipal de esta ciudad, con fundamento en </w:t>
      </w:r>
      <w:r w:rsidR="00341913" w:rsidRPr="00546B7C">
        <w:rPr>
          <w:rFonts w:cs="Arial"/>
          <w:sz w:val="25"/>
          <w:szCs w:val="25"/>
        </w:rPr>
        <w:t xml:space="preserve">lo </w:t>
      </w:r>
      <w:r w:rsidRPr="00546B7C">
        <w:rPr>
          <w:rFonts w:cs="Arial"/>
          <w:sz w:val="25"/>
          <w:szCs w:val="25"/>
        </w:rPr>
        <w:t xml:space="preserve">dispuesto por los artículos </w:t>
      </w:r>
      <w:r w:rsidR="00BF2E13" w:rsidRPr="00546B7C">
        <w:rPr>
          <w:rFonts w:cs="Arial"/>
          <w:sz w:val="25"/>
          <w:szCs w:val="25"/>
        </w:rPr>
        <w:t>77 fracciones I</w:t>
      </w:r>
      <w:r w:rsidR="00DC33C9" w:rsidRPr="00546B7C">
        <w:rPr>
          <w:rFonts w:cs="Arial"/>
          <w:sz w:val="25"/>
          <w:szCs w:val="25"/>
        </w:rPr>
        <w:t xml:space="preserve"> y XVII,</w:t>
      </w:r>
      <w:r w:rsidRPr="00546B7C">
        <w:rPr>
          <w:rFonts w:cs="Arial"/>
          <w:sz w:val="25"/>
          <w:szCs w:val="25"/>
        </w:rPr>
        <w:t xml:space="preserve"> 152 de la Ley Orgánica Municip</w:t>
      </w:r>
      <w:r w:rsidR="00DD48B4" w:rsidRPr="00546B7C">
        <w:rPr>
          <w:rFonts w:cs="Arial"/>
          <w:sz w:val="25"/>
          <w:szCs w:val="25"/>
        </w:rPr>
        <w:t>al para el Estado de Guanajuato</w:t>
      </w:r>
      <w:r w:rsidR="00DA07B0" w:rsidRPr="00546B7C">
        <w:rPr>
          <w:rFonts w:cs="Arial"/>
          <w:sz w:val="25"/>
          <w:szCs w:val="25"/>
        </w:rPr>
        <w:t xml:space="preserve">; </w:t>
      </w:r>
      <w:r w:rsidR="00AC57E6" w:rsidRPr="00546B7C">
        <w:rPr>
          <w:rFonts w:cs="Arial"/>
          <w:sz w:val="25"/>
          <w:szCs w:val="25"/>
        </w:rPr>
        <w:t>10 y 11</w:t>
      </w:r>
      <w:r w:rsidR="00DA07B0" w:rsidRPr="00546B7C">
        <w:rPr>
          <w:rFonts w:cs="Arial"/>
          <w:sz w:val="25"/>
          <w:szCs w:val="25"/>
        </w:rPr>
        <w:t xml:space="preserve"> del </w:t>
      </w:r>
      <w:r w:rsidR="00AC57E6" w:rsidRPr="00546B7C">
        <w:rPr>
          <w:rFonts w:cs="Arial"/>
          <w:sz w:val="25"/>
          <w:szCs w:val="25"/>
        </w:rPr>
        <w:t>Reglamento del Instituto Municipal de las Mujeres</w:t>
      </w:r>
      <w:r w:rsidR="00A5083B" w:rsidRPr="00546B7C">
        <w:rPr>
          <w:rFonts w:cs="Arial"/>
          <w:sz w:val="25"/>
          <w:szCs w:val="25"/>
          <w:lang w:val="es-MX"/>
        </w:rPr>
        <w:t>,</w:t>
      </w:r>
      <w:r w:rsidR="00A5083B" w:rsidRPr="00546B7C">
        <w:rPr>
          <w:rFonts w:cs="Arial"/>
          <w:sz w:val="25"/>
          <w:szCs w:val="25"/>
          <w:lang w:val="es-ES_tradnl"/>
        </w:rPr>
        <w:t xml:space="preserve"> someto a la consideración de este Honorable Cuerpo Edilicio la propuesta de acuerdo </w:t>
      </w:r>
      <w:r w:rsidR="00A5083B" w:rsidRPr="00546B7C">
        <w:rPr>
          <w:rFonts w:cs="Arial"/>
          <w:sz w:val="25"/>
          <w:szCs w:val="25"/>
        </w:rPr>
        <w:t>que se formula al final del presente, con base en las siguientes</w:t>
      </w:r>
      <w:r w:rsidRPr="00546B7C">
        <w:rPr>
          <w:rFonts w:cs="Arial"/>
          <w:sz w:val="25"/>
          <w:szCs w:val="25"/>
        </w:rPr>
        <w:t xml:space="preserve">: </w:t>
      </w:r>
    </w:p>
    <w:p w:rsidR="00601FA9" w:rsidRPr="00546B7C" w:rsidRDefault="00601FA9" w:rsidP="003A2BCD">
      <w:pPr>
        <w:tabs>
          <w:tab w:val="left" w:pos="1134"/>
        </w:tabs>
        <w:jc w:val="both"/>
        <w:rPr>
          <w:rFonts w:cs="Arial"/>
          <w:sz w:val="25"/>
          <w:szCs w:val="25"/>
        </w:rPr>
      </w:pPr>
    </w:p>
    <w:p w:rsidR="00755900" w:rsidRPr="00546B7C" w:rsidRDefault="00755900" w:rsidP="003A2BCD">
      <w:pPr>
        <w:pStyle w:val="Ttulo1"/>
        <w:spacing w:before="0" w:after="0"/>
        <w:jc w:val="center"/>
        <w:rPr>
          <w:rFonts w:cs="Arial"/>
          <w:sz w:val="25"/>
          <w:szCs w:val="25"/>
        </w:rPr>
      </w:pPr>
      <w:r w:rsidRPr="00546B7C">
        <w:rPr>
          <w:rFonts w:cs="Arial"/>
          <w:sz w:val="25"/>
          <w:szCs w:val="25"/>
        </w:rPr>
        <w:t>C O N S I D E R A C I O N E S</w:t>
      </w:r>
    </w:p>
    <w:p w:rsidR="007758BB" w:rsidRPr="00546B7C" w:rsidRDefault="007758BB" w:rsidP="003A2BCD">
      <w:pPr>
        <w:rPr>
          <w:sz w:val="25"/>
          <w:szCs w:val="25"/>
        </w:rPr>
      </w:pPr>
    </w:p>
    <w:p w:rsidR="00A5083B" w:rsidRPr="00546B7C" w:rsidRDefault="00A5083B" w:rsidP="003A2BCD">
      <w:pPr>
        <w:jc w:val="both"/>
        <w:rPr>
          <w:rFonts w:cs="Arial"/>
          <w:sz w:val="25"/>
          <w:szCs w:val="25"/>
          <w:lang w:val="es-MX"/>
        </w:rPr>
      </w:pPr>
      <w:r w:rsidRPr="00546B7C">
        <w:rPr>
          <w:rFonts w:cs="Arial"/>
          <w:sz w:val="25"/>
          <w:szCs w:val="25"/>
          <w:lang w:val="es-MX"/>
        </w:rPr>
        <w:t xml:space="preserve">El </w:t>
      </w:r>
      <w:r w:rsidR="00AC57E6" w:rsidRPr="00546B7C">
        <w:rPr>
          <w:rFonts w:cs="Arial"/>
          <w:sz w:val="25"/>
          <w:szCs w:val="25"/>
          <w:lang w:val="es-MX"/>
        </w:rPr>
        <w:t>Instituto Municipal de las Mujeres</w:t>
      </w:r>
      <w:r w:rsidRPr="00546B7C">
        <w:rPr>
          <w:rFonts w:cs="Arial"/>
          <w:sz w:val="25"/>
          <w:szCs w:val="25"/>
          <w:lang w:val="es-MX"/>
        </w:rPr>
        <w:t xml:space="preserve">, es un organismo público descentralizado de la Administración </w:t>
      </w:r>
      <w:r w:rsidR="00E07AD9" w:rsidRPr="00546B7C">
        <w:rPr>
          <w:rFonts w:cs="Arial"/>
          <w:sz w:val="25"/>
          <w:szCs w:val="25"/>
          <w:lang w:val="es-MX"/>
        </w:rPr>
        <w:t xml:space="preserve">Pública </w:t>
      </w:r>
      <w:r w:rsidRPr="00546B7C">
        <w:rPr>
          <w:rFonts w:cs="Arial"/>
          <w:sz w:val="25"/>
          <w:szCs w:val="25"/>
          <w:lang w:val="es-MX"/>
        </w:rPr>
        <w:t xml:space="preserve">Municipal con personalidad jurídica y patrimonio propios, </w:t>
      </w:r>
      <w:r w:rsidR="00F266FD" w:rsidRPr="00546B7C">
        <w:rPr>
          <w:rFonts w:cs="Arial"/>
          <w:sz w:val="25"/>
          <w:szCs w:val="25"/>
          <w:lang w:val="es-MX"/>
        </w:rPr>
        <w:t>que</w:t>
      </w:r>
      <w:r w:rsidR="00CC5A02" w:rsidRPr="00546B7C">
        <w:rPr>
          <w:rFonts w:cs="Arial"/>
          <w:sz w:val="25"/>
          <w:szCs w:val="25"/>
          <w:lang w:val="es-MX"/>
        </w:rPr>
        <w:t xml:space="preserve"> tiene por objeto ser la entidad rectora de la política de igualdad sustantiva entre mujeres y hombres, así como promover, garantizar, salvaguardar y respetar los derechos humanos de las mujeres por medio del trabajo transversal y coordinado con la finalidad de establecer un sistema municipal para la igualdad de género.</w:t>
      </w:r>
    </w:p>
    <w:p w:rsidR="00CC5A02" w:rsidRPr="00546B7C" w:rsidRDefault="00CC5A02" w:rsidP="003A2BCD">
      <w:pPr>
        <w:jc w:val="both"/>
        <w:rPr>
          <w:rFonts w:cs="Arial"/>
          <w:sz w:val="25"/>
          <w:szCs w:val="25"/>
          <w:lang w:val="es-MX"/>
        </w:rPr>
      </w:pPr>
    </w:p>
    <w:p w:rsidR="00CC5A02" w:rsidRPr="00546B7C" w:rsidRDefault="00CC5A02" w:rsidP="003A2BCD">
      <w:pPr>
        <w:jc w:val="both"/>
        <w:rPr>
          <w:rFonts w:cs="Arial"/>
          <w:sz w:val="25"/>
          <w:szCs w:val="25"/>
          <w:lang w:val="es-MX"/>
        </w:rPr>
      </w:pPr>
      <w:r w:rsidRPr="00546B7C">
        <w:rPr>
          <w:rFonts w:cs="Arial"/>
          <w:sz w:val="25"/>
          <w:szCs w:val="25"/>
        </w:rPr>
        <w:t>El gobierno y administración del Instituto está a cargo de un Consejo Directivo</w:t>
      </w:r>
      <w:r w:rsidR="00E73315" w:rsidRPr="00546B7C">
        <w:rPr>
          <w:rFonts w:cs="Arial"/>
          <w:sz w:val="25"/>
          <w:szCs w:val="25"/>
        </w:rPr>
        <w:t>, el cual se privilegia de la participación de la sociedad civil incluyéndolos en la integración de este cuerpo colegiado.</w:t>
      </w:r>
    </w:p>
    <w:p w:rsidR="00DA07B0" w:rsidRPr="00546B7C" w:rsidRDefault="00DA07B0" w:rsidP="003A2BCD">
      <w:pPr>
        <w:jc w:val="both"/>
        <w:rPr>
          <w:rFonts w:cs="Arial"/>
          <w:b/>
          <w:sz w:val="25"/>
          <w:szCs w:val="25"/>
        </w:rPr>
      </w:pPr>
    </w:p>
    <w:p w:rsidR="00E73315" w:rsidRPr="00546B7C" w:rsidRDefault="003A2BCD" w:rsidP="00477B0B">
      <w:pPr>
        <w:jc w:val="both"/>
        <w:rPr>
          <w:rFonts w:cs="Arial"/>
          <w:sz w:val="25"/>
          <w:szCs w:val="25"/>
          <w:lang w:val="es-MX"/>
        </w:rPr>
      </w:pPr>
      <w:r w:rsidRPr="00546B7C">
        <w:rPr>
          <w:rFonts w:cs="Arial"/>
          <w:sz w:val="25"/>
          <w:szCs w:val="25"/>
        </w:rPr>
        <w:t>En ese tenor y d</w:t>
      </w:r>
      <w:r w:rsidR="00A5083B" w:rsidRPr="00546B7C">
        <w:rPr>
          <w:rFonts w:cs="Arial"/>
          <w:sz w:val="25"/>
          <w:szCs w:val="25"/>
        </w:rPr>
        <w:t>e conformidad</w:t>
      </w:r>
      <w:r w:rsidR="00A5083B" w:rsidRPr="00546B7C">
        <w:rPr>
          <w:rFonts w:cs="Arial"/>
          <w:sz w:val="25"/>
          <w:szCs w:val="25"/>
          <w:lang w:val="es-MX"/>
        </w:rPr>
        <w:t xml:space="preserve"> a lo establecido por </w:t>
      </w:r>
      <w:r w:rsidR="00E73315" w:rsidRPr="00546B7C">
        <w:rPr>
          <w:rFonts w:cs="Arial"/>
          <w:sz w:val="25"/>
          <w:szCs w:val="25"/>
          <w:lang w:val="es-MX"/>
        </w:rPr>
        <w:t>la fracción VIII d</w:t>
      </w:r>
      <w:r w:rsidR="00BF2E13" w:rsidRPr="00546B7C">
        <w:rPr>
          <w:rFonts w:cs="Arial"/>
          <w:sz w:val="25"/>
          <w:szCs w:val="25"/>
          <w:lang w:val="es-MX"/>
        </w:rPr>
        <w:t xml:space="preserve">el </w:t>
      </w:r>
      <w:r w:rsidR="00BF2E13" w:rsidRPr="00546B7C">
        <w:rPr>
          <w:rFonts w:cs="Arial"/>
          <w:sz w:val="25"/>
          <w:szCs w:val="25"/>
        </w:rPr>
        <w:t xml:space="preserve">artículo </w:t>
      </w:r>
      <w:r w:rsidR="00BF2E13" w:rsidRPr="00546B7C">
        <w:rPr>
          <w:rFonts w:cs="Arial"/>
          <w:sz w:val="25"/>
          <w:szCs w:val="25"/>
          <w:lang w:val="es-MX"/>
        </w:rPr>
        <w:t>1</w:t>
      </w:r>
      <w:r w:rsidR="00E73315" w:rsidRPr="00546B7C">
        <w:rPr>
          <w:rFonts w:cs="Arial"/>
          <w:sz w:val="25"/>
          <w:szCs w:val="25"/>
          <w:lang w:val="es-MX"/>
        </w:rPr>
        <w:t>0</w:t>
      </w:r>
      <w:r w:rsidR="00BF2E13" w:rsidRPr="00546B7C">
        <w:rPr>
          <w:rFonts w:cs="Arial"/>
          <w:sz w:val="25"/>
          <w:szCs w:val="25"/>
          <w:lang w:val="es-MX"/>
        </w:rPr>
        <w:t xml:space="preserve"> del Reglamento del </w:t>
      </w:r>
      <w:r w:rsidR="00E73315" w:rsidRPr="00546B7C">
        <w:rPr>
          <w:rFonts w:cs="Arial"/>
          <w:sz w:val="25"/>
          <w:szCs w:val="25"/>
          <w:lang w:val="es-MX"/>
        </w:rPr>
        <w:t>Instituto Municipal de las Mujeres</w:t>
      </w:r>
      <w:r w:rsidR="00477B0B" w:rsidRPr="00546B7C">
        <w:rPr>
          <w:rFonts w:cs="Arial"/>
          <w:sz w:val="25"/>
          <w:szCs w:val="25"/>
          <w:lang w:val="es-MX"/>
        </w:rPr>
        <w:t>,</w:t>
      </w:r>
      <w:r w:rsidR="00376A94" w:rsidRPr="00546B7C">
        <w:rPr>
          <w:rFonts w:cs="Arial"/>
          <w:sz w:val="25"/>
          <w:szCs w:val="25"/>
          <w:lang w:val="es-MX"/>
        </w:rPr>
        <w:t xml:space="preserve"> </w:t>
      </w:r>
      <w:r w:rsidR="00E73315" w:rsidRPr="00546B7C">
        <w:rPr>
          <w:rFonts w:cs="Arial"/>
          <w:sz w:val="25"/>
          <w:szCs w:val="25"/>
          <w:lang w:val="es-MX"/>
        </w:rPr>
        <w:t>el</w:t>
      </w:r>
      <w:r w:rsidR="00376A94" w:rsidRPr="00546B7C">
        <w:rPr>
          <w:rFonts w:cs="Arial"/>
          <w:sz w:val="25"/>
          <w:szCs w:val="25"/>
          <w:lang w:val="es-MX"/>
        </w:rPr>
        <w:t xml:space="preserve"> </w:t>
      </w:r>
      <w:r w:rsidRPr="00546B7C">
        <w:rPr>
          <w:rFonts w:cs="Arial"/>
          <w:sz w:val="25"/>
          <w:szCs w:val="25"/>
          <w:lang w:val="es-MX"/>
        </w:rPr>
        <w:t>Consejo Directivo se integra con cinco</w:t>
      </w:r>
      <w:r w:rsidR="00E73315" w:rsidRPr="00546B7C">
        <w:rPr>
          <w:rFonts w:cs="Arial"/>
          <w:sz w:val="25"/>
          <w:szCs w:val="25"/>
          <w:lang w:val="es-MX"/>
        </w:rPr>
        <w:t xml:space="preserve"> personas</w:t>
      </w:r>
      <w:r w:rsidRPr="00546B7C">
        <w:rPr>
          <w:rFonts w:cs="Arial"/>
          <w:sz w:val="25"/>
          <w:szCs w:val="25"/>
          <w:lang w:val="es-MX"/>
        </w:rPr>
        <w:t xml:space="preserve"> representantes de organismos </w:t>
      </w:r>
      <w:r w:rsidR="00E73315" w:rsidRPr="00546B7C">
        <w:rPr>
          <w:rFonts w:cs="Arial"/>
          <w:sz w:val="25"/>
          <w:szCs w:val="25"/>
          <w:lang w:val="es-MX"/>
        </w:rPr>
        <w:t>no gubernamentales afines a las materias que promueva, salvaguarden y difundan los derechos humanos y la igualdad de género.</w:t>
      </w:r>
    </w:p>
    <w:p w:rsidR="00E73315" w:rsidRPr="00546B7C" w:rsidRDefault="00E73315" w:rsidP="00477B0B">
      <w:pPr>
        <w:jc w:val="both"/>
        <w:rPr>
          <w:rFonts w:cs="Arial"/>
          <w:sz w:val="25"/>
          <w:szCs w:val="25"/>
          <w:lang w:val="es-MX"/>
        </w:rPr>
      </w:pPr>
    </w:p>
    <w:p w:rsidR="00477B0B" w:rsidRPr="00546B7C" w:rsidRDefault="00E73315" w:rsidP="00477B0B">
      <w:pPr>
        <w:jc w:val="both"/>
        <w:rPr>
          <w:rFonts w:cs="Arial"/>
          <w:sz w:val="25"/>
          <w:szCs w:val="25"/>
        </w:rPr>
      </w:pPr>
      <w:r w:rsidRPr="00546B7C">
        <w:rPr>
          <w:rFonts w:cs="Arial"/>
          <w:sz w:val="25"/>
          <w:szCs w:val="25"/>
          <w:lang w:val="es-MX"/>
        </w:rPr>
        <w:t>De igual manera, conforman el consejo d</w:t>
      </w:r>
      <w:r w:rsidRPr="00546B7C">
        <w:rPr>
          <w:rFonts w:cs="Arial"/>
          <w:sz w:val="25"/>
          <w:szCs w:val="25"/>
        </w:rPr>
        <w:t>os personas designadas como representantes del Ayuntamiento que deberán ser integrantes de la Comisión de Igualdad de Género; así también, lo integran</w:t>
      </w:r>
      <w:r w:rsidR="00DE6324" w:rsidRPr="00546B7C">
        <w:rPr>
          <w:rFonts w:cs="Arial"/>
          <w:sz w:val="25"/>
          <w:szCs w:val="25"/>
        </w:rPr>
        <w:t>,</w:t>
      </w:r>
      <w:r w:rsidRPr="00546B7C">
        <w:rPr>
          <w:rFonts w:cs="Arial"/>
          <w:sz w:val="25"/>
          <w:szCs w:val="25"/>
        </w:rPr>
        <w:t xml:space="preserve"> </w:t>
      </w:r>
      <w:r w:rsidR="00EA71CE" w:rsidRPr="00546B7C">
        <w:rPr>
          <w:rFonts w:cs="Arial"/>
          <w:sz w:val="25"/>
          <w:szCs w:val="25"/>
        </w:rPr>
        <w:t>una persona representante de cada una de las siguientes áreas de la Adm</w:t>
      </w:r>
      <w:r w:rsidR="00B416E0" w:rsidRPr="00546B7C">
        <w:rPr>
          <w:rFonts w:cs="Arial"/>
          <w:sz w:val="25"/>
          <w:szCs w:val="25"/>
        </w:rPr>
        <w:t>inistración</w:t>
      </w:r>
      <w:r w:rsidR="00E07AD9" w:rsidRPr="00546B7C">
        <w:rPr>
          <w:rFonts w:cs="Arial"/>
          <w:sz w:val="25"/>
          <w:szCs w:val="25"/>
        </w:rPr>
        <w:t xml:space="preserve"> Pública</w:t>
      </w:r>
      <w:r w:rsidR="00B416E0" w:rsidRPr="00546B7C">
        <w:rPr>
          <w:rFonts w:cs="Arial"/>
          <w:sz w:val="25"/>
          <w:szCs w:val="25"/>
        </w:rPr>
        <w:t xml:space="preserve"> Municipal:</w:t>
      </w:r>
      <w:r w:rsidR="00EA71CE" w:rsidRPr="00546B7C">
        <w:rPr>
          <w:rFonts w:cs="Arial"/>
          <w:sz w:val="25"/>
          <w:szCs w:val="25"/>
        </w:rPr>
        <w:t xml:space="preserve"> Secret</w:t>
      </w:r>
      <w:r w:rsidR="00DE6324" w:rsidRPr="00546B7C">
        <w:rPr>
          <w:rFonts w:cs="Arial"/>
          <w:sz w:val="25"/>
          <w:szCs w:val="25"/>
        </w:rPr>
        <w:t>aría del Ayuntamiento, Tesorería Municipal, Dirección General de Desarrollo Humano</w:t>
      </w:r>
      <w:r w:rsidR="00E07AD9" w:rsidRPr="00546B7C">
        <w:rPr>
          <w:rFonts w:cs="Arial"/>
          <w:sz w:val="25"/>
          <w:szCs w:val="25"/>
        </w:rPr>
        <w:t xml:space="preserve"> y Contraloría</w:t>
      </w:r>
      <w:r w:rsidR="00DE6324" w:rsidRPr="00546B7C">
        <w:rPr>
          <w:rFonts w:cs="Arial"/>
          <w:sz w:val="25"/>
          <w:szCs w:val="25"/>
        </w:rPr>
        <w:t>. Así como</w:t>
      </w:r>
      <w:r w:rsidR="00DE6324" w:rsidRPr="00546B7C">
        <w:rPr>
          <w:sz w:val="25"/>
          <w:szCs w:val="25"/>
        </w:rPr>
        <w:t xml:space="preserve"> l</w:t>
      </w:r>
      <w:r w:rsidR="00DE6324" w:rsidRPr="00546B7C">
        <w:rPr>
          <w:rFonts w:cs="Arial"/>
          <w:sz w:val="25"/>
          <w:szCs w:val="25"/>
        </w:rPr>
        <w:t>a persona titular de la presidencia del Patronato del Sistema para el Desarrollo Integral de la Familia en el Municipio de León, Guanajuato, DIF-León y la persona titular de la Dirección General del</w:t>
      </w:r>
      <w:r w:rsidR="00B416E0" w:rsidRPr="00546B7C">
        <w:rPr>
          <w:rFonts w:cs="Arial"/>
          <w:sz w:val="25"/>
          <w:szCs w:val="25"/>
        </w:rPr>
        <w:t xml:space="preserve"> propio</w:t>
      </w:r>
      <w:r w:rsidR="00DE6324" w:rsidRPr="00546B7C">
        <w:rPr>
          <w:rFonts w:cs="Arial"/>
          <w:sz w:val="25"/>
          <w:szCs w:val="25"/>
        </w:rPr>
        <w:t xml:space="preserve"> Instituto</w:t>
      </w:r>
      <w:r w:rsidR="00B416E0" w:rsidRPr="00546B7C">
        <w:rPr>
          <w:rFonts w:cs="Arial"/>
          <w:sz w:val="25"/>
          <w:szCs w:val="25"/>
        </w:rPr>
        <w:t xml:space="preserve"> Municipal de las Mujeres</w:t>
      </w:r>
      <w:r w:rsidR="00DE6324" w:rsidRPr="00546B7C">
        <w:rPr>
          <w:rFonts w:cs="Arial"/>
          <w:sz w:val="25"/>
          <w:szCs w:val="25"/>
        </w:rPr>
        <w:t>, quien se encargará de la Secretaría del Consejo Directivo.</w:t>
      </w:r>
    </w:p>
    <w:p w:rsidR="00A5083B" w:rsidRPr="00546B7C" w:rsidRDefault="00546B7C" w:rsidP="003A2BCD">
      <w:pPr>
        <w:jc w:val="both"/>
        <w:rPr>
          <w:rFonts w:cs="Arial"/>
          <w:sz w:val="25"/>
          <w:szCs w:val="25"/>
          <w:lang w:val="es-MX"/>
        </w:rPr>
      </w:pPr>
      <w:r w:rsidRPr="00546B7C">
        <w:rPr>
          <w:rFonts w:cs="Arial"/>
          <w:sz w:val="25"/>
          <w:szCs w:val="25"/>
          <w:lang w:val="es-MX"/>
        </w:rPr>
        <w:lastRenderedPageBreak/>
        <w:t>Para tal efecto</w:t>
      </w:r>
      <w:r w:rsidR="003A2BCD" w:rsidRPr="00546B7C">
        <w:rPr>
          <w:rFonts w:cs="Arial"/>
          <w:sz w:val="25"/>
          <w:szCs w:val="25"/>
          <w:lang w:val="es-MX"/>
        </w:rPr>
        <w:t xml:space="preserve">, </w:t>
      </w:r>
      <w:r w:rsidR="007B2A40" w:rsidRPr="00546B7C">
        <w:rPr>
          <w:rFonts w:cs="Arial"/>
          <w:sz w:val="25"/>
          <w:szCs w:val="25"/>
          <w:lang w:val="es-MX"/>
        </w:rPr>
        <w:t>formulé</w:t>
      </w:r>
      <w:r w:rsidR="00A5083B" w:rsidRPr="00546B7C">
        <w:rPr>
          <w:rFonts w:cs="Arial"/>
          <w:sz w:val="25"/>
          <w:szCs w:val="25"/>
          <w:lang w:val="es-MX"/>
        </w:rPr>
        <w:t xml:space="preserve"> </w:t>
      </w:r>
      <w:r w:rsidR="003A2BCD" w:rsidRPr="00546B7C">
        <w:rPr>
          <w:rFonts w:cs="Arial"/>
          <w:sz w:val="25"/>
          <w:szCs w:val="25"/>
          <w:lang w:val="es-MX"/>
        </w:rPr>
        <w:t>las respectivas c</w:t>
      </w:r>
      <w:r w:rsidR="00A5083B" w:rsidRPr="00546B7C">
        <w:rPr>
          <w:rFonts w:cs="Arial"/>
          <w:sz w:val="25"/>
          <w:szCs w:val="25"/>
          <w:lang w:val="es-MX"/>
        </w:rPr>
        <w:t>onvocatoria</w:t>
      </w:r>
      <w:r w:rsidR="003A2BCD" w:rsidRPr="00546B7C">
        <w:rPr>
          <w:rFonts w:cs="Arial"/>
          <w:sz w:val="25"/>
          <w:szCs w:val="25"/>
          <w:lang w:val="es-MX"/>
        </w:rPr>
        <w:t>s a</w:t>
      </w:r>
      <w:r w:rsidR="00B94113" w:rsidRPr="00546B7C">
        <w:rPr>
          <w:rFonts w:cs="Arial"/>
          <w:sz w:val="25"/>
          <w:szCs w:val="25"/>
          <w:lang w:val="es-MX"/>
        </w:rPr>
        <w:t xml:space="preserve"> los organismos </w:t>
      </w:r>
      <w:r w:rsidR="002A2B4E" w:rsidRPr="00546B7C">
        <w:rPr>
          <w:rFonts w:cs="Arial"/>
          <w:sz w:val="25"/>
          <w:szCs w:val="25"/>
          <w:lang w:val="es-MX"/>
        </w:rPr>
        <w:t>no gubernamentales referidos</w:t>
      </w:r>
      <w:r w:rsidR="00A5083B" w:rsidRPr="00546B7C">
        <w:rPr>
          <w:rFonts w:cs="Arial"/>
          <w:sz w:val="25"/>
          <w:szCs w:val="25"/>
          <w:lang w:val="es-MX"/>
        </w:rPr>
        <w:t xml:space="preserve"> para que </w:t>
      </w:r>
      <w:r w:rsidR="00E07AD9" w:rsidRPr="00546B7C">
        <w:rPr>
          <w:rFonts w:cs="Arial"/>
          <w:sz w:val="25"/>
          <w:szCs w:val="25"/>
          <w:lang w:val="es-MX"/>
        </w:rPr>
        <w:t>propusieran a dos personas con carácter de propietario y suplente, respectivamente, para</w:t>
      </w:r>
      <w:r w:rsidR="00A5083B" w:rsidRPr="00546B7C">
        <w:rPr>
          <w:rFonts w:cs="Arial"/>
          <w:sz w:val="25"/>
          <w:szCs w:val="25"/>
          <w:lang w:val="es-MX"/>
        </w:rPr>
        <w:t xml:space="preserve"> que </w:t>
      </w:r>
      <w:r w:rsidR="00E07AD9" w:rsidRPr="00546B7C">
        <w:rPr>
          <w:rFonts w:cs="Arial"/>
          <w:sz w:val="25"/>
          <w:szCs w:val="25"/>
          <w:lang w:val="es-MX"/>
        </w:rPr>
        <w:t>formen parte</w:t>
      </w:r>
      <w:r w:rsidR="00A5083B" w:rsidRPr="00546B7C">
        <w:rPr>
          <w:rFonts w:cs="Arial"/>
          <w:sz w:val="25"/>
          <w:szCs w:val="25"/>
          <w:lang w:val="es-MX"/>
        </w:rPr>
        <w:t xml:space="preserve"> del </w:t>
      </w:r>
      <w:r w:rsidR="002A2B4E" w:rsidRPr="00546B7C">
        <w:rPr>
          <w:rFonts w:cs="Arial"/>
          <w:sz w:val="25"/>
          <w:szCs w:val="25"/>
          <w:lang w:val="es-MX"/>
        </w:rPr>
        <w:t>cuerpo colegiado de referencia</w:t>
      </w:r>
      <w:r w:rsidRPr="00546B7C">
        <w:rPr>
          <w:rFonts w:cs="Arial"/>
          <w:sz w:val="25"/>
          <w:szCs w:val="25"/>
          <w:lang w:val="es-MX"/>
        </w:rPr>
        <w:t>, recibiendo las respuestas correspondientes en tiempo y forma</w:t>
      </w:r>
      <w:r w:rsidR="00A5083B" w:rsidRPr="00546B7C">
        <w:rPr>
          <w:rFonts w:cs="Arial"/>
          <w:sz w:val="25"/>
          <w:szCs w:val="25"/>
          <w:lang w:val="es-MX"/>
        </w:rPr>
        <w:t>.</w:t>
      </w:r>
    </w:p>
    <w:p w:rsidR="000F4DDF" w:rsidRPr="00546B7C" w:rsidRDefault="000F4DDF" w:rsidP="003A2BCD">
      <w:pPr>
        <w:jc w:val="both"/>
        <w:rPr>
          <w:rFonts w:cs="Arial"/>
          <w:sz w:val="25"/>
          <w:szCs w:val="25"/>
          <w:lang w:val="es-MX"/>
        </w:rPr>
      </w:pPr>
    </w:p>
    <w:p w:rsidR="00AF4700" w:rsidRPr="00546B7C" w:rsidRDefault="007B2A40" w:rsidP="003A2BCD">
      <w:pPr>
        <w:jc w:val="both"/>
        <w:rPr>
          <w:rFonts w:cs="Arial"/>
          <w:sz w:val="25"/>
          <w:szCs w:val="25"/>
        </w:rPr>
      </w:pPr>
      <w:r w:rsidRPr="00546B7C">
        <w:rPr>
          <w:rFonts w:cs="Arial"/>
          <w:sz w:val="25"/>
          <w:szCs w:val="25"/>
        </w:rPr>
        <w:t>En virtud de lo anterior</w:t>
      </w:r>
      <w:r w:rsidR="00755900" w:rsidRPr="00546B7C">
        <w:rPr>
          <w:rFonts w:cs="Arial"/>
          <w:sz w:val="25"/>
          <w:szCs w:val="25"/>
        </w:rPr>
        <w:t xml:space="preserve">, someto a consideración de este H. Ayuntamiento la integración del </w:t>
      </w:r>
      <w:r w:rsidR="00682722" w:rsidRPr="00546B7C">
        <w:rPr>
          <w:rFonts w:cs="Arial"/>
          <w:sz w:val="25"/>
          <w:szCs w:val="25"/>
        </w:rPr>
        <w:t xml:space="preserve">Consejo </w:t>
      </w:r>
      <w:r w:rsidRPr="00546B7C">
        <w:rPr>
          <w:rFonts w:cs="Arial"/>
          <w:sz w:val="25"/>
          <w:szCs w:val="25"/>
        </w:rPr>
        <w:t xml:space="preserve">Directivo </w:t>
      </w:r>
      <w:r w:rsidR="002A2B4E" w:rsidRPr="00546B7C">
        <w:rPr>
          <w:rFonts w:cs="Arial"/>
          <w:sz w:val="25"/>
          <w:szCs w:val="25"/>
        </w:rPr>
        <w:t>Instituto Municipal de las Mujeres</w:t>
      </w:r>
      <w:r w:rsidR="00AF4700" w:rsidRPr="00546B7C">
        <w:rPr>
          <w:rFonts w:cs="Arial"/>
          <w:sz w:val="25"/>
          <w:szCs w:val="25"/>
        </w:rPr>
        <w:t>, conforme a la siguiente</w:t>
      </w:r>
    </w:p>
    <w:p w:rsidR="00AF4700" w:rsidRPr="00546B7C" w:rsidRDefault="00AF4700" w:rsidP="003A2BCD">
      <w:pPr>
        <w:jc w:val="both"/>
        <w:rPr>
          <w:rFonts w:cs="Arial"/>
          <w:sz w:val="25"/>
          <w:szCs w:val="25"/>
        </w:rPr>
      </w:pPr>
    </w:p>
    <w:p w:rsidR="00755900" w:rsidRPr="00546B7C" w:rsidRDefault="00AF4700" w:rsidP="00AF4700">
      <w:pPr>
        <w:jc w:val="center"/>
        <w:rPr>
          <w:rFonts w:cs="Arial"/>
          <w:b/>
          <w:sz w:val="25"/>
          <w:szCs w:val="25"/>
        </w:rPr>
      </w:pPr>
      <w:r w:rsidRPr="00546B7C">
        <w:rPr>
          <w:rFonts w:cs="Arial"/>
          <w:b/>
          <w:sz w:val="25"/>
          <w:szCs w:val="25"/>
        </w:rPr>
        <w:t>PROPUESTA:</w:t>
      </w:r>
    </w:p>
    <w:p w:rsidR="001C0A06" w:rsidRPr="00546B7C" w:rsidRDefault="001C0A06" w:rsidP="003A2BCD">
      <w:pPr>
        <w:jc w:val="both"/>
        <w:rPr>
          <w:rFonts w:cs="Arial"/>
          <w:sz w:val="25"/>
          <w:szCs w:val="25"/>
        </w:rPr>
      </w:pPr>
    </w:p>
    <w:p w:rsidR="001C0A06" w:rsidRPr="00546B7C" w:rsidRDefault="00477B0B" w:rsidP="00601FA9">
      <w:pPr>
        <w:jc w:val="both"/>
        <w:rPr>
          <w:rFonts w:cs="Arial"/>
          <w:sz w:val="25"/>
          <w:szCs w:val="25"/>
        </w:rPr>
      </w:pPr>
      <w:r w:rsidRPr="00546B7C">
        <w:rPr>
          <w:rFonts w:cs="Arial"/>
          <w:b/>
          <w:sz w:val="25"/>
          <w:szCs w:val="25"/>
          <w:lang w:val="es-MX"/>
        </w:rPr>
        <w:t>ÚNICO. -</w:t>
      </w:r>
      <w:r w:rsidRPr="00546B7C">
        <w:rPr>
          <w:rFonts w:cs="Arial"/>
          <w:sz w:val="25"/>
          <w:szCs w:val="25"/>
          <w:lang w:val="es-MX"/>
        </w:rPr>
        <w:t xml:space="preserve"> Se designa a las personas que se mencionan a continuación para integrar el Consejo Directivo</w:t>
      </w:r>
      <w:r w:rsidRPr="00546B7C">
        <w:rPr>
          <w:rFonts w:cs="Arial"/>
          <w:sz w:val="25"/>
          <w:szCs w:val="25"/>
        </w:rPr>
        <w:t xml:space="preserve"> del </w:t>
      </w:r>
      <w:r w:rsidR="00DB51D2" w:rsidRPr="00546B7C">
        <w:rPr>
          <w:rFonts w:cs="Arial"/>
          <w:sz w:val="25"/>
          <w:szCs w:val="25"/>
        </w:rPr>
        <w:t>Instituto Municipal de las Mujeres</w:t>
      </w:r>
      <w:r w:rsidRPr="00546B7C">
        <w:rPr>
          <w:rFonts w:cs="Arial"/>
          <w:sz w:val="25"/>
          <w:szCs w:val="25"/>
          <w:lang w:val="es-MX"/>
        </w:rPr>
        <w:t>:</w:t>
      </w:r>
    </w:p>
    <w:p w:rsidR="00477B0B" w:rsidRPr="00546B7C" w:rsidRDefault="00477B0B" w:rsidP="00601FA9">
      <w:pPr>
        <w:jc w:val="both"/>
        <w:rPr>
          <w:rFonts w:cs="Arial"/>
          <w:szCs w:val="24"/>
        </w:rPr>
      </w:pPr>
    </w:p>
    <w:tbl>
      <w:tblPr>
        <w:tblStyle w:val="Tablaconcuadrcula"/>
        <w:tblW w:w="9923" w:type="dxa"/>
        <w:tblInd w:w="-147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546B7C" w:rsidRPr="00546B7C" w:rsidTr="00546B7C">
        <w:tc>
          <w:tcPr>
            <w:tcW w:w="4253" w:type="dxa"/>
            <w:vAlign w:val="center"/>
          </w:tcPr>
          <w:p w:rsidR="00DE6324" w:rsidRPr="00546B7C" w:rsidRDefault="00DE6324" w:rsidP="006F6BDA">
            <w:pPr>
              <w:jc w:val="center"/>
              <w:rPr>
                <w:b/>
                <w:sz w:val="22"/>
                <w:szCs w:val="22"/>
              </w:rPr>
            </w:pPr>
            <w:r w:rsidRPr="00546B7C">
              <w:rPr>
                <w:b/>
                <w:sz w:val="22"/>
                <w:szCs w:val="22"/>
              </w:rPr>
              <w:t>ORGANISMO</w:t>
            </w:r>
          </w:p>
        </w:tc>
        <w:tc>
          <w:tcPr>
            <w:tcW w:w="5670" w:type="dxa"/>
            <w:vAlign w:val="center"/>
          </w:tcPr>
          <w:p w:rsidR="00DE6324" w:rsidRPr="00546B7C" w:rsidRDefault="00DE6324" w:rsidP="006F6BDA">
            <w:pPr>
              <w:jc w:val="center"/>
              <w:rPr>
                <w:b/>
                <w:sz w:val="22"/>
                <w:szCs w:val="22"/>
              </w:rPr>
            </w:pPr>
            <w:r w:rsidRPr="00546B7C">
              <w:rPr>
                <w:b/>
                <w:sz w:val="22"/>
                <w:szCs w:val="22"/>
              </w:rPr>
              <w:t>CONSEJERA</w:t>
            </w:r>
          </w:p>
        </w:tc>
      </w:tr>
      <w:tr w:rsidR="00546B7C" w:rsidRPr="00546B7C" w:rsidTr="00546B7C">
        <w:tc>
          <w:tcPr>
            <w:tcW w:w="4253" w:type="dxa"/>
            <w:vAlign w:val="center"/>
          </w:tcPr>
          <w:p w:rsidR="00DE6324" w:rsidRPr="00546B7C" w:rsidRDefault="00DE6324" w:rsidP="006F6BDA">
            <w:pPr>
              <w:shd w:val="clear" w:color="auto" w:fill="FFFFFF" w:themeFill="background1"/>
              <w:rPr>
                <w:b/>
                <w:sz w:val="22"/>
                <w:szCs w:val="22"/>
              </w:rPr>
            </w:pPr>
            <w:r w:rsidRPr="00546B7C">
              <w:rPr>
                <w:rFonts w:cs="Arial"/>
                <w:b/>
                <w:smallCaps/>
                <w:sz w:val="22"/>
                <w:szCs w:val="22"/>
              </w:rPr>
              <w:t>ASOCIACIÓN MEXICANA DE MUJERES EMPRESARIAS, CAPÍTULO LEÓN (AMEXME)</w:t>
            </w:r>
          </w:p>
        </w:tc>
        <w:tc>
          <w:tcPr>
            <w:tcW w:w="5670" w:type="dxa"/>
          </w:tcPr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  <w:p w:rsidR="00DE6324" w:rsidRPr="00546B7C" w:rsidRDefault="00DE6324" w:rsidP="00DB51D2">
            <w:pPr>
              <w:jc w:val="both"/>
              <w:rPr>
                <w:b/>
                <w:sz w:val="22"/>
                <w:szCs w:val="22"/>
              </w:rPr>
            </w:pPr>
            <w:r w:rsidRPr="00546B7C">
              <w:rPr>
                <w:sz w:val="22"/>
                <w:szCs w:val="22"/>
              </w:rPr>
              <w:t xml:space="preserve">PROPIETARIA: </w:t>
            </w:r>
            <w:r w:rsidRPr="00546B7C">
              <w:rPr>
                <w:b/>
                <w:sz w:val="22"/>
                <w:szCs w:val="22"/>
              </w:rPr>
              <w:t>Silvia Alejandra Ontiveros Balderas</w:t>
            </w:r>
          </w:p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  <w:p w:rsidR="00DE6324" w:rsidRPr="00546B7C" w:rsidRDefault="00DE6324" w:rsidP="00DB51D2">
            <w:pPr>
              <w:jc w:val="both"/>
              <w:rPr>
                <w:b/>
                <w:sz w:val="22"/>
                <w:szCs w:val="22"/>
              </w:rPr>
            </w:pPr>
            <w:r w:rsidRPr="00546B7C">
              <w:rPr>
                <w:sz w:val="22"/>
                <w:szCs w:val="22"/>
              </w:rPr>
              <w:t xml:space="preserve">SUPLENTE: </w:t>
            </w:r>
            <w:r w:rsidRPr="00546B7C">
              <w:rPr>
                <w:b/>
                <w:sz w:val="22"/>
                <w:szCs w:val="22"/>
              </w:rPr>
              <w:t>Susana Patricia Plazola García</w:t>
            </w:r>
          </w:p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</w:tc>
      </w:tr>
      <w:tr w:rsidR="00546B7C" w:rsidRPr="00546B7C" w:rsidTr="00546B7C">
        <w:tc>
          <w:tcPr>
            <w:tcW w:w="4253" w:type="dxa"/>
            <w:vAlign w:val="center"/>
          </w:tcPr>
          <w:p w:rsidR="00DE6324" w:rsidRPr="00546B7C" w:rsidRDefault="00DE6324" w:rsidP="006F6BDA">
            <w:pPr>
              <w:rPr>
                <w:b/>
                <w:sz w:val="22"/>
                <w:szCs w:val="22"/>
              </w:rPr>
            </w:pPr>
            <w:r w:rsidRPr="00546B7C">
              <w:rPr>
                <w:b/>
                <w:sz w:val="22"/>
                <w:szCs w:val="22"/>
              </w:rPr>
              <w:t>CENTRO LAS LIBRES DE INFORMACIÓN EN SALUD SEXUAL REGIÓN CENTRO, A. C.</w:t>
            </w:r>
          </w:p>
        </w:tc>
        <w:tc>
          <w:tcPr>
            <w:tcW w:w="5670" w:type="dxa"/>
          </w:tcPr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  <w:p w:rsidR="00DE6324" w:rsidRPr="00546B7C" w:rsidRDefault="00DE6324" w:rsidP="00DB51D2">
            <w:pPr>
              <w:jc w:val="both"/>
              <w:rPr>
                <w:b/>
                <w:sz w:val="22"/>
                <w:szCs w:val="22"/>
              </w:rPr>
            </w:pPr>
            <w:r w:rsidRPr="00546B7C">
              <w:rPr>
                <w:sz w:val="22"/>
                <w:szCs w:val="22"/>
              </w:rPr>
              <w:t xml:space="preserve">PROPIETARIA: </w:t>
            </w:r>
            <w:r w:rsidR="00E07AD9" w:rsidRPr="00546B7C">
              <w:rPr>
                <w:b/>
                <w:sz w:val="22"/>
                <w:szCs w:val="22"/>
              </w:rPr>
              <w:t>María Lucely Cervantes Pérez</w:t>
            </w:r>
          </w:p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  <w:p w:rsidR="00DE6324" w:rsidRPr="00546B7C" w:rsidRDefault="00DE6324" w:rsidP="00DB51D2">
            <w:pPr>
              <w:jc w:val="both"/>
              <w:rPr>
                <w:b/>
                <w:sz w:val="22"/>
                <w:szCs w:val="22"/>
              </w:rPr>
            </w:pPr>
            <w:r w:rsidRPr="00546B7C">
              <w:rPr>
                <w:sz w:val="22"/>
                <w:szCs w:val="22"/>
              </w:rPr>
              <w:t xml:space="preserve">SUPLENTE: </w:t>
            </w:r>
            <w:r w:rsidR="00E07AD9" w:rsidRPr="00546B7C">
              <w:rPr>
                <w:b/>
                <w:sz w:val="22"/>
                <w:szCs w:val="22"/>
              </w:rPr>
              <w:t>Rosalía Cruz Sánchez</w:t>
            </w:r>
          </w:p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</w:tc>
      </w:tr>
      <w:tr w:rsidR="00546B7C" w:rsidRPr="00546B7C" w:rsidTr="00546B7C">
        <w:tc>
          <w:tcPr>
            <w:tcW w:w="4253" w:type="dxa"/>
            <w:vAlign w:val="center"/>
          </w:tcPr>
          <w:p w:rsidR="00DE6324" w:rsidRPr="00546B7C" w:rsidRDefault="00AB0720" w:rsidP="006F6B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CENTRO DE DESARROLL</w:t>
            </w:r>
            <w:r w:rsidR="00DE6324" w:rsidRPr="00546B7C">
              <w:rPr>
                <w:b/>
                <w:sz w:val="22"/>
                <w:szCs w:val="22"/>
              </w:rPr>
              <w:t>O INDÍGENA LOYOLA A. C.</w:t>
            </w:r>
          </w:p>
        </w:tc>
        <w:tc>
          <w:tcPr>
            <w:tcW w:w="5670" w:type="dxa"/>
          </w:tcPr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  <w:p w:rsidR="00DE6324" w:rsidRPr="00546B7C" w:rsidRDefault="00DE6324" w:rsidP="00DB51D2">
            <w:pPr>
              <w:jc w:val="both"/>
              <w:rPr>
                <w:b/>
                <w:sz w:val="22"/>
                <w:szCs w:val="22"/>
              </w:rPr>
            </w:pPr>
            <w:r w:rsidRPr="00546B7C">
              <w:rPr>
                <w:sz w:val="22"/>
                <w:szCs w:val="22"/>
              </w:rPr>
              <w:t xml:space="preserve">PROPIETARIA: </w:t>
            </w:r>
            <w:r w:rsidRPr="00546B7C">
              <w:rPr>
                <w:b/>
                <w:sz w:val="22"/>
                <w:szCs w:val="22"/>
              </w:rPr>
              <w:t>Vanessa Alejandra Navarro Esparza</w:t>
            </w:r>
          </w:p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  <w:r w:rsidRPr="00546B7C">
              <w:rPr>
                <w:sz w:val="22"/>
                <w:szCs w:val="22"/>
              </w:rPr>
              <w:t>SUPLENTE:</w:t>
            </w:r>
            <w:r w:rsidRPr="00546B7C">
              <w:rPr>
                <w:b/>
                <w:sz w:val="22"/>
                <w:szCs w:val="22"/>
              </w:rPr>
              <w:t xml:space="preserve"> Fabiola Hernández </w:t>
            </w:r>
            <w:proofErr w:type="spellStart"/>
            <w:r w:rsidRPr="00546B7C">
              <w:rPr>
                <w:b/>
                <w:sz w:val="22"/>
                <w:szCs w:val="22"/>
              </w:rPr>
              <w:t>Hernández</w:t>
            </w:r>
            <w:proofErr w:type="spellEnd"/>
          </w:p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</w:tc>
      </w:tr>
      <w:tr w:rsidR="00546B7C" w:rsidRPr="00546B7C" w:rsidTr="00546B7C">
        <w:tc>
          <w:tcPr>
            <w:tcW w:w="4253" w:type="dxa"/>
            <w:vAlign w:val="center"/>
          </w:tcPr>
          <w:p w:rsidR="00DE6324" w:rsidRPr="00546B7C" w:rsidRDefault="00DE6324" w:rsidP="006F6BDA">
            <w:pPr>
              <w:rPr>
                <w:b/>
                <w:sz w:val="22"/>
                <w:szCs w:val="22"/>
              </w:rPr>
            </w:pPr>
            <w:r w:rsidRPr="00546B7C">
              <w:rPr>
                <w:b/>
                <w:sz w:val="22"/>
                <w:szCs w:val="22"/>
              </w:rPr>
              <w:t>UNIVERSIDAD DE LEÓN</w:t>
            </w:r>
          </w:p>
        </w:tc>
        <w:tc>
          <w:tcPr>
            <w:tcW w:w="5670" w:type="dxa"/>
          </w:tcPr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  <w:p w:rsidR="00DE6324" w:rsidRPr="00546B7C" w:rsidRDefault="00DE6324" w:rsidP="00DB51D2">
            <w:pPr>
              <w:jc w:val="both"/>
              <w:rPr>
                <w:b/>
                <w:sz w:val="22"/>
                <w:szCs w:val="22"/>
              </w:rPr>
            </w:pPr>
            <w:r w:rsidRPr="00546B7C">
              <w:rPr>
                <w:sz w:val="22"/>
                <w:szCs w:val="22"/>
              </w:rPr>
              <w:t xml:space="preserve">PROPIETARIA: </w:t>
            </w:r>
            <w:r w:rsidRPr="00546B7C">
              <w:rPr>
                <w:b/>
                <w:sz w:val="22"/>
                <w:szCs w:val="22"/>
              </w:rPr>
              <w:t>Marta Armida Campos Nava (RATIFICADA)</w:t>
            </w:r>
          </w:p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  <w:p w:rsidR="00DE6324" w:rsidRPr="00546B7C" w:rsidRDefault="00DE6324" w:rsidP="00DB51D2">
            <w:pPr>
              <w:jc w:val="both"/>
              <w:rPr>
                <w:b/>
                <w:sz w:val="22"/>
                <w:szCs w:val="22"/>
              </w:rPr>
            </w:pPr>
            <w:r w:rsidRPr="00546B7C">
              <w:rPr>
                <w:sz w:val="22"/>
                <w:szCs w:val="22"/>
              </w:rPr>
              <w:t xml:space="preserve">SUPLENTE: </w:t>
            </w:r>
            <w:r w:rsidRPr="00546B7C">
              <w:rPr>
                <w:b/>
                <w:sz w:val="22"/>
                <w:szCs w:val="22"/>
              </w:rPr>
              <w:t>Ma. Guadalupe Muñoz Campuzano</w:t>
            </w:r>
          </w:p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</w:tc>
      </w:tr>
      <w:tr w:rsidR="00546B7C" w:rsidRPr="00546B7C" w:rsidTr="00546B7C">
        <w:tc>
          <w:tcPr>
            <w:tcW w:w="4253" w:type="dxa"/>
            <w:vAlign w:val="center"/>
          </w:tcPr>
          <w:p w:rsidR="00DE6324" w:rsidRPr="00546B7C" w:rsidRDefault="00E07AD9" w:rsidP="00AB0720">
            <w:pPr>
              <w:rPr>
                <w:b/>
                <w:sz w:val="22"/>
                <w:szCs w:val="22"/>
              </w:rPr>
            </w:pPr>
            <w:r w:rsidRPr="00546B7C">
              <w:rPr>
                <w:b/>
                <w:sz w:val="22"/>
                <w:szCs w:val="22"/>
              </w:rPr>
              <w:t xml:space="preserve">UNIVERSIDAD DEL VALLE DE ATEMAJAC, </w:t>
            </w:r>
            <w:r w:rsidR="00AB0720">
              <w:rPr>
                <w:b/>
                <w:sz w:val="22"/>
                <w:szCs w:val="22"/>
              </w:rPr>
              <w:t>CAMPUS</w:t>
            </w:r>
            <w:r w:rsidR="00DE6324" w:rsidRPr="00546B7C">
              <w:rPr>
                <w:b/>
                <w:sz w:val="22"/>
                <w:szCs w:val="22"/>
              </w:rPr>
              <w:t xml:space="preserve"> LEÓN</w:t>
            </w:r>
          </w:p>
        </w:tc>
        <w:tc>
          <w:tcPr>
            <w:tcW w:w="5670" w:type="dxa"/>
          </w:tcPr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  <w:p w:rsidR="00DE6324" w:rsidRPr="00546B7C" w:rsidRDefault="00DE6324" w:rsidP="00DB51D2">
            <w:pPr>
              <w:jc w:val="both"/>
              <w:rPr>
                <w:b/>
                <w:sz w:val="22"/>
                <w:szCs w:val="22"/>
              </w:rPr>
            </w:pPr>
            <w:r w:rsidRPr="00546B7C">
              <w:rPr>
                <w:sz w:val="22"/>
                <w:szCs w:val="22"/>
              </w:rPr>
              <w:t xml:space="preserve">PROPIETARIA: </w:t>
            </w:r>
            <w:r w:rsidRPr="00546B7C">
              <w:rPr>
                <w:b/>
                <w:sz w:val="22"/>
                <w:szCs w:val="22"/>
              </w:rPr>
              <w:t>Claudia Guerrero Ortiz</w:t>
            </w:r>
          </w:p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  <w:p w:rsidR="00DE6324" w:rsidRPr="00546B7C" w:rsidRDefault="00DE6324" w:rsidP="00DB51D2">
            <w:pPr>
              <w:jc w:val="both"/>
              <w:rPr>
                <w:b/>
                <w:sz w:val="22"/>
                <w:szCs w:val="22"/>
              </w:rPr>
            </w:pPr>
            <w:r w:rsidRPr="00546B7C">
              <w:rPr>
                <w:sz w:val="22"/>
                <w:szCs w:val="22"/>
              </w:rPr>
              <w:t xml:space="preserve">SUPLENTE: </w:t>
            </w:r>
            <w:r w:rsidRPr="00546B7C">
              <w:rPr>
                <w:b/>
                <w:sz w:val="22"/>
                <w:szCs w:val="22"/>
              </w:rPr>
              <w:t>Laura Leticia Luna Bernal</w:t>
            </w:r>
          </w:p>
          <w:p w:rsidR="00DE6324" w:rsidRPr="00546B7C" w:rsidRDefault="00DE6324" w:rsidP="00DB51D2">
            <w:pPr>
              <w:jc w:val="both"/>
              <w:rPr>
                <w:sz w:val="22"/>
                <w:szCs w:val="22"/>
              </w:rPr>
            </w:pPr>
          </w:p>
        </w:tc>
      </w:tr>
    </w:tbl>
    <w:p w:rsidR="00951204" w:rsidRPr="00546B7C" w:rsidRDefault="00951204" w:rsidP="001C0A06">
      <w:pPr>
        <w:pStyle w:val="Ttulo1"/>
        <w:spacing w:line="276" w:lineRule="auto"/>
        <w:jc w:val="both"/>
        <w:rPr>
          <w:rFonts w:cs="Arial"/>
          <w:b w:val="0"/>
          <w:kern w:val="0"/>
          <w:sz w:val="24"/>
          <w:szCs w:val="24"/>
        </w:rPr>
      </w:pPr>
    </w:p>
    <w:p w:rsidR="005962F4" w:rsidRPr="00546B7C" w:rsidRDefault="005962F4" w:rsidP="001C0A06">
      <w:pPr>
        <w:pStyle w:val="Ttulo1"/>
        <w:spacing w:line="276" w:lineRule="auto"/>
        <w:jc w:val="both"/>
        <w:rPr>
          <w:rFonts w:cs="Arial"/>
          <w:b w:val="0"/>
          <w:kern w:val="0"/>
          <w:sz w:val="25"/>
          <w:szCs w:val="25"/>
        </w:rPr>
      </w:pPr>
      <w:r w:rsidRPr="00546B7C">
        <w:rPr>
          <w:rFonts w:cs="Arial"/>
          <w:b w:val="0"/>
          <w:kern w:val="0"/>
          <w:sz w:val="25"/>
          <w:szCs w:val="25"/>
        </w:rPr>
        <w:t>De conformidad con lo dispuesto por la</w:t>
      </w:r>
      <w:r w:rsidR="00951204" w:rsidRPr="00546B7C">
        <w:rPr>
          <w:rFonts w:cs="Arial"/>
          <w:b w:val="0"/>
          <w:kern w:val="0"/>
          <w:sz w:val="25"/>
          <w:szCs w:val="25"/>
        </w:rPr>
        <w:t>s fracciones</w:t>
      </w:r>
      <w:r w:rsidRPr="00546B7C">
        <w:rPr>
          <w:rFonts w:cs="Arial"/>
          <w:b w:val="0"/>
          <w:kern w:val="0"/>
          <w:sz w:val="25"/>
          <w:szCs w:val="25"/>
        </w:rPr>
        <w:t xml:space="preserve"> </w:t>
      </w:r>
      <w:r w:rsidR="00AB0ED2" w:rsidRPr="00546B7C">
        <w:rPr>
          <w:rFonts w:cs="Arial"/>
          <w:b w:val="0"/>
          <w:kern w:val="0"/>
          <w:sz w:val="25"/>
          <w:szCs w:val="25"/>
        </w:rPr>
        <w:t xml:space="preserve">II, III, IV, V, VI y </w:t>
      </w:r>
      <w:r w:rsidR="001640CD" w:rsidRPr="00546B7C">
        <w:rPr>
          <w:rFonts w:cs="Arial"/>
          <w:b w:val="0"/>
          <w:kern w:val="0"/>
          <w:sz w:val="25"/>
          <w:szCs w:val="25"/>
        </w:rPr>
        <w:t>VII</w:t>
      </w:r>
      <w:r w:rsidR="00AB0ED2" w:rsidRPr="00546B7C">
        <w:rPr>
          <w:rFonts w:cs="Arial"/>
          <w:b w:val="0"/>
          <w:kern w:val="0"/>
          <w:sz w:val="25"/>
          <w:szCs w:val="25"/>
        </w:rPr>
        <w:t xml:space="preserve"> del Artículo 10</w:t>
      </w:r>
      <w:r w:rsidRPr="00546B7C">
        <w:rPr>
          <w:rFonts w:cs="Arial"/>
          <w:b w:val="0"/>
          <w:kern w:val="0"/>
          <w:sz w:val="25"/>
          <w:szCs w:val="25"/>
        </w:rPr>
        <w:t xml:space="preserve"> del Reglamento del </w:t>
      </w:r>
      <w:r w:rsidR="00AB0ED2" w:rsidRPr="00546B7C">
        <w:rPr>
          <w:rFonts w:cs="Arial"/>
          <w:b w:val="0"/>
          <w:kern w:val="0"/>
          <w:sz w:val="25"/>
          <w:szCs w:val="25"/>
        </w:rPr>
        <w:t>Instituto Municipal de la</w:t>
      </w:r>
      <w:r w:rsidR="00AB0720">
        <w:rPr>
          <w:rFonts w:cs="Arial"/>
          <w:b w:val="0"/>
          <w:kern w:val="0"/>
          <w:sz w:val="25"/>
          <w:szCs w:val="25"/>
        </w:rPr>
        <w:t>s</w:t>
      </w:r>
      <w:bookmarkStart w:id="0" w:name="_GoBack"/>
      <w:bookmarkEnd w:id="0"/>
      <w:r w:rsidR="00AB0ED2" w:rsidRPr="00546B7C">
        <w:rPr>
          <w:rFonts w:cs="Arial"/>
          <w:b w:val="0"/>
          <w:kern w:val="0"/>
          <w:sz w:val="25"/>
          <w:szCs w:val="25"/>
        </w:rPr>
        <w:t xml:space="preserve"> Mujeres</w:t>
      </w:r>
      <w:r w:rsidRPr="00546B7C">
        <w:rPr>
          <w:rFonts w:cs="Arial"/>
          <w:b w:val="0"/>
          <w:kern w:val="0"/>
          <w:sz w:val="25"/>
          <w:szCs w:val="25"/>
        </w:rPr>
        <w:t xml:space="preserve">, </w:t>
      </w:r>
      <w:r w:rsidR="00AB0ED2" w:rsidRPr="00546B7C">
        <w:rPr>
          <w:rFonts w:cs="Arial"/>
          <w:b w:val="0"/>
          <w:kern w:val="0"/>
          <w:sz w:val="25"/>
          <w:szCs w:val="25"/>
        </w:rPr>
        <w:t>las y los titulares de las dependencias y entidades que</w:t>
      </w:r>
      <w:r w:rsidR="00B416E0" w:rsidRPr="00546B7C">
        <w:rPr>
          <w:rFonts w:cs="Arial"/>
          <w:b w:val="0"/>
          <w:kern w:val="0"/>
          <w:sz w:val="25"/>
          <w:szCs w:val="25"/>
        </w:rPr>
        <w:t xml:space="preserve"> se</w:t>
      </w:r>
      <w:r w:rsidR="00AB0ED2" w:rsidRPr="00546B7C">
        <w:rPr>
          <w:rFonts w:cs="Arial"/>
          <w:b w:val="0"/>
          <w:kern w:val="0"/>
          <w:sz w:val="25"/>
          <w:szCs w:val="25"/>
        </w:rPr>
        <w:t xml:space="preserve"> refieren</w:t>
      </w:r>
      <w:r w:rsidR="00B416E0" w:rsidRPr="00546B7C">
        <w:rPr>
          <w:rFonts w:cs="Arial"/>
          <w:b w:val="0"/>
          <w:kern w:val="0"/>
          <w:sz w:val="25"/>
          <w:szCs w:val="25"/>
        </w:rPr>
        <w:t xml:space="preserve"> en la normativa reglamentaria aplicable</w:t>
      </w:r>
      <w:r w:rsidR="00AB0ED2" w:rsidRPr="00546B7C">
        <w:rPr>
          <w:rFonts w:cs="Arial"/>
          <w:b w:val="0"/>
          <w:kern w:val="0"/>
          <w:sz w:val="25"/>
          <w:szCs w:val="25"/>
        </w:rPr>
        <w:t xml:space="preserve"> asumirán el cargo de consejeros en razón de sus respectivos nombramientos</w:t>
      </w:r>
      <w:r w:rsidR="00F969ED" w:rsidRPr="00546B7C">
        <w:rPr>
          <w:rFonts w:cs="Arial"/>
          <w:b w:val="0"/>
          <w:kern w:val="0"/>
          <w:sz w:val="25"/>
          <w:szCs w:val="25"/>
        </w:rPr>
        <w:t>.</w:t>
      </w:r>
    </w:p>
    <w:p w:rsidR="00755900" w:rsidRPr="00546B7C" w:rsidRDefault="00F266FD" w:rsidP="001C0A06">
      <w:pPr>
        <w:pStyle w:val="Ttulo1"/>
        <w:spacing w:line="276" w:lineRule="auto"/>
        <w:jc w:val="both"/>
        <w:rPr>
          <w:rFonts w:cs="Arial"/>
          <w:b w:val="0"/>
          <w:kern w:val="0"/>
          <w:sz w:val="25"/>
          <w:szCs w:val="25"/>
        </w:rPr>
      </w:pPr>
      <w:r w:rsidRPr="00546B7C">
        <w:rPr>
          <w:rFonts w:cs="Arial"/>
          <w:b w:val="0"/>
          <w:kern w:val="0"/>
          <w:sz w:val="25"/>
          <w:szCs w:val="25"/>
        </w:rPr>
        <w:t xml:space="preserve">Por otra parte, </w:t>
      </w:r>
      <w:r w:rsidR="00B13E56" w:rsidRPr="00546B7C">
        <w:rPr>
          <w:rFonts w:cs="Arial"/>
          <w:b w:val="0"/>
          <w:kern w:val="0"/>
          <w:sz w:val="25"/>
          <w:szCs w:val="25"/>
        </w:rPr>
        <w:t>la Regidora</w:t>
      </w:r>
      <w:r w:rsidR="00755900" w:rsidRPr="00546B7C">
        <w:rPr>
          <w:rFonts w:cs="Arial"/>
          <w:b w:val="0"/>
          <w:kern w:val="0"/>
          <w:sz w:val="25"/>
          <w:szCs w:val="25"/>
        </w:rPr>
        <w:t xml:space="preserve"> </w:t>
      </w:r>
      <w:r w:rsidR="00AB0ED2" w:rsidRPr="00546B7C">
        <w:rPr>
          <w:rFonts w:cs="Arial"/>
          <w:b w:val="0"/>
          <w:kern w:val="0"/>
          <w:sz w:val="25"/>
          <w:szCs w:val="25"/>
        </w:rPr>
        <w:t>Karol Jared González Márquez y</w:t>
      </w:r>
      <w:r w:rsidR="00DA07B0" w:rsidRPr="00546B7C">
        <w:rPr>
          <w:rFonts w:cs="Arial"/>
          <w:b w:val="0"/>
          <w:kern w:val="0"/>
          <w:sz w:val="25"/>
          <w:szCs w:val="25"/>
        </w:rPr>
        <w:t xml:space="preserve"> el</w:t>
      </w:r>
      <w:r w:rsidR="0019176C" w:rsidRPr="00546B7C">
        <w:rPr>
          <w:rFonts w:cs="Arial"/>
          <w:b w:val="0"/>
          <w:kern w:val="0"/>
          <w:sz w:val="25"/>
          <w:szCs w:val="25"/>
        </w:rPr>
        <w:t xml:space="preserve"> </w:t>
      </w:r>
      <w:r w:rsidR="00B13E56" w:rsidRPr="00546B7C">
        <w:rPr>
          <w:rFonts w:cs="Arial"/>
          <w:b w:val="0"/>
          <w:kern w:val="0"/>
          <w:sz w:val="25"/>
          <w:szCs w:val="25"/>
        </w:rPr>
        <w:t xml:space="preserve">Regidor </w:t>
      </w:r>
      <w:r w:rsidR="00AB0ED2" w:rsidRPr="00546B7C">
        <w:rPr>
          <w:rFonts w:cs="Arial"/>
          <w:b w:val="0"/>
          <w:kern w:val="0"/>
          <w:sz w:val="25"/>
          <w:szCs w:val="25"/>
        </w:rPr>
        <w:t>Alfonso de Jesús Orozco Aldrete</w:t>
      </w:r>
      <w:r w:rsidR="00352530" w:rsidRPr="00546B7C">
        <w:rPr>
          <w:rFonts w:cs="Arial"/>
          <w:b w:val="0"/>
          <w:kern w:val="0"/>
          <w:sz w:val="25"/>
          <w:szCs w:val="25"/>
        </w:rPr>
        <w:t xml:space="preserve">, </w:t>
      </w:r>
      <w:r w:rsidR="00B416E0" w:rsidRPr="00546B7C">
        <w:rPr>
          <w:rFonts w:cs="Arial"/>
          <w:b w:val="0"/>
          <w:kern w:val="0"/>
          <w:sz w:val="25"/>
          <w:szCs w:val="25"/>
        </w:rPr>
        <w:t>ocupan</w:t>
      </w:r>
      <w:r w:rsidR="00DA07B0" w:rsidRPr="00546B7C">
        <w:rPr>
          <w:rFonts w:cs="Arial"/>
          <w:b w:val="0"/>
          <w:kern w:val="0"/>
          <w:sz w:val="25"/>
          <w:szCs w:val="25"/>
        </w:rPr>
        <w:t xml:space="preserve"> el cargo de consejeros en </w:t>
      </w:r>
      <w:r w:rsidR="00B416E0" w:rsidRPr="00546B7C">
        <w:rPr>
          <w:rFonts w:cs="Arial"/>
          <w:b w:val="0"/>
          <w:kern w:val="0"/>
          <w:sz w:val="25"/>
          <w:szCs w:val="25"/>
        </w:rPr>
        <w:t>razón</w:t>
      </w:r>
      <w:r w:rsidR="00DA07B0" w:rsidRPr="00546B7C">
        <w:rPr>
          <w:rFonts w:cs="Arial"/>
          <w:b w:val="0"/>
          <w:kern w:val="0"/>
          <w:sz w:val="25"/>
          <w:szCs w:val="25"/>
        </w:rPr>
        <w:t xml:space="preserve"> de que </w:t>
      </w:r>
      <w:r w:rsidR="00352530" w:rsidRPr="00546B7C">
        <w:rPr>
          <w:rFonts w:cs="Arial"/>
          <w:b w:val="0"/>
          <w:kern w:val="0"/>
          <w:sz w:val="25"/>
          <w:szCs w:val="25"/>
        </w:rPr>
        <w:t>fue</w:t>
      </w:r>
      <w:r w:rsidR="0019176C" w:rsidRPr="00546B7C">
        <w:rPr>
          <w:rFonts w:cs="Arial"/>
          <w:b w:val="0"/>
          <w:kern w:val="0"/>
          <w:sz w:val="25"/>
          <w:szCs w:val="25"/>
        </w:rPr>
        <w:t>ron</w:t>
      </w:r>
      <w:r w:rsidR="00352530" w:rsidRPr="00546B7C">
        <w:rPr>
          <w:rFonts w:cs="Arial"/>
          <w:b w:val="0"/>
          <w:kern w:val="0"/>
          <w:sz w:val="25"/>
          <w:szCs w:val="25"/>
        </w:rPr>
        <w:t xml:space="preserve"> designado</w:t>
      </w:r>
      <w:r w:rsidR="0019176C" w:rsidRPr="00546B7C">
        <w:rPr>
          <w:rFonts w:cs="Arial"/>
          <w:b w:val="0"/>
          <w:kern w:val="0"/>
          <w:sz w:val="25"/>
          <w:szCs w:val="25"/>
        </w:rPr>
        <w:t>s</w:t>
      </w:r>
      <w:r w:rsidR="00352530" w:rsidRPr="00546B7C">
        <w:rPr>
          <w:rFonts w:cs="Arial"/>
          <w:b w:val="0"/>
          <w:kern w:val="0"/>
          <w:sz w:val="25"/>
          <w:szCs w:val="25"/>
        </w:rPr>
        <w:t xml:space="preserve"> como representante</w:t>
      </w:r>
      <w:r w:rsidR="0019176C" w:rsidRPr="00546B7C">
        <w:rPr>
          <w:rFonts w:cs="Arial"/>
          <w:b w:val="0"/>
          <w:kern w:val="0"/>
          <w:sz w:val="25"/>
          <w:szCs w:val="25"/>
        </w:rPr>
        <w:t>s</w:t>
      </w:r>
      <w:r w:rsidR="00755900" w:rsidRPr="00546B7C">
        <w:rPr>
          <w:rFonts w:cs="Arial"/>
          <w:b w:val="0"/>
          <w:kern w:val="0"/>
          <w:sz w:val="25"/>
          <w:szCs w:val="25"/>
        </w:rPr>
        <w:t xml:space="preserve"> de este Ayuntamiento en el </w:t>
      </w:r>
      <w:r w:rsidR="00682722" w:rsidRPr="00546B7C">
        <w:rPr>
          <w:rFonts w:cs="Arial"/>
          <w:b w:val="0"/>
          <w:kern w:val="0"/>
          <w:sz w:val="25"/>
          <w:szCs w:val="25"/>
        </w:rPr>
        <w:t xml:space="preserve">Consejo </w:t>
      </w:r>
      <w:r w:rsidR="0019176C" w:rsidRPr="00546B7C">
        <w:rPr>
          <w:rFonts w:cs="Arial"/>
          <w:b w:val="0"/>
          <w:kern w:val="0"/>
          <w:sz w:val="25"/>
          <w:szCs w:val="25"/>
        </w:rPr>
        <w:t xml:space="preserve">Directivo del </w:t>
      </w:r>
      <w:r w:rsidR="00AB0ED2" w:rsidRPr="00546B7C">
        <w:rPr>
          <w:rFonts w:cs="Arial"/>
          <w:b w:val="0"/>
          <w:kern w:val="0"/>
          <w:sz w:val="25"/>
          <w:szCs w:val="25"/>
        </w:rPr>
        <w:t>Instituto Municipal de las Mujeres</w:t>
      </w:r>
      <w:r w:rsidR="00755900" w:rsidRPr="00546B7C">
        <w:rPr>
          <w:rFonts w:cs="Arial"/>
          <w:b w:val="0"/>
          <w:kern w:val="0"/>
          <w:sz w:val="25"/>
          <w:szCs w:val="25"/>
        </w:rPr>
        <w:t>, en acuerdo tomado en su Sesión Ordinari</w:t>
      </w:r>
      <w:r w:rsidR="00B13E56" w:rsidRPr="00546B7C">
        <w:rPr>
          <w:rFonts w:cs="Arial"/>
          <w:b w:val="0"/>
          <w:kern w:val="0"/>
          <w:sz w:val="25"/>
          <w:szCs w:val="25"/>
        </w:rPr>
        <w:t>a de fecha 10 de octubre de 2018</w:t>
      </w:r>
      <w:r w:rsidR="00941E0B" w:rsidRPr="00546B7C">
        <w:rPr>
          <w:rFonts w:cs="Arial"/>
          <w:b w:val="0"/>
          <w:kern w:val="0"/>
          <w:sz w:val="25"/>
          <w:szCs w:val="25"/>
        </w:rPr>
        <w:t>.</w:t>
      </w:r>
      <w:r w:rsidR="00755900" w:rsidRPr="00546B7C">
        <w:rPr>
          <w:rFonts w:cs="Arial"/>
          <w:b w:val="0"/>
          <w:kern w:val="0"/>
          <w:sz w:val="25"/>
          <w:szCs w:val="25"/>
        </w:rPr>
        <w:t xml:space="preserve"> </w:t>
      </w:r>
    </w:p>
    <w:p w:rsidR="00941E0B" w:rsidRPr="00546B7C" w:rsidRDefault="00941E0B" w:rsidP="00601FA9">
      <w:pPr>
        <w:rPr>
          <w:sz w:val="25"/>
          <w:szCs w:val="25"/>
          <w:lang w:val="es-MX"/>
        </w:rPr>
      </w:pPr>
    </w:p>
    <w:p w:rsidR="00755900" w:rsidRPr="00546B7C" w:rsidRDefault="00755900" w:rsidP="00601FA9">
      <w:pPr>
        <w:jc w:val="center"/>
        <w:rPr>
          <w:rFonts w:cs="Arial"/>
          <w:b/>
          <w:sz w:val="25"/>
          <w:szCs w:val="25"/>
          <w:lang w:val="es-CO"/>
        </w:rPr>
      </w:pPr>
      <w:r w:rsidRPr="00546B7C">
        <w:rPr>
          <w:rFonts w:cs="Arial"/>
          <w:b/>
          <w:sz w:val="25"/>
          <w:szCs w:val="25"/>
          <w:lang w:val="es-CO"/>
        </w:rPr>
        <w:t>ATENTAMENTE</w:t>
      </w:r>
    </w:p>
    <w:p w:rsidR="00B13E56" w:rsidRPr="00546B7C" w:rsidRDefault="00B13E56" w:rsidP="00601FA9">
      <w:pPr>
        <w:jc w:val="center"/>
        <w:rPr>
          <w:rFonts w:cs="Arial"/>
          <w:b/>
          <w:sz w:val="25"/>
          <w:szCs w:val="25"/>
          <w:lang w:val="es-CO"/>
        </w:rPr>
      </w:pPr>
    </w:p>
    <w:p w:rsidR="00B13E56" w:rsidRPr="00546B7C" w:rsidRDefault="00B13E56" w:rsidP="00601FA9">
      <w:pPr>
        <w:jc w:val="center"/>
        <w:rPr>
          <w:rFonts w:cs="Arial"/>
          <w:b/>
          <w:sz w:val="25"/>
          <w:szCs w:val="25"/>
          <w:lang w:val="es-CO"/>
        </w:rPr>
      </w:pPr>
      <w:r w:rsidRPr="00546B7C">
        <w:rPr>
          <w:rFonts w:cs="Arial"/>
          <w:b/>
          <w:sz w:val="25"/>
          <w:szCs w:val="25"/>
          <w:lang w:val="es-CO"/>
        </w:rPr>
        <w:t>“EL TRABAJO TODO LO VENCE”</w:t>
      </w:r>
    </w:p>
    <w:p w:rsidR="00755900" w:rsidRPr="00546B7C" w:rsidRDefault="00B13E56" w:rsidP="00601FA9">
      <w:pPr>
        <w:jc w:val="center"/>
        <w:rPr>
          <w:rFonts w:cs="Arial"/>
          <w:b/>
          <w:i/>
          <w:smallCaps/>
          <w:sz w:val="25"/>
          <w:szCs w:val="25"/>
          <w:lang w:val="es-CO"/>
        </w:rPr>
      </w:pPr>
      <w:r w:rsidRPr="00546B7C">
        <w:rPr>
          <w:rFonts w:cs="Arial"/>
          <w:b/>
          <w:i/>
          <w:smallCaps/>
          <w:sz w:val="25"/>
          <w:szCs w:val="25"/>
          <w:lang w:val="es-CO"/>
        </w:rPr>
        <w:t>“2019</w:t>
      </w:r>
      <w:r w:rsidR="00755900" w:rsidRPr="00546B7C">
        <w:rPr>
          <w:rFonts w:cs="Arial"/>
          <w:b/>
          <w:i/>
          <w:smallCaps/>
          <w:sz w:val="25"/>
          <w:szCs w:val="25"/>
          <w:lang w:val="es-CO"/>
        </w:rPr>
        <w:t xml:space="preserve">, Año del </w:t>
      </w:r>
      <w:r w:rsidRPr="00546B7C">
        <w:rPr>
          <w:rFonts w:cs="Arial"/>
          <w:b/>
          <w:i/>
          <w:smallCaps/>
          <w:sz w:val="25"/>
          <w:szCs w:val="25"/>
          <w:lang w:val="es-CO"/>
        </w:rPr>
        <w:t>Caudillo del Sur Emiliano Zapata</w:t>
      </w:r>
      <w:r w:rsidR="00755900" w:rsidRPr="00546B7C">
        <w:rPr>
          <w:rFonts w:cs="Arial"/>
          <w:b/>
          <w:i/>
          <w:smallCaps/>
          <w:sz w:val="25"/>
          <w:szCs w:val="25"/>
          <w:lang w:val="es-CO"/>
        </w:rPr>
        <w:t>”</w:t>
      </w:r>
    </w:p>
    <w:p w:rsidR="00B13E56" w:rsidRPr="00546B7C" w:rsidRDefault="00B13E56" w:rsidP="00B13E56">
      <w:pPr>
        <w:jc w:val="center"/>
        <w:rPr>
          <w:rFonts w:cs="Arial"/>
          <w:b/>
          <w:sz w:val="25"/>
          <w:szCs w:val="25"/>
          <w:lang w:val="es-CO"/>
        </w:rPr>
      </w:pPr>
      <w:r w:rsidRPr="00546B7C">
        <w:rPr>
          <w:rFonts w:cs="Arial"/>
          <w:b/>
          <w:sz w:val="25"/>
          <w:szCs w:val="25"/>
          <w:lang w:val="es-CO"/>
        </w:rPr>
        <w:t xml:space="preserve">LEÓN, GUANAJUATO, </w:t>
      </w:r>
      <w:r w:rsidR="00AB0ED2" w:rsidRPr="00546B7C">
        <w:rPr>
          <w:rFonts w:cs="Arial"/>
          <w:b/>
          <w:sz w:val="25"/>
          <w:szCs w:val="25"/>
          <w:lang w:val="es-CO"/>
        </w:rPr>
        <w:t>8</w:t>
      </w:r>
      <w:r w:rsidRPr="00546B7C">
        <w:rPr>
          <w:rFonts w:cs="Arial"/>
          <w:b/>
          <w:sz w:val="25"/>
          <w:szCs w:val="25"/>
          <w:lang w:val="es-CO"/>
        </w:rPr>
        <w:t xml:space="preserve"> DE </w:t>
      </w:r>
      <w:r w:rsidR="00AB0ED2" w:rsidRPr="00546B7C">
        <w:rPr>
          <w:rFonts w:cs="Arial"/>
          <w:b/>
          <w:sz w:val="25"/>
          <w:szCs w:val="25"/>
          <w:lang w:val="es-CO"/>
        </w:rPr>
        <w:t>AGOSTO</w:t>
      </w:r>
      <w:r w:rsidRPr="00546B7C">
        <w:rPr>
          <w:rFonts w:cs="Arial"/>
          <w:b/>
          <w:sz w:val="25"/>
          <w:szCs w:val="25"/>
          <w:lang w:val="es-CO"/>
        </w:rPr>
        <w:t xml:space="preserve"> DE 2019.</w:t>
      </w:r>
    </w:p>
    <w:p w:rsidR="00AE6171" w:rsidRPr="00546B7C" w:rsidRDefault="00AE6171" w:rsidP="00601FA9">
      <w:pPr>
        <w:jc w:val="both"/>
        <w:rPr>
          <w:rFonts w:cs="Arial"/>
          <w:b/>
          <w:sz w:val="25"/>
          <w:szCs w:val="25"/>
        </w:rPr>
      </w:pPr>
    </w:p>
    <w:p w:rsidR="00AE6171" w:rsidRPr="00546B7C" w:rsidRDefault="00AE6171" w:rsidP="00601FA9">
      <w:pPr>
        <w:jc w:val="both"/>
        <w:rPr>
          <w:rFonts w:cs="Arial"/>
          <w:b/>
          <w:sz w:val="25"/>
          <w:szCs w:val="25"/>
        </w:rPr>
      </w:pPr>
    </w:p>
    <w:p w:rsidR="001A3605" w:rsidRPr="00546B7C" w:rsidRDefault="001A3605" w:rsidP="00601FA9">
      <w:pPr>
        <w:jc w:val="both"/>
        <w:rPr>
          <w:rFonts w:cs="Arial"/>
          <w:b/>
          <w:sz w:val="25"/>
          <w:szCs w:val="25"/>
        </w:rPr>
      </w:pPr>
    </w:p>
    <w:p w:rsidR="001C0A06" w:rsidRPr="00546B7C" w:rsidRDefault="001C0A06" w:rsidP="00601FA9">
      <w:pPr>
        <w:jc w:val="both"/>
        <w:rPr>
          <w:rFonts w:cs="Arial"/>
          <w:b/>
          <w:sz w:val="25"/>
          <w:szCs w:val="25"/>
        </w:rPr>
      </w:pPr>
    </w:p>
    <w:p w:rsidR="00755900" w:rsidRPr="00546B7C" w:rsidRDefault="00755900" w:rsidP="00601FA9">
      <w:pPr>
        <w:jc w:val="center"/>
        <w:rPr>
          <w:rFonts w:cs="Arial"/>
          <w:b/>
          <w:sz w:val="25"/>
          <w:szCs w:val="25"/>
          <w:lang w:val="es-MX"/>
        </w:rPr>
      </w:pPr>
      <w:r w:rsidRPr="00546B7C">
        <w:rPr>
          <w:rFonts w:cs="Arial"/>
          <w:b/>
          <w:sz w:val="25"/>
          <w:szCs w:val="25"/>
          <w:lang w:val="es-MX"/>
        </w:rPr>
        <w:t>LIC. HÉCTOR GERMÁN RENÉ LÓPEZ SANTILLANA</w:t>
      </w:r>
    </w:p>
    <w:p w:rsidR="00ED7C0E" w:rsidRPr="00546B7C" w:rsidRDefault="00755900" w:rsidP="00601FA9">
      <w:pPr>
        <w:jc w:val="center"/>
        <w:rPr>
          <w:rFonts w:cs="Arial"/>
          <w:b/>
          <w:sz w:val="25"/>
          <w:szCs w:val="25"/>
        </w:rPr>
      </w:pPr>
      <w:r w:rsidRPr="00546B7C">
        <w:rPr>
          <w:rFonts w:cs="Arial"/>
          <w:b/>
          <w:sz w:val="25"/>
          <w:szCs w:val="25"/>
        </w:rPr>
        <w:t>PRESIDENTE MUNICIPAL</w:t>
      </w:r>
    </w:p>
    <w:p w:rsidR="00ED7C0E" w:rsidRPr="00546B7C" w:rsidRDefault="00ED7C0E" w:rsidP="00601FA9">
      <w:pPr>
        <w:jc w:val="center"/>
        <w:rPr>
          <w:rFonts w:cs="Arial"/>
          <w:b/>
          <w:sz w:val="28"/>
          <w:szCs w:val="28"/>
        </w:rPr>
      </w:pPr>
    </w:p>
    <w:p w:rsidR="00AE6171" w:rsidRPr="00546B7C" w:rsidRDefault="00AE6171" w:rsidP="00601FA9">
      <w:pPr>
        <w:jc w:val="center"/>
        <w:rPr>
          <w:rFonts w:cs="Arial"/>
          <w:b/>
          <w:sz w:val="28"/>
          <w:szCs w:val="28"/>
        </w:rPr>
      </w:pPr>
    </w:p>
    <w:p w:rsidR="00AE6171" w:rsidRPr="00546B7C" w:rsidRDefault="00AE6171" w:rsidP="00601FA9">
      <w:pPr>
        <w:jc w:val="center"/>
        <w:rPr>
          <w:rFonts w:cs="Arial"/>
          <w:b/>
          <w:sz w:val="28"/>
          <w:szCs w:val="28"/>
        </w:rPr>
      </w:pPr>
    </w:p>
    <w:p w:rsidR="00AE6171" w:rsidRPr="00546B7C" w:rsidRDefault="00AE6171" w:rsidP="00601FA9">
      <w:pPr>
        <w:jc w:val="center"/>
        <w:rPr>
          <w:rFonts w:cs="Arial"/>
          <w:b/>
          <w:sz w:val="28"/>
          <w:szCs w:val="28"/>
        </w:rPr>
      </w:pPr>
    </w:p>
    <w:p w:rsidR="00F64CD8" w:rsidRPr="00546B7C" w:rsidRDefault="00F64CD8" w:rsidP="00601FA9">
      <w:pPr>
        <w:rPr>
          <w:b/>
          <w:sz w:val="18"/>
          <w:szCs w:val="28"/>
          <w:lang w:val="es-MX"/>
        </w:rPr>
      </w:pPr>
    </w:p>
    <w:p w:rsidR="00F64CD8" w:rsidRPr="00546B7C" w:rsidRDefault="00F64CD8" w:rsidP="00601FA9">
      <w:pPr>
        <w:rPr>
          <w:b/>
          <w:sz w:val="18"/>
          <w:szCs w:val="28"/>
          <w:lang w:val="es-MX"/>
        </w:rPr>
      </w:pPr>
    </w:p>
    <w:p w:rsidR="00F64CD8" w:rsidRPr="00546B7C" w:rsidRDefault="00F64CD8" w:rsidP="00601FA9">
      <w:pPr>
        <w:rPr>
          <w:b/>
          <w:sz w:val="18"/>
          <w:szCs w:val="28"/>
          <w:lang w:val="es-MX"/>
        </w:rPr>
      </w:pPr>
    </w:p>
    <w:p w:rsidR="00F64CD8" w:rsidRPr="00546B7C" w:rsidRDefault="00F64CD8" w:rsidP="00601FA9">
      <w:pPr>
        <w:rPr>
          <w:b/>
          <w:sz w:val="18"/>
          <w:szCs w:val="28"/>
          <w:lang w:val="es-MX"/>
        </w:rPr>
      </w:pPr>
    </w:p>
    <w:p w:rsidR="00F64CD8" w:rsidRDefault="00F64CD8" w:rsidP="00601FA9">
      <w:pPr>
        <w:rPr>
          <w:b/>
          <w:sz w:val="18"/>
          <w:szCs w:val="28"/>
          <w:lang w:val="es-MX"/>
        </w:rPr>
      </w:pPr>
    </w:p>
    <w:p w:rsidR="00546B7C" w:rsidRDefault="00546B7C" w:rsidP="00601FA9">
      <w:pPr>
        <w:rPr>
          <w:b/>
          <w:sz w:val="18"/>
          <w:szCs w:val="28"/>
          <w:lang w:val="es-MX"/>
        </w:rPr>
      </w:pPr>
    </w:p>
    <w:p w:rsidR="00546B7C" w:rsidRPr="00546B7C" w:rsidRDefault="00546B7C" w:rsidP="00601FA9">
      <w:pPr>
        <w:rPr>
          <w:b/>
          <w:sz w:val="18"/>
          <w:szCs w:val="28"/>
          <w:lang w:val="es-MX"/>
        </w:rPr>
      </w:pPr>
    </w:p>
    <w:p w:rsidR="00F64CD8" w:rsidRPr="00546B7C" w:rsidRDefault="00F64CD8" w:rsidP="00601FA9">
      <w:pPr>
        <w:rPr>
          <w:b/>
          <w:sz w:val="18"/>
          <w:szCs w:val="28"/>
          <w:lang w:val="es-MX"/>
        </w:rPr>
      </w:pPr>
    </w:p>
    <w:p w:rsidR="00F64CD8" w:rsidRPr="00546B7C" w:rsidRDefault="00F64CD8" w:rsidP="00601FA9">
      <w:pPr>
        <w:rPr>
          <w:b/>
          <w:sz w:val="18"/>
          <w:szCs w:val="28"/>
          <w:lang w:val="es-MX"/>
        </w:rPr>
      </w:pPr>
    </w:p>
    <w:p w:rsidR="00F64CD8" w:rsidRPr="00546B7C" w:rsidRDefault="00F64CD8" w:rsidP="00601FA9">
      <w:pPr>
        <w:rPr>
          <w:b/>
          <w:sz w:val="18"/>
          <w:szCs w:val="28"/>
          <w:lang w:val="es-MX"/>
        </w:rPr>
      </w:pPr>
    </w:p>
    <w:p w:rsidR="00F64CD8" w:rsidRPr="00546B7C" w:rsidRDefault="00755900">
      <w:pPr>
        <w:rPr>
          <w:b/>
          <w:sz w:val="18"/>
          <w:szCs w:val="28"/>
          <w:lang w:val="es-MX"/>
        </w:rPr>
      </w:pPr>
      <w:r w:rsidRPr="00546B7C">
        <w:rPr>
          <w:b/>
          <w:sz w:val="18"/>
          <w:szCs w:val="28"/>
          <w:lang w:val="es-MX"/>
        </w:rPr>
        <w:t>MAGM/</w:t>
      </w:r>
      <w:r w:rsidR="00B13E56" w:rsidRPr="00546B7C">
        <w:rPr>
          <w:b/>
          <w:sz w:val="18"/>
          <w:szCs w:val="28"/>
          <w:lang w:val="es-MX"/>
        </w:rPr>
        <w:t>HDGP</w:t>
      </w:r>
    </w:p>
    <w:sectPr w:rsidR="00F64CD8" w:rsidRPr="00546B7C" w:rsidSect="001A3605">
      <w:footerReference w:type="default" r:id="rId8"/>
      <w:pgSz w:w="12240" w:h="15840"/>
      <w:pgMar w:top="2552" w:right="1418" w:bottom="2268" w:left="1418" w:header="709" w:footer="1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946" w:rsidRDefault="000D5946" w:rsidP="006D1AE4">
      <w:r>
        <w:separator/>
      </w:r>
    </w:p>
  </w:endnote>
  <w:endnote w:type="continuationSeparator" w:id="0">
    <w:p w:rsidR="000D5946" w:rsidRDefault="000D5946" w:rsidP="006D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E4" w:rsidRPr="00DB689D" w:rsidRDefault="006D1AE4" w:rsidP="006D1AE4">
    <w:pPr>
      <w:pStyle w:val="Piedepgina"/>
      <w:jc w:val="both"/>
      <w:rPr>
        <w:color w:val="A6A6A6" w:themeColor="background1" w:themeShade="A6"/>
        <w:sz w:val="16"/>
        <w:szCs w:val="16"/>
      </w:rPr>
    </w:pPr>
    <w:r w:rsidRPr="004F5B9A">
      <w:rPr>
        <w:color w:val="A6A6A6" w:themeColor="background1" w:themeShade="A6"/>
        <w:sz w:val="16"/>
        <w:szCs w:val="16"/>
      </w:rPr>
      <w:t>La presente hoja forma parte integral de la propuesta</w:t>
    </w:r>
    <w:r>
      <w:rPr>
        <w:color w:val="A6A6A6" w:themeColor="background1" w:themeShade="A6"/>
        <w:sz w:val="16"/>
        <w:szCs w:val="16"/>
      </w:rPr>
      <w:t xml:space="preserve"> mediante la cual el C. Presidente</w:t>
    </w:r>
    <w:r w:rsidRPr="004F5B9A">
      <w:rPr>
        <w:color w:val="A6A6A6" w:themeColor="background1" w:themeShade="A6"/>
        <w:sz w:val="16"/>
        <w:szCs w:val="16"/>
      </w:rPr>
      <w:t xml:space="preserve"> </w:t>
    </w:r>
    <w:r>
      <w:rPr>
        <w:color w:val="A6A6A6" w:themeColor="background1" w:themeShade="A6"/>
        <w:sz w:val="16"/>
        <w:szCs w:val="16"/>
      </w:rPr>
      <w:t>Municipal, propone</w:t>
    </w:r>
    <w:r w:rsidRPr="004F5B9A">
      <w:rPr>
        <w:color w:val="A6A6A6" w:themeColor="background1" w:themeShade="A6"/>
        <w:sz w:val="16"/>
        <w:szCs w:val="16"/>
      </w:rPr>
      <w:t xml:space="preserve"> </w:t>
    </w:r>
    <w:r>
      <w:rPr>
        <w:color w:val="A6A6A6" w:themeColor="background1" w:themeShade="A6"/>
        <w:sz w:val="16"/>
        <w:szCs w:val="16"/>
      </w:rPr>
      <w:t xml:space="preserve">al H. Ayuntamiento </w:t>
    </w:r>
    <w:r w:rsidRPr="004F5B9A">
      <w:rPr>
        <w:color w:val="A6A6A6" w:themeColor="background1" w:themeShade="A6"/>
        <w:sz w:val="16"/>
        <w:szCs w:val="16"/>
      </w:rPr>
      <w:t xml:space="preserve">los integrantes del </w:t>
    </w:r>
    <w:r w:rsidR="00925E36">
      <w:rPr>
        <w:color w:val="A6A6A6" w:themeColor="background1" w:themeShade="A6"/>
        <w:sz w:val="16"/>
        <w:szCs w:val="16"/>
      </w:rPr>
      <w:t xml:space="preserve">Consejo Directivo del </w:t>
    </w:r>
    <w:r w:rsidR="00DB51D2">
      <w:rPr>
        <w:color w:val="A6A6A6" w:themeColor="background1" w:themeShade="A6"/>
        <w:sz w:val="16"/>
        <w:szCs w:val="16"/>
      </w:rPr>
      <w:t>Instituto Municipal de las Mujeres</w:t>
    </w:r>
    <w:r w:rsidR="004E75B0">
      <w:rPr>
        <w:color w:val="A6A6A6" w:themeColor="background1" w:themeShade="A6"/>
        <w:sz w:val="16"/>
        <w:szCs w:val="16"/>
      </w:rPr>
      <w:t>,</w:t>
    </w:r>
    <w:r w:rsidR="00B014A4">
      <w:rPr>
        <w:color w:val="A6A6A6" w:themeColor="background1" w:themeShade="A6"/>
        <w:sz w:val="16"/>
        <w:szCs w:val="16"/>
      </w:rPr>
      <w:t xml:space="preserve"> en Sesión Ordinaria de fecha </w:t>
    </w:r>
    <w:r w:rsidR="00DB51D2">
      <w:rPr>
        <w:color w:val="A6A6A6" w:themeColor="background1" w:themeShade="A6"/>
        <w:sz w:val="16"/>
        <w:szCs w:val="16"/>
      </w:rPr>
      <w:t>8</w:t>
    </w:r>
    <w:r w:rsidR="00B13E56">
      <w:rPr>
        <w:color w:val="A6A6A6" w:themeColor="background1" w:themeShade="A6"/>
        <w:sz w:val="16"/>
        <w:szCs w:val="16"/>
      </w:rPr>
      <w:t xml:space="preserve"> de </w:t>
    </w:r>
    <w:r w:rsidR="00DB51D2">
      <w:rPr>
        <w:color w:val="A6A6A6" w:themeColor="background1" w:themeShade="A6"/>
        <w:sz w:val="16"/>
        <w:szCs w:val="16"/>
      </w:rPr>
      <w:t>agosto</w:t>
    </w:r>
    <w:r>
      <w:rPr>
        <w:color w:val="A6A6A6" w:themeColor="background1" w:themeShade="A6"/>
        <w:sz w:val="16"/>
        <w:szCs w:val="16"/>
      </w:rPr>
      <w:t xml:space="preserve"> de 201</w:t>
    </w:r>
    <w:r w:rsidR="00B13E56">
      <w:rPr>
        <w:color w:val="A6A6A6" w:themeColor="background1" w:themeShade="A6"/>
        <w:sz w:val="16"/>
        <w:szCs w:val="16"/>
      </w:rPr>
      <w:t>9</w:t>
    </w:r>
    <w:r>
      <w:rPr>
        <w:color w:val="A6A6A6" w:themeColor="background1" w:themeShade="A6"/>
        <w:sz w:val="16"/>
        <w:szCs w:val="16"/>
      </w:rPr>
      <w:t>.</w:t>
    </w:r>
  </w:p>
  <w:p w:rsidR="006D1AE4" w:rsidRDefault="006D1AE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946" w:rsidRDefault="000D5946" w:rsidP="006D1AE4">
      <w:r>
        <w:separator/>
      </w:r>
    </w:p>
  </w:footnote>
  <w:footnote w:type="continuationSeparator" w:id="0">
    <w:p w:rsidR="000D5946" w:rsidRDefault="000D5946" w:rsidP="006D1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A6DDC"/>
    <w:multiLevelType w:val="hybridMultilevel"/>
    <w:tmpl w:val="2A94E208"/>
    <w:lvl w:ilvl="0" w:tplc="58D41A58">
      <w:start w:val="1"/>
      <w:numFmt w:val="decimal"/>
      <w:lvlText w:val="%1."/>
      <w:lvlJc w:val="left"/>
      <w:pPr>
        <w:ind w:left="32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48" w:hanging="360"/>
      </w:pPr>
    </w:lvl>
    <w:lvl w:ilvl="2" w:tplc="080A001B" w:tentative="1">
      <w:start w:val="1"/>
      <w:numFmt w:val="lowerRoman"/>
      <w:lvlText w:val="%3."/>
      <w:lvlJc w:val="right"/>
      <w:pPr>
        <w:ind w:left="1768" w:hanging="180"/>
      </w:pPr>
    </w:lvl>
    <w:lvl w:ilvl="3" w:tplc="080A000F" w:tentative="1">
      <w:start w:val="1"/>
      <w:numFmt w:val="decimal"/>
      <w:lvlText w:val="%4."/>
      <w:lvlJc w:val="left"/>
      <w:pPr>
        <w:ind w:left="2488" w:hanging="360"/>
      </w:pPr>
    </w:lvl>
    <w:lvl w:ilvl="4" w:tplc="080A0019" w:tentative="1">
      <w:start w:val="1"/>
      <w:numFmt w:val="lowerLetter"/>
      <w:lvlText w:val="%5."/>
      <w:lvlJc w:val="left"/>
      <w:pPr>
        <w:ind w:left="3208" w:hanging="360"/>
      </w:pPr>
    </w:lvl>
    <w:lvl w:ilvl="5" w:tplc="080A001B" w:tentative="1">
      <w:start w:val="1"/>
      <w:numFmt w:val="lowerRoman"/>
      <w:lvlText w:val="%6."/>
      <w:lvlJc w:val="right"/>
      <w:pPr>
        <w:ind w:left="3928" w:hanging="180"/>
      </w:pPr>
    </w:lvl>
    <w:lvl w:ilvl="6" w:tplc="080A000F" w:tentative="1">
      <w:start w:val="1"/>
      <w:numFmt w:val="decimal"/>
      <w:lvlText w:val="%7."/>
      <w:lvlJc w:val="left"/>
      <w:pPr>
        <w:ind w:left="4648" w:hanging="360"/>
      </w:pPr>
    </w:lvl>
    <w:lvl w:ilvl="7" w:tplc="080A0019" w:tentative="1">
      <w:start w:val="1"/>
      <w:numFmt w:val="lowerLetter"/>
      <w:lvlText w:val="%8."/>
      <w:lvlJc w:val="left"/>
      <w:pPr>
        <w:ind w:left="5368" w:hanging="360"/>
      </w:pPr>
    </w:lvl>
    <w:lvl w:ilvl="8" w:tplc="080A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1" w15:restartNumberingAfterBreak="0">
    <w:nsid w:val="62A525B7"/>
    <w:multiLevelType w:val="hybridMultilevel"/>
    <w:tmpl w:val="8F38FD1E"/>
    <w:lvl w:ilvl="0" w:tplc="ACB090AC">
      <w:start w:val="1"/>
      <w:numFmt w:val="decimal"/>
      <w:lvlText w:val="%1."/>
      <w:lvlJc w:val="right"/>
      <w:pPr>
        <w:ind w:left="437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57" w:hanging="360"/>
      </w:pPr>
    </w:lvl>
    <w:lvl w:ilvl="2" w:tplc="080A001B" w:tentative="1">
      <w:start w:val="1"/>
      <w:numFmt w:val="lowerRoman"/>
      <w:lvlText w:val="%3."/>
      <w:lvlJc w:val="right"/>
      <w:pPr>
        <w:ind w:left="1877" w:hanging="180"/>
      </w:pPr>
    </w:lvl>
    <w:lvl w:ilvl="3" w:tplc="080A000F" w:tentative="1">
      <w:start w:val="1"/>
      <w:numFmt w:val="decimal"/>
      <w:lvlText w:val="%4."/>
      <w:lvlJc w:val="left"/>
      <w:pPr>
        <w:ind w:left="2597" w:hanging="360"/>
      </w:pPr>
    </w:lvl>
    <w:lvl w:ilvl="4" w:tplc="080A0019" w:tentative="1">
      <w:start w:val="1"/>
      <w:numFmt w:val="lowerLetter"/>
      <w:lvlText w:val="%5."/>
      <w:lvlJc w:val="left"/>
      <w:pPr>
        <w:ind w:left="3317" w:hanging="360"/>
      </w:pPr>
    </w:lvl>
    <w:lvl w:ilvl="5" w:tplc="080A001B" w:tentative="1">
      <w:start w:val="1"/>
      <w:numFmt w:val="lowerRoman"/>
      <w:lvlText w:val="%6."/>
      <w:lvlJc w:val="right"/>
      <w:pPr>
        <w:ind w:left="4037" w:hanging="180"/>
      </w:pPr>
    </w:lvl>
    <w:lvl w:ilvl="6" w:tplc="080A000F" w:tentative="1">
      <w:start w:val="1"/>
      <w:numFmt w:val="decimal"/>
      <w:lvlText w:val="%7."/>
      <w:lvlJc w:val="left"/>
      <w:pPr>
        <w:ind w:left="4757" w:hanging="360"/>
      </w:pPr>
    </w:lvl>
    <w:lvl w:ilvl="7" w:tplc="080A0019" w:tentative="1">
      <w:start w:val="1"/>
      <w:numFmt w:val="lowerLetter"/>
      <w:lvlText w:val="%8."/>
      <w:lvlJc w:val="left"/>
      <w:pPr>
        <w:ind w:left="5477" w:hanging="360"/>
      </w:pPr>
    </w:lvl>
    <w:lvl w:ilvl="8" w:tplc="080A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8BB"/>
    <w:rsid w:val="00005ED1"/>
    <w:rsid w:val="00021E0F"/>
    <w:rsid w:val="00060A23"/>
    <w:rsid w:val="00074F0D"/>
    <w:rsid w:val="000B2474"/>
    <w:rsid w:val="000D5946"/>
    <w:rsid w:val="000F4DDF"/>
    <w:rsid w:val="001640CD"/>
    <w:rsid w:val="00173401"/>
    <w:rsid w:val="0019176C"/>
    <w:rsid w:val="001A3605"/>
    <w:rsid w:val="001C0A06"/>
    <w:rsid w:val="001F7398"/>
    <w:rsid w:val="00226321"/>
    <w:rsid w:val="00227201"/>
    <w:rsid w:val="00235338"/>
    <w:rsid w:val="00240E9F"/>
    <w:rsid w:val="00246AA2"/>
    <w:rsid w:val="0026401D"/>
    <w:rsid w:val="00276A13"/>
    <w:rsid w:val="002937AC"/>
    <w:rsid w:val="002A2B4E"/>
    <w:rsid w:val="002A7382"/>
    <w:rsid w:val="002B7A96"/>
    <w:rsid w:val="00321594"/>
    <w:rsid w:val="00341913"/>
    <w:rsid w:val="00352530"/>
    <w:rsid w:val="00376A94"/>
    <w:rsid w:val="003A2BCD"/>
    <w:rsid w:val="003B1695"/>
    <w:rsid w:val="00435D68"/>
    <w:rsid w:val="004659F2"/>
    <w:rsid w:val="00477B0B"/>
    <w:rsid w:val="004A765A"/>
    <w:rsid w:val="004C509B"/>
    <w:rsid w:val="004E75B0"/>
    <w:rsid w:val="00524505"/>
    <w:rsid w:val="005271BD"/>
    <w:rsid w:val="00536221"/>
    <w:rsid w:val="00546B7C"/>
    <w:rsid w:val="00570D93"/>
    <w:rsid w:val="00573B1A"/>
    <w:rsid w:val="005962F4"/>
    <w:rsid w:val="005A3134"/>
    <w:rsid w:val="005D170F"/>
    <w:rsid w:val="005D43A5"/>
    <w:rsid w:val="005E5123"/>
    <w:rsid w:val="00601FA9"/>
    <w:rsid w:val="00675E2C"/>
    <w:rsid w:val="00682722"/>
    <w:rsid w:val="006A18D7"/>
    <w:rsid w:val="006D1AE4"/>
    <w:rsid w:val="006E0957"/>
    <w:rsid w:val="006F6CDC"/>
    <w:rsid w:val="00755900"/>
    <w:rsid w:val="00761191"/>
    <w:rsid w:val="007639D9"/>
    <w:rsid w:val="007758BB"/>
    <w:rsid w:val="007B2A40"/>
    <w:rsid w:val="00880701"/>
    <w:rsid w:val="008C11AB"/>
    <w:rsid w:val="008D717B"/>
    <w:rsid w:val="00907961"/>
    <w:rsid w:val="00925E36"/>
    <w:rsid w:val="00941E0B"/>
    <w:rsid w:val="00951204"/>
    <w:rsid w:val="00996986"/>
    <w:rsid w:val="00A00A41"/>
    <w:rsid w:val="00A05009"/>
    <w:rsid w:val="00A06149"/>
    <w:rsid w:val="00A0741D"/>
    <w:rsid w:val="00A5083B"/>
    <w:rsid w:val="00A72B4A"/>
    <w:rsid w:val="00A736E6"/>
    <w:rsid w:val="00AA35B2"/>
    <w:rsid w:val="00AB0720"/>
    <w:rsid w:val="00AB0ED2"/>
    <w:rsid w:val="00AC3A09"/>
    <w:rsid w:val="00AC57E6"/>
    <w:rsid w:val="00AD5910"/>
    <w:rsid w:val="00AE6171"/>
    <w:rsid w:val="00AF4700"/>
    <w:rsid w:val="00B014A4"/>
    <w:rsid w:val="00B13E56"/>
    <w:rsid w:val="00B15AFF"/>
    <w:rsid w:val="00B23D62"/>
    <w:rsid w:val="00B416E0"/>
    <w:rsid w:val="00B82EE8"/>
    <w:rsid w:val="00B94113"/>
    <w:rsid w:val="00BF2E13"/>
    <w:rsid w:val="00BF7846"/>
    <w:rsid w:val="00C3516C"/>
    <w:rsid w:val="00CB3DB1"/>
    <w:rsid w:val="00CC5A02"/>
    <w:rsid w:val="00CD3C7A"/>
    <w:rsid w:val="00CF1936"/>
    <w:rsid w:val="00D12D27"/>
    <w:rsid w:val="00D410ED"/>
    <w:rsid w:val="00DA07B0"/>
    <w:rsid w:val="00DB3DDC"/>
    <w:rsid w:val="00DB51D2"/>
    <w:rsid w:val="00DC33C9"/>
    <w:rsid w:val="00DD48B4"/>
    <w:rsid w:val="00DE6324"/>
    <w:rsid w:val="00DF72B3"/>
    <w:rsid w:val="00E07AD9"/>
    <w:rsid w:val="00E245F5"/>
    <w:rsid w:val="00E73315"/>
    <w:rsid w:val="00E76465"/>
    <w:rsid w:val="00EA71CE"/>
    <w:rsid w:val="00EB0E97"/>
    <w:rsid w:val="00EB11B1"/>
    <w:rsid w:val="00ED7C0E"/>
    <w:rsid w:val="00F119D1"/>
    <w:rsid w:val="00F2222C"/>
    <w:rsid w:val="00F2638C"/>
    <w:rsid w:val="00F266FD"/>
    <w:rsid w:val="00F64CD8"/>
    <w:rsid w:val="00F9066E"/>
    <w:rsid w:val="00F969ED"/>
    <w:rsid w:val="00FF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3E9FE5-9E2D-4D0C-AC27-044FD350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9F2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55900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900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paragraph" w:customStyle="1" w:styleId="TEXTO">
    <w:name w:val="TEXTO"/>
    <w:rsid w:val="00755900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customStyle="1" w:styleId="a">
    <w:basedOn w:val="Normal"/>
    <w:next w:val="Puesto"/>
    <w:link w:val="TtuloCar"/>
    <w:qFormat/>
    <w:rsid w:val="00755900"/>
    <w:pPr>
      <w:jc w:val="center"/>
    </w:pPr>
    <w:rPr>
      <w:rFonts w:ascii="Comic Sans MS" w:eastAsiaTheme="minorHAnsi" w:hAnsi="Comic Sans MS" w:cstheme="minorBidi"/>
      <w:b/>
      <w:szCs w:val="22"/>
      <w:lang w:val="es-ES_tradnl"/>
    </w:rPr>
  </w:style>
  <w:style w:type="character" w:customStyle="1" w:styleId="TtuloCar">
    <w:name w:val="Título Car"/>
    <w:link w:val="a"/>
    <w:locked/>
    <w:rsid w:val="00755900"/>
    <w:rPr>
      <w:rFonts w:ascii="Comic Sans MS" w:hAnsi="Comic Sans MS"/>
      <w:b/>
      <w:sz w:val="24"/>
      <w:lang w:val="es-ES_tradnl" w:eastAsia="es-ES" w:bidi="ar-SA"/>
    </w:rPr>
  </w:style>
  <w:style w:type="paragraph" w:styleId="Puesto">
    <w:name w:val="Title"/>
    <w:basedOn w:val="Normal"/>
    <w:next w:val="Normal"/>
    <w:link w:val="PuestoCar"/>
    <w:uiPriority w:val="10"/>
    <w:qFormat/>
    <w:rsid w:val="00755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755900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D1AE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1AE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D1AE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AE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3A0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3A09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4A76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table" w:styleId="Tablaconcuadrcula">
    <w:name w:val="Table Grid"/>
    <w:basedOn w:val="Tablanormal"/>
    <w:uiPriority w:val="39"/>
    <w:rsid w:val="00DE6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92EC8-D72A-498B-8620-E49A5E84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694</Words>
  <Characters>3821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López Oviedo</dc:creator>
  <cp:keywords/>
  <dc:description/>
  <cp:lastModifiedBy>Iliana Navarro Pedroza</cp:lastModifiedBy>
  <cp:revision>3</cp:revision>
  <cp:lastPrinted>2019-07-23T21:05:00Z</cp:lastPrinted>
  <dcterms:created xsi:type="dcterms:W3CDTF">2019-08-06T19:33:00Z</dcterms:created>
  <dcterms:modified xsi:type="dcterms:W3CDTF">2019-08-06T21:19:00Z</dcterms:modified>
</cp:coreProperties>
</file>