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34FEA" w14:textId="77777777" w:rsidR="00875B20" w:rsidRDefault="00875B20" w:rsidP="008605BF">
      <w:pPr>
        <w:spacing w:after="0" w:line="240" w:lineRule="auto"/>
        <w:ind w:left="-284"/>
        <w:jc w:val="both"/>
        <w:rPr>
          <w:rFonts w:ascii="Arial" w:eastAsia="Times New Roman" w:hAnsi="Arial" w:cs="Arial"/>
          <w:b/>
          <w:sz w:val="28"/>
          <w:szCs w:val="28"/>
        </w:rPr>
      </w:pPr>
    </w:p>
    <w:p w14:paraId="748B4F51" w14:textId="77777777" w:rsidR="007F735D" w:rsidRDefault="007F735D" w:rsidP="008605BF">
      <w:pPr>
        <w:spacing w:after="0" w:line="240" w:lineRule="auto"/>
        <w:ind w:left="-284"/>
        <w:jc w:val="both"/>
        <w:rPr>
          <w:rFonts w:ascii="Arial" w:eastAsia="Times New Roman" w:hAnsi="Arial" w:cs="Arial"/>
          <w:b/>
          <w:sz w:val="28"/>
          <w:szCs w:val="28"/>
        </w:rPr>
      </w:pPr>
    </w:p>
    <w:p w14:paraId="1F6ED009" w14:textId="77777777" w:rsidR="007F735D" w:rsidRDefault="007F735D" w:rsidP="008605BF">
      <w:pPr>
        <w:spacing w:after="0" w:line="240" w:lineRule="auto"/>
        <w:ind w:left="-284"/>
        <w:jc w:val="both"/>
        <w:rPr>
          <w:rFonts w:ascii="Arial" w:eastAsia="Times New Roman" w:hAnsi="Arial" w:cs="Arial"/>
          <w:b/>
          <w:sz w:val="28"/>
          <w:szCs w:val="28"/>
        </w:rPr>
      </w:pPr>
    </w:p>
    <w:p w14:paraId="294DB6A6" w14:textId="77777777" w:rsidR="00DF6DD8" w:rsidRPr="00875B20" w:rsidRDefault="00DF6DD8" w:rsidP="008605BF">
      <w:pPr>
        <w:spacing w:after="0" w:line="240" w:lineRule="auto"/>
        <w:ind w:left="-284"/>
        <w:jc w:val="both"/>
        <w:rPr>
          <w:rFonts w:ascii="Arial" w:eastAsia="Times New Roman" w:hAnsi="Arial" w:cs="Arial"/>
          <w:b/>
          <w:sz w:val="28"/>
          <w:szCs w:val="28"/>
        </w:rPr>
      </w:pPr>
      <w:r w:rsidRPr="00875B20">
        <w:rPr>
          <w:rFonts w:ascii="Arial" w:eastAsia="Times New Roman" w:hAnsi="Arial" w:cs="Arial"/>
          <w:b/>
          <w:sz w:val="28"/>
          <w:szCs w:val="28"/>
        </w:rPr>
        <w:t>H. A</w:t>
      </w:r>
      <w:r w:rsidR="00DB3705">
        <w:rPr>
          <w:rFonts w:ascii="Arial" w:eastAsia="Times New Roman" w:hAnsi="Arial" w:cs="Arial"/>
          <w:b/>
          <w:sz w:val="28"/>
          <w:szCs w:val="28"/>
        </w:rPr>
        <w:t>YUNTAMIENTO DE LEÓN, GUANAJUATO</w:t>
      </w:r>
    </w:p>
    <w:p w14:paraId="2564D4D9" w14:textId="77777777" w:rsidR="00DF6DD8" w:rsidRPr="00875B20" w:rsidRDefault="00DB3705" w:rsidP="008605BF">
      <w:pPr>
        <w:spacing w:after="0" w:line="240" w:lineRule="auto"/>
        <w:ind w:left="-284"/>
        <w:rPr>
          <w:rFonts w:ascii="Arial" w:eastAsia="Times New Roman" w:hAnsi="Arial" w:cs="Arial"/>
          <w:b/>
          <w:sz w:val="28"/>
          <w:szCs w:val="28"/>
        </w:rPr>
      </w:pPr>
      <w:r>
        <w:rPr>
          <w:rFonts w:ascii="Arial" w:eastAsia="Times New Roman" w:hAnsi="Arial" w:cs="Arial"/>
          <w:b/>
          <w:sz w:val="28"/>
          <w:szCs w:val="28"/>
        </w:rPr>
        <w:t>P R E S E N T E</w:t>
      </w:r>
    </w:p>
    <w:p w14:paraId="28465ACE" w14:textId="77777777" w:rsidR="00DF6DD8" w:rsidRDefault="00DF6DD8" w:rsidP="008605BF">
      <w:pPr>
        <w:spacing w:after="0" w:line="240" w:lineRule="auto"/>
        <w:ind w:left="-284"/>
        <w:rPr>
          <w:rFonts w:ascii="Arial" w:eastAsia="Times New Roman" w:hAnsi="Arial" w:cs="Arial"/>
          <w:b/>
          <w:sz w:val="28"/>
          <w:szCs w:val="28"/>
        </w:rPr>
      </w:pPr>
    </w:p>
    <w:p w14:paraId="792FBB9D" w14:textId="77777777" w:rsidR="007F735D" w:rsidRPr="00875B20" w:rsidRDefault="007F735D" w:rsidP="008605BF">
      <w:pPr>
        <w:spacing w:after="0" w:line="240" w:lineRule="auto"/>
        <w:ind w:left="-284"/>
        <w:rPr>
          <w:rFonts w:ascii="Arial" w:eastAsia="Times New Roman" w:hAnsi="Arial" w:cs="Arial"/>
          <w:b/>
          <w:sz w:val="28"/>
          <w:szCs w:val="28"/>
        </w:rPr>
      </w:pPr>
    </w:p>
    <w:p w14:paraId="2E165FBD" w14:textId="77777777" w:rsidR="00DF6DD8" w:rsidRPr="00875B20" w:rsidRDefault="00DF6DD8" w:rsidP="008605BF">
      <w:pPr>
        <w:spacing w:after="0" w:line="240" w:lineRule="auto"/>
        <w:ind w:left="-284"/>
        <w:jc w:val="both"/>
        <w:rPr>
          <w:rFonts w:ascii="Arial" w:hAnsi="Arial" w:cs="Arial"/>
          <w:sz w:val="28"/>
          <w:szCs w:val="28"/>
        </w:rPr>
      </w:pPr>
      <w:r w:rsidRPr="00875B20">
        <w:rPr>
          <w:rFonts w:ascii="Arial" w:hAnsi="Arial" w:cs="Arial"/>
          <w:sz w:val="28"/>
          <w:szCs w:val="28"/>
        </w:rPr>
        <w:t xml:space="preserve">Los suscritos integrantes de la </w:t>
      </w:r>
      <w:r w:rsidRPr="00875B20">
        <w:rPr>
          <w:rFonts w:ascii="Arial" w:hAnsi="Arial" w:cs="Arial"/>
          <w:b/>
          <w:sz w:val="28"/>
          <w:szCs w:val="28"/>
        </w:rPr>
        <w:t xml:space="preserve">Comisión de Gobierno, Seguridad Pública y Tránsito, </w:t>
      </w:r>
      <w:r w:rsidRPr="00875B20">
        <w:rPr>
          <w:rFonts w:ascii="Arial" w:hAnsi="Arial" w:cs="Arial"/>
          <w:sz w:val="28"/>
          <w:szCs w:val="28"/>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61AA3AC" w14:textId="77777777" w:rsidR="00DF6DD8" w:rsidRDefault="00DF6DD8" w:rsidP="00346134">
      <w:pPr>
        <w:spacing w:after="0" w:line="240" w:lineRule="auto"/>
        <w:jc w:val="both"/>
        <w:rPr>
          <w:rFonts w:ascii="Arial" w:eastAsia="Times New Roman" w:hAnsi="Arial" w:cs="Arial"/>
          <w:sz w:val="28"/>
          <w:szCs w:val="28"/>
        </w:rPr>
      </w:pPr>
    </w:p>
    <w:p w14:paraId="373D67C7" w14:textId="77777777" w:rsidR="007F735D" w:rsidRPr="00875B20" w:rsidRDefault="007F735D" w:rsidP="00346134">
      <w:pPr>
        <w:spacing w:after="0" w:line="240" w:lineRule="auto"/>
        <w:jc w:val="both"/>
        <w:rPr>
          <w:rFonts w:ascii="Arial" w:eastAsia="Times New Roman" w:hAnsi="Arial" w:cs="Arial"/>
          <w:sz w:val="28"/>
          <w:szCs w:val="28"/>
        </w:rPr>
      </w:pPr>
    </w:p>
    <w:p w14:paraId="6705BB60" w14:textId="77777777" w:rsidR="00DF6DD8" w:rsidRPr="00875B20" w:rsidRDefault="00DF6DD8" w:rsidP="008605BF">
      <w:pPr>
        <w:spacing w:after="0" w:line="240" w:lineRule="auto"/>
        <w:ind w:left="-284"/>
        <w:jc w:val="center"/>
        <w:rPr>
          <w:rFonts w:ascii="Arial" w:eastAsia="Times New Roman" w:hAnsi="Arial" w:cs="Arial"/>
          <w:b/>
          <w:sz w:val="28"/>
          <w:szCs w:val="28"/>
        </w:rPr>
      </w:pPr>
      <w:r w:rsidRPr="00875B20">
        <w:rPr>
          <w:rFonts w:ascii="Arial" w:eastAsia="Times New Roman" w:hAnsi="Arial" w:cs="Arial"/>
          <w:b/>
          <w:sz w:val="28"/>
          <w:szCs w:val="28"/>
        </w:rPr>
        <w:t>C O N S I D E R A C I O N E S</w:t>
      </w:r>
    </w:p>
    <w:p w14:paraId="22B79AD4" w14:textId="77777777" w:rsidR="002A4752" w:rsidRDefault="002A4752" w:rsidP="008605BF">
      <w:pPr>
        <w:spacing w:after="0" w:line="240" w:lineRule="auto"/>
        <w:ind w:left="-284"/>
        <w:jc w:val="both"/>
        <w:rPr>
          <w:rFonts w:ascii="Arial" w:eastAsia="Times New Roman" w:hAnsi="Arial" w:cs="Arial"/>
          <w:color w:val="000000" w:themeColor="text1"/>
          <w:sz w:val="28"/>
          <w:szCs w:val="28"/>
        </w:rPr>
      </w:pPr>
    </w:p>
    <w:p w14:paraId="49C30CF1" w14:textId="77777777" w:rsidR="007F735D" w:rsidRPr="00AA5959" w:rsidRDefault="007F735D" w:rsidP="008605BF">
      <w:pPr>
        <w:spacing w:after="0" w:line="240" w:lineRule="auto"/>
        <w:ind w:left="-284"/>
        <w:jc w:val="both"/>
        <w:rPr>
          <w:rFonts w:ascii="Arial" w:eastAsia="Times New Roman" w:hAnsi="Arial" w:cs="Arial"/>
          <w:color w:val="000000" w:themeColor="text1"/>
          <w:sz w:val="28"/>
          <w:szCs w:val="28"/>
        </w:rPr>
      </w:pPr>
    </w:p>
    <w:p w14:paraId="78BB6C96" w14:textId="3C07280C" w:rsidR="00DF6DD8" w:rsidRPr="00AA5959" w:rsidRDefault="00DF6DD8" w:rsidP="00AF18D0">
      <w:pPr>
        <w:spacing w:after="0" w:line="240" w:lineRule="auto"/>
        <w:ind w:left="-284"/>
        <w:jc w:val="both"/>
        <w:rPr>
          <w:rFonts w:ascii="Arial" w:eastAsia="Times New Roman" w:hAnsi="Arial" w:cs="Arial"/>
          <w:color w:val="000000" w:themeColor="text1"/>
          <w:sz w:val="28"/>
          <w:szCs w:val="28"/>
        </w:rPr>
      </w:pPr>
      <w:r w:rsidRPr="00AA5959">
        <w:rPr>
          <w:rFonts w:ascii="Arial" w:eastAsia="Times New Roman" w:hAnsi="Arial" w:cs="Arial"/>
          <w:b/>
          <w:color w:val="000000" w:themeColor="text1"/>
          <w:sz w:val="28"/>
          <w:szCs w:val="28"/>
        </w:rPr>
        <w:t>I.</w:t>
      </w:r>
      <w:r w:rsidRPr="00AA5959">
        <w:rPr>
          <w:rFonts w:ascii="Arial" w:eastAsia="Times New Roman" w:hAnsi="Arial" w:cs="Arial"/>
          <w:color w:val="000000" w:themeColor="text1"/>
          <w:sz w:val="28"/>
          <w:szCs w:val="28"/>
        </w:rPr>
        <w:t xml:space="preserve"> Por acuerdo de la Comisión de </w:t>
      </w:r>
      <w:r w:rsidR="00E03E05" w:rsidRPr="00AA5959">
        <w:rPr>
          <w:rFonts w:ascii="Arial" w:eastAsia="Times New Roman" w:hAnsi="Arial" w:cs="Arial"/>
          <w:color w:val="000000" w:themeColor="text1"/>
          <w:sz w:val="28"/>
          <w:szCs w:val="28"/>
        </w:rPr>
        <w:t xml:space="preserve">Fomento Agropecuario </w:t>
      </w:r>
      <w:r w:rsidRPr="00AA5959">
        <w:rPr>
          <w:rFonts w:ascii="Arial" w:eastAsia="Times New Roman" w:hAnsi="Arial" w:cs="Arial"/>
          <w:color w:val="000000" w:themeColor="text1"/>
          <w:sz w:val="28"/>
          <w:szCs w:val="28"/>
        </w:rPr>
        <w:t xml:space="preserve">de la Sexagésima </w:t>
      </w:r>
      <w:r w:rsidR="00255888" w:rsidRPr="00AA5959">
        <w:rPr>
          <w:rFonts w:ascii="Arial" w:eastAsia="Times New Roman" w:hAnsi="Arial" w:cs="Arial"/>
          <w:color w:val="000000" w:themeColor="text1"/>
          <w:sz w:val="28"/>
          <w:szCs w:val="28"/>
        </w:rPr>
        <w:t>Cuarta</w:t>
      </w:r>
      <w:r w:rsidRPr="00AA5959">
        <w:rPr>
          <w:rFonts w:ascii="Arial" w:eastAsia="Times New Roman" w:hAnsi="Arial" w:cs="Arial"/>
          <w:color w:val="000000" w:themeColor="text1"/>
          <w:sz w:val="28"/>
          <w:szCs w:val="28"/>
        </w:rPr>
        <w:t xml:space="preserve"> Legislatura del H. Congreso del Estado, remitió a este Ayuntamiento</w:t>
      </w:r>
      <w:r w:rsidR="008605BF" w:rsidRPr="00AA5959">
        <w:rPr>
          <w:rFonts w:ascii="Arial" w:eastAsia="Times New Roman" w:hAnsi="Arial" w:cs="Arial"/>
          <w:color w:val="000000" w:themeColor="text1"/>
          <w:sz w:val="28"/>
          <w:szCs w:val="28"/>
        </w:rPr>
        <w:t xml:space="preserve">, </w:t>
      </w:r>
      <w:r w:rsidR="00E03E05" w:rsidRPr="00AA5959">
        <w:rPr>
          <w:rFonts w:ascii="Arial" w:eastAsia="Times New Roman" w:hAnsi="Arial" w:cs="Arial"/>
          <w:color w:val="000000" w:themeColor="text1"/>
          <w:sz w:val="28"/>
          <w:szCs w:val="28"/>
        </w:rPr>
        <w:t xml:space="preserve">la </w:t>
      </w:r>
      <w:r w:rsidR="007A2AED" w:rsidRPr="00AA5959">
        <w:rPr>
          <w:rFonts w:ascii="Arial" w:hAnsi="Arial" w:cs="Arial"/>
          <w:color w:val="000000" w:themeColor="text1"/>
          <w:sz w:val="28"/>
          <w:szCs w:val="28"/>
          <w:shd w:val="clear" w:color="auto" w:fill="FFFFFF"/>
        </w:rPr>
        <w:t xml:space="preserve">iniciativa con proyecto de Decreto que crea </w:t>
      </w:r>
      <w:r w:rsidR="00FB2412" w:rsidRPr="00AA5959">
        <w:rPr>
          <w:rFonts w:ascii="Arial" w:hAnsi="Arial" w:cs="Arial"/>
          <w:color w:val="000000" w:themeColor="text1"/>
          <w:sz w:val="28"/>
          <w:szCs w:val="28"/>
          <w:shd w:val="clear" w:color="auto" w:fill="FFFFFF"/>
        </w:rPr>
        <w:t>la Ley para la Protección de las Abejas y el Desarrollo Apícola para el Estado de Guanajuato</w:t>
      </w:r>
      <w:r w:rsidR="00AF18D0" w:rsidRPr="00AA5959">
        <w:rPr>
          <w:rFonts w:ascii="Arial" w:eastAsia="Times New Roman" w:hAnsi="Arial" w:cs="Arial"/>
          <w:color w:val="000000" w:themeColor="text1"/>
          <w:sz w:val="28"/>
          <w:szCs w:val="28"/>
        </w:rPr>
        <w:t xml:space="preserve">, </w:t>
      </w:r>
      <w:r w:rsidR="00BE2BC5" w:rsidRPr="00AA5959">
        <w:rPr>
          <w:rFonts w:ascii="Arial" w:eastAsia="Times New Roman" w:hAnsi="Arial" w:cs="Arial"/>
          <w:color w:val="000000" w:themeColor="text1"/>
          <w:sz w:val="28"/>
          <w:szCs w:val="28"/>
        </w:rPr>
        <w:t xml:space="preserve">iniciativa </w:t>
      </w:r>
      <w:r w:rsidRPr="00AA5959">
        <w:rPr>
          <w:rFonts w:ascii="Arial" w:eastAsia="Times New Roman" w:hAnsi="Arial" w:cs="Arial"/>
          <w:color w:val="000000" w:themeColor="text1"/>
          <w:sz w:val="28"/>
          <w:szCs w:val="28"/>
        </w:rPr>
        <w:t>formulada por</w:t>
      </w:r>
      <w:r w:rsidR="004D153C" w:rsidRPr="00AA5959">
        <w:rPr>
          <w:rFonts w:ascii="Arial" w:eastAsia="Times New Roman" w:hAnsi="Arial" w:cs="Arial"/>
          <w:color w:val="000000" w:themeColor="text1"/>
          <w:sz w:val="28"/>
          <w:szCs w:val="28"/>
        </w:rPr>
        <w:t xml:space="preserve"> el Grupo Parlamentario de</w:t>
      </w:r>
      <w:r w:rsidR="007A2AED" w:rsidRPr="00AA5959">
        <w:rPr>
          <w:rFonts w:ascii="Arial" w:eastAsia="Times New Roman" w:hAnsi="Arial" w:cs="Arial"/>
          <w:color w:val="000000" w:themeColor="text1"/>
          <w:sz w:val="28"/>
          <w:szCs w:val="28"/>
        </w:rPr>
        <w:t>l Partido</w:t>
      </w:r>
      <w:r w:rsidR="004D153C" w:rsidRPr="00AA5959">
        <w:rPr>
          <w:rFonts w:ascii="Arial" w:eastAsia="Times New Roman" w:hAnsi="Arial" w:cs="Arial"/>
          <w:color w:val="000000" w:themeColor="text1"/>
          <w:sz w:val="28"/>
          <w:szCs w:val="28"/>
        </w:rPr>
        <w:t xml:space="preserve"> Acción Nacional</w:t>
      </w:r>
      <w:r w:rsidR="00AF18D0" w:rsidRPr="00AA5959">
        <w:rPr>
          <w:rFonts w:ascii="Arial" w:eastAsia="Times New Roman" w:hAnsi="Arial" w:cs="Arial"/>
          <w:color w:val="000000" w:themeColor="text1"/>
          <w:sz w:val="28"/>
          <w:szCs w:val="28"/>
        </w:rPr>
        <w:t xml:space="preserve">, ante la Legislatura del H. Congreso del Estado, </w:t>
      </w:r>
      <w:r w:rsidRPr="00AA5959">
        <w:rPr>
          <w:rFonts w:ascii="Arial" w:eastAsia="Times New Roman" w:hAnsi="Arial" w:cs="Arial"/>
          <w:color w:val="000000" w:themeColor="text1"/>
          <w:sz w:val="28"/>
          <w:szCs w:val="28"/>
        </w:rPr>
        <w:t>a efecto de que como parte de la metodología aprobada se reciban observaciones y propuestas a la misma.</w:t>
      </w:r>
    </w:p>
    <w:p w14:paraId="4941B1D3" w14:textId="77777777" w:rsidR="00DF6DD8" w:rsidRDefault="00DF6DD8" w:rsidP="008605BF">
      <w:pPr>
        <w:spacing w:after="0" w:line="240" w:lineRule="auto"/>
        <w:ind w:left="-284"/>
        <w:rPr>
          <w:rFonts w:ascii="Arial" w:eastAsia="Times New Roman" w:hAnsi="Arial" w:cs="Arial"/>
          <w:color w:val="000000" w:themeColor="text1"/>
          <w:sz w:val="28"/>
          <w:szCs w:val="28"/>
        </w:rPr>
      </w:pPr>
    </w:p>
    <w:p w14:paraId="5AD4569C" w14:textId="77777777" w:rsidR="007F735D" w:rsidRPr="00AA5959" w:rsidRDefault="007F735D" w:rsidP="008605BF">
      <w:pPr>
        <w:spacing w:after="0" w:line="240" w:lineRule="auto"/>
        <w:ind w:left="-284"/>
        <w:rPr>
          <w:rFonts w:ascii="Arial" w:eastAsia="Times New Roman" w:hAnsi="Arial" w:cs="Arial"/>
          <w:color w:val="000000" w:themeColor="text1"/>
          <w:sz w:val="28"/>
          <w:szCs w:val="28"/>
        </w:rPr>
      </w:pPr>
    </w:p>
    <w:p w14:paraId="784FC4E4" w14:textId="77777777" w:rsidR="00AF18D0" w:rsidRDefault="00DF6DD8" w:rsidP="008605BF">
      <w:pPr>
        <w:pStyle w:val="NormalWeb"/>
        <w:spacing w:before="0" w:beforeAutospacing="0" w:after="0" w:afterAutospacing="0"/>
        <w:ind w:left="-284"/>
        <w:jc w:val="both"/>
        <w:rPr>
          <w:rFonts w:ascii="Arial" w:hAnsi="Arial" w:cs="Arial"/>
          <w:sz w:val="28"/>
          <w:szCs w:val="28"/>
          <w:lang w:eastAsia="en-US"/>
        </w:rPr>
      </w:pPr>
      <w:r w:rsidRPr="00AA5959">
        <w:rPr>
          <w:rFonts w:ascii="Arial" w:hAnsi="Arial" w:cs="Arial"/>
          <w:b/>
          <w:color w:val="000000" w:themeColor="text1"/>
          <w:sz w:val="28"/>
          <w:szCs w:val="28"/>
        </w:rPr>
        <w:t>II.</w:t>
      </w:r>
      <w:r w:rsidRPr="00AA5959">
        <w:rPr>
          <w:rFonts w:ascii="Arial" w:hAnsi="Arial" w:cs="Arial"/>
          <w:color w:val="000000" w:themeColor="text1"/>
          <w:sz w:val="28"/>
          <w:szCs w:val="28"/>
        </w:rPr>
        <w:t xml:space="preserve"> </w:t>
      </w:r>
      <w:r w:rsidRPr="00AA5959">
        <w:rPr>
          <w:rFonts w:ascii="Arial" w:hAnsi="Arial" w:cs="Arial"/>
          <w:color w:val="000000" w:themeColor="text1"/>
          <w:sz w:val="28"/>
          <w:szCs w:val="28"/>
          <w:lang w:eastAsia="en-US"/>
        </w:rPr>
        <w:t xml:space="preserve">Dicha iniciativa, </w:t>
      </w:r>
      <w:r w:rsidR="0046488F" w:rsidRPr="00AA5959">
        <w:rPr>
          <w:rFonts w:ascii="Arial" w:hAnsi="Arial" w:cs="Arial"/>
          <w:color w:val="000000" w:themeColor="text1"/>
          <w:sz w:val="28"/>
          <w:szCs w:val="28"/>
          <w:lang w:eastAsia="en-US"/>
        </w:rPr>
        <w:t>de acuerdo con</w:t>
      </w:r>
      <w:r w:rsidRPr="00AA5959">
        <w:rPr>
          <w:rFonts w:ascii="Arial" w:hAnsi="Arial" w:cs="Arial"/>
          <w:color w:val="000000" w:themeColor="text1"/>
          <w:sz w:val="28"/>
          <w:szCs w:val="28"/>
          <w:lang w:eastAsia="en-US"/>
        </w:rPr>
        <w:t xml:space="preserve"> su exposición </w:t>
      </w:r>
      <w:r w:rsidRPr="00875B20">
        <w:rPr>
          <w:rFonts w:ascii="Arial" w:hAnsi="Arial" w:cs="Arial"/>
          <w:sz w:val="28"/>
          <w:szCs w:val="28"/>
          <w:lang w:eastAsia="en-US"/>
        </w:rPr>
        <w:t>de motivos, tiene como objetivo</w:t>
      </w:r>
      <w:r w:rsidR="00D42D32" w:rsidRPr="00875B20">
        <w:rPr>
          <w:rFonts w:ascii="Arial" w:hAnsi="Arial" w:cs="Arial"/>
          <w:sz w:val="28"/>
          <w:szCs w:val="28"/>
          <w:lang w:eastAsia="en-US"/>
        </w:rPr>
        <w:t xml:space="preserve"> primordial</w:t>
      </w:r>
      <w:r w:rsidR="004D153C">
        <w:rPr>
          <w:rFonts w:ascii="Arial" w:hAnsi="Arial" w:cs="Arial"/>
          <w:sz w:val="28"/>
          <w:szCs w:val="28"/>
          <w:lang w:eastAsia="en-US"/>
        </w:rPr>
        <w:t xml:space="preserve"> </w:t>
      </w:r>
      <w:r w:rsidR="00E03E05">
        <w:rPr>
          <w:rFonts w:ascii="Arial" w:hAnsi="Arial" w:cs="Arial"/>
          <w:sz w:val="28"/>
          <w:szCs w:val="28"/>
          <w:lang w:eastAsia="en-US"/>
        </w:rPr>
        <w:t>atender de manera específica</w:t>
      </w:r>
      <w:r w:rsidR="00AF18D0" w:rsidRPr="00875B20">
        <w:rPr>
          <w:rFonts w:ascii="Arial" w:hAnsi="Arial" w:cs="Arial"/>
          <w:sz w:val="28"/>
          <w:szCs w:val="28"/>
          <w:lang w:eastAsia="en-US"/>
        </w:rPr>
        <w:t xml:space="preserve"> </w:t>
      </w:r>
      <w:r w:rsidR="00E03E05">
        <w:rPr>
          <w:rFonts w:ascii="Arial" w:hAnsi="Arial" w:cs="Arial"/>
          <w:sz w:val="28"/>
          <w:szCs w:val="28"/>
          <w:lang w:eastAsia="en-US"/>
        </w:rPr>
        <w:t>f</w:t>
      </w:r>
      <w:r w:rsidR="004D153C" w:rsidRPr="004D153C">
        <w:rPr>
          <w:rFonts w:ascii="Arial" w:hAnsi="Arial" w:cs="Arial"/>
          <w:sz w:val="28"/>
          <w:szCs w:val="28"/>
          <w:lang w:eastAsia="en-US"/>
        </w:rPr>
        <w:t>acultades y acciones necesarias para desarrollar la apicultura en nuestro estado</w:t>
      </w:r>
      <w:r w:rsidR="00E03E05">
        <w:rPr>
          <w:rFonts w:ascii="Arial" w:hAnsi="Arial" w:cs="Arial"/>
          <w:sz w:val="28"/>
          <w:szCs w:val="28"/>
          <w:lang w:eastAsia="en-US"/>
        </w:rPr>
        <w:t xml:space="preserve">, además de buscar </w:t>
      </w:r>
      <w:r w:rsidR="00831352">
        <w:rPr>
          <w:rFonts w:ascii="Arial" w:hAnsi="Arial" w:cs="Arial"/>
          <w:sz w:val="28"/>
          <w:szCs w:val="28"/>
          <w:lang w:eastAsia="en-US"/>
        </w:rPr>
        <w:t xml:space="preserve">que </w:t>
      </w:r>
      <w:r w:rsidR="00831352" w:rsidRPr="00E03E05">
        <w:rPr>
          <w:rFonts w:ascii="Arial" w:hAnsi="Arial" w:cs="Arial"/>
          <w:sz w:val="28"/>
          <w:szCs w:val="28"/>
          <w:lang w:eastAsia="en-US"/>
        </w:rPr>
        <w:t>las</w:t>
      </w:r>
      <w:r w:rsidR="00E03E05">
        <w:rPr>
          <w:rFonts w:ascii="Arial" w:hAnsi="Arial" w:cs="Arial"/>
          <w:sz w:val="28"/>
          <w:szCs w:val="28"/>
          <w:lang w:eastAsia="en-US"/>
        </w:rPr>
        <w:t xml:space="preserve"> </w:t>
      </w:r>
      <w:r w:rsidR="00E03E05" w:rsidRPr="00E03E05">
        <w:rPr>
          <w:rFonts w:ascii="Arial" w:hAnsi="Arial" w:cs="Arial"/>
          <w:sz w:val="28"/>
          <w:szCs w:val="28"/>
          <w:lang w:eastAsia="en-US"/>
        </w:rPr>
        <w:t xml:space="preserve">autoridades y productores del campo realicen acciones para favorecer el bienestar de las </w:t>
      </w:r>
      <w:r w:rsidR="0018674D" w:rsidRPr="00E03E05">
        <w:rPr>
          <w:rFonts w:ascii="Arial" w:hAnsi="Arial" w:cs="Arial"/>
          <w:sz w:val="28"/>
          <w:szCs w:val="28"/>
          <w:lang w:eastAsia="en-US"/>
        </w:rPr>
        <w:t>abejas,</w:t>
      </w:r>
      <w:r w:rsidR="00E03E05" w:rsidRPr="00E03E05">
        <w:rPr>
          <w:rFonts w:ascii="Arial" w:hAnsi="Arial" w:cs="Arial"/>
          <w:sz w:val="28"/>
          <w:szCs w:val="28"/>
          <w:lang w:eastAsia="en-US"/>
        </w:rPr>
        <w:t xml:space="preserve"> así como la implementación de </w:t>
      </w:r>
      <w:r w:rsidR="00831352" w:rsidRPr="00E03E05">
        <w:rPr>
          <w:rFonts w:ascii="Arial" w:hAnsi="Arial" w:cs="Arial"/>
          <w:sz w:val="28"/>
          <w:szCs w:val="28"/>
          <w:lang w:eastAsia="en-US"/>
        </w:rPr>
        <w:t xml:space="preserve">medidas </w:t>
      </w:r>
      <w:r w:rsidR="0018674D" w:rsidRPr="00E03E05">
        <w:rPr>
          <w:rFonts w:ascii="Arial" w:hAnsi="Arial" w:cs="Arial"/>
          <w:sz w:val="28"/>
          <w:szCs w:val="28"/>
          <w:lang w:eastAsia="en-US"/>
        </w:rPr>
        <w:t>zoosanitarias</w:t>
      </w:r>
      <w:r w:rsidR="0018674D">
        <w:rPr>
          <w:rFonts w:ascii="Arial" w:hAnsi="Arial" w:cs="Arial"/>
          <w:sz w:val="28"/>
          <w:szCs w:val="28"/>
          <w:lang w:eastAsia="en-US"/>
        </w:rPr>
        <w:t xml:space="preserve"> </w:t>
      </w:r>
      <w:r w:rsidR="0018674D" w:rsidRPr="00E03E05">
        <w:rPr>
          <w:rFonts w:ascii="Arial" w:hAnsi="Arial" w:cs="Arial"/>
          <w:sz w:val="28"/>
          <w:szCs w:val="28"/>
          <w:lang w:eastAsia="en-US"/>
        </w:rPr>
        <w:t>que</w:t>
      </w:r>
      <w:r w:rsidR="00E03E05" w:rsidRPr="00E03E05">
        <w:rPr>
          <w:rFonts w:ascii="Arial" w:hAnsi="Arial" w:cs="Arial"/>
          <w:sz w:val="28"/>
          <w:szCs w:val="28"/>
          <w:lang w:eastAsia="en-US"/>
        </w:rPr>
        <w:t xml:space="preserve"> impulsen su preservación y cuidado</w:t>
      </w:r>
      <w:r w:rsidR="00E03E05">
        <w:rPr>
          <w:rFonts w:ascii="Arial" w:hAnsi="Arial" w:cs="Arial"/>
          <w:sz w:val="28"/>
          <w:szCs w:val="28"/>
          <w:lang w:eastAsia="en-US"/>
        </w:rPr>
        <w:t>.</w:t>
      </w:r>
    </w:p>
    <w:p w14:paraId="2741457B" w14:textId="77777777" w:rsidR="0053411F" w:rsidRDefault="0053411F" w:rsidP="008605BF">
      <w:pPr>
        <w:pStyle w:val="NormalWeb"/>
        <w:spacing w:before="0" w:beforeAutospacing="0" w:after="0" w:afterAutospacing="0"/>
        <w:ind w:left="-284"/>
        <w:jc w:val="both"/>
        <w:rPr>
          <w:rFonts w:ascii="Arial" w:hAnsi="Arial" w:cs="Arial"/>
          <w:sz w:val="28"/>
          <w:szCs w:val="28"/>
          <w:lang w:eastAsia="en-US"/>
        </w:rPr>
      </w:pPr>
    </w:p>
    <w:p w14:paraId="1F0B8F71" w14:textId="77777777" w:rsidR="007F735D" w:rsidRDefault="007F735D" w:rsidP="008605BF">
      <w:pPr>
        <w:pStyle w:val="NormalWeb"/>
        <w:spacing w:before="0" w:beforeAutospacing="0" w:after="0" w:afterAutospacing="0"/>
        <w:ind w:left="-284"/>
        <w:jc w:val="both"/>
        <w:rPr>
          <w:rFonts w:ascii="Arial" w:hAnsi="Arial" w:cs="Arial"/>
          <w:sz w:val="28"/>
          <w:szCs w:val="28"/>
          <w:lang w:eastAsia="en-US"/>
        </w:rPr>
      </w:pPr>
    </w:p>
    <w:p w14:paraId="0E1353D5" w14:textId="77777777" w:rsidR="0053411F" w:rsidRPr="00AA5959" w:rsidRDefault="0053411F" w:rsidP="008605BF">
      <w:pPr>
        <w:pStyle w:val="NormalWeb"/>
        <w:spacing w:before="0" w:beforeAutospacing="0" w:after="0" w:afterAutospacing="0"/>
        <w:ind w:left="-284"/>
        <w:jc w:val="both"/>
        <w:rPr>
          <w:rFonts w:ascii="Arial" w:hAnsi="Arial" w:cs="Arial"/>
          <w:color w:val="000000" w:themeColor="text1"/>
          <w:sz w:val="28"/>
          <w:szCs w:val="28"/>
          <w:lang w:eastAsia="en-US"/>
        </w:rPr>
      </w:pPr>
      <w:r w:rsidRPr="00AA5959">
        <w:rPr>
          <w:rFonts w:ascii="Arial" w:hAnsi="Arial" w:cs="Arial"/>
          <w:color w:val="000000" w:themeColor="text1"/>
          <w:sz w:val="28"/>
          <w:szCs w:val="28"/>
          <w:lang w:eastAsia="en-US"/>
        </w:rPr>
        <w:t xml:space="preserve">De igual manera esta iniciativa brindará un marco jurídico que generará certidumbre en la actividad apícola del estado, así como el fortalecimiento de las capacidades institucionales y administrativas para un mejor cuidado y aprovechamiento de los recursos apícolas de Guanajuato, </w:t>
      </w:r>
      <w:r w:rsidRPr="00AA5959">
        <w:rPr>
          <w:rFonts w:ascii="Arial" w:hAnsi="Arial" w:cs="Arial"/>
          <w:color w:val="000000" w:themeColor="text1"/>
          <w:sz w:val="28"/>
          <w:szCs w:val="28"/>
          <w:lang w:eastAsia="en-US"/>
        </w:rPr>
        <w:lastRenderedPageBreak/>
        <w:t>traduciéndose en mejores condiciones de vida para las familias dedicadas a la apicultura y una mayor competitividad para el campo guanajuatense.</w:t>
      </w:r>
    </w:p>
    <w:p w14:paraId="58305565" w14:textId="77777777" w:rsidR="002A4752" w:rsidRDefault="002A4752" w:rsidP="007F735D">
      <w:pPr>
        <w:spacing w:after="0" w:line="240" w:lineRule="auto"/>
        <w:jc w:val="both"/>
        <w:rPr>
          <w:rFonts w:ascii="Arial" w:eastAsia="Times New Roman" w:hAnsi="Arial" w:cs="Arial"/>
          <w:sz w:val="28"/>
          <w:szCs w:val="28"/>
        </w:rPr>
      </w:pPr>
    </w:p>
    <w:p w14:paraId="3F4505D4" w14:textId="77777777" w:rsidR="007F735D" w:rsidRDefault="007F735D" w:rsidP="007F735D">
      <w:pPr>
        <w:spacing w:after="0" w:line="240" w:lineRule="auto"/>
        <w:jc w:val="both"/>
        <w:rPr>
          <w:rFonts w:ascii="Arial" w:eastAsia="Times New Roman" w:hAnsi="Arial" w:cs="Arial"/>
          <w:b/>
          <w:sz w:val="28"/>
          <w:szCs w:val="28"/>
        </w:rPr>
      </w:pPr>
    </w:p>
    <w:p w14:paraId="5148DBCE" w14:textId="77777777" w:rsidR="00DF6DD8" w:rsidRPr="00875B20" w:rsidRDefault="00A741F6" w:rsidP="008605BF">
      <w:pPr>
        <w:spacing w:after="0" w:line="240" w:lineRule="auto"/>
        <w:ind w:left="-284"/>
        <w:jc w:val="both"/>
        <w:rPr>
          <w:rFonts w:ascii="Arial" w:eastAsia="Times New Roman" w:hAnsi="Arial" w:cs="Arial"/>
          <w:sz w:val="28"/>
          <w:szCs w:val="28"/>
        </w:rPr>
      </w:pPr>
      <w:r w:rsidRPr="00875B20">
        <w:rPr>
          <w:rFonts w:ascii="Arial" w:eastAsia="Times New Roman" w:hAnsi="Arial" w:cs="Arial"/>
          <w:b/>
          <w:sz w:val="28"/>
          <w:szCs w:val="28"/>
        </w:rPr>
        <w:t>III.</w:t>
      </w:r>
      <w:r w:rsidRPr="00875B20">
        <w:rPr>
          <w:rFonts w:ascii="Arial" w:eastAsia="Times New Roman" w:hAnsi="Arial" w:cs="Arial"/>
          <w:sz w:val="28"/>
          <w:szCs w:val="28"/>
        </w:rPr>
        <w:t xml:space="preserve"> </w:t>
      </w:r>
      <w:r w:rsidR="00DF6DD8" w:rsidRPr="00875B20">
        <w:rPr>
          <w:rFonts w:ascii="Arial" w:eastAsia="Times New Roman" w:hAnsi="Arial" w:cs="Arial"/>
          <w:sz w:val="28"/>
          <w:szCs w:val="28"/>
        </w:rPr>
        <w:t>Dentro de las consideraciones relevantes que plantea la iniciativa en su exposición de motivos, se encuentran</w:t>
      </w:r>
      <w:r w:rsidR="00036F43" w:rsidRPr="00875B20">
        <w:rPr>
          <w:rFonts w:ascii="Arial" w:eastAsia="Times New Roman" w:hAnsi="Arial" w:cs="Arial"/>
          <w:sz w:val="28"/>
          <w:szCs w:val="28"/>
        </w:rPr>
        <w:t xml:space="preserve"> entre otras,</w:t>
      </w:r>
      <w:r w:rsidR="00DF6DD8" w:rsidRPr="00875B20">
        <w:rPr>
          <w:rFonts w:ascii="Arial" w:eastAsia="Times New Roman" w:hAnsi="Arial" w:cs="Arial"/>
          <w:sz w:val="28"/>
          <w:szCs w:val="28"/>
        </w:rPr>
        <w:t xml:space="preserve"> las siguientes:</w:t>
      </w:r>
    </w:p>
    <w:p w14:paraId="7BBC612B" w14:textId="77777777" w:rsidR="002A4752" w:rsidRDefault="002A4752" w:rsidP="00E03E05">
      <w:pPr>
        <w:spacing w:after="0" w:line="240" w:lineRule="auto"/>
        <w:rPr>
          <w:rFonts w:ascii="Arial" w:eastAsia="Times New Roman" w:hAnsi="Arial" w:cs="Arial"/>
          <w:sz w:val="28"/>
          <w:szCs w:val="28"/>
        </w:rPr>
      </w:pPr>
    </w:p>
    <w:p w14:paraId="198AA3B1" w14:textId="77777777" w:rsidR="007F735D" w:rsidRPr="00E03E05" w:rsidRDefault="007F735D" w:rsidP="00E03E05">
      <w:pPr>
        <w:spacing w:after="0" w:line="240" w:lineRule="auto"/>
        <w:rPr>
          <w:rFonts w:ascii="Arial" w:eastAsia="Times New Roman" w:hAnsi="Arial" w:cs="Arial"/>
          <w:sz w:val="28"/>
          <w:szCs w:val="28"/>
        </w:rPr>
      </w:pPr>
    </w:p>
    <w:p w14:paraId="6A85490E" w14:textId="7B95775E" w:rsidR="00BE2BC5" w:rsidRPr="00AA5959" w:rsidRDefault="0018674D" w:rsidP="00AA5959">
      <w:pPr>
        <w:pStyle w:val="Sinespaciado1"/>
        <w:numPr>
          <w:ilvl w:val="0"/>
          <w:numId w:val="6"/>
        </w:numPr>
        <w:ind w:left="284"/>
        <w:jc w:val="both"/>
        <w:rPr>
          <w:rFonts w:ascii="Arial" w:hAnsi="Arial" w:cs="Arial"/>
          <w:sz w:val="28"/>
          <w:szCs w:val="28"/>
        </w:rPr>
      </w:pPr>
      <w:r>
        <w:rPr>
          <w:rFonts w:ascii="Arial" w:hAnsi="Arial" w:cs="Arial"/>
          <w:sz w:val="28"/>
          <w:szCs w:val="28"/>
        </w:rPr>
        <w:t xml:space="preserve">Se </w:t>
      </w:r>
      <w:r w:rsidR="0016734A">
        <w:rPr>
          <w:rFonts w:ascii="Arial" w:hAnsi="Arial" w:cs="Arial"/>
          <w:sz w:val="28"/>
          <w:szCs w:val="28"/>
        </w:rPr>
        <w:t xml:space="preserve">menciona </w:t>
      </w:r>
      <w:r>
        <w:rPr>
          <w:rFonts w:ascii="Arial" w:hAnsi="Arial" w:cs="Arial"/>
          <w:sz w:val="28"/>
          <w:szCs w:val="28"/>
        </w:rPr>
        <w:t>que la</w:t>
      </w:r>
      <w:r w:rsidR="00E03E05" w:rsidRPr="00E03E05">
        <w:rPr>
          <w:rFonts w:ascii="Arial" w:hAnsi="Arial" w:cs="Arial"/>
          <w:sz w:val="28"/>
          <w:szCs w:val="28"/>
        </w:rPr>
        <w:t xml:space="preserve"> apicultura t</w:t>
      </w:r>
      <w:r w:rsidR="00506678">
        <w:rPr>
          <w:rFonts w:ascii="Arial" w:hAnsi="Arial" w:cs="Arial"/>
          <w:sz w:val="28"/>
          <w:szCs w:val="28"/>
        </w:rPr>
        <w:t>iene</w:t>
      </w:r>
      <w:r w:rsidR="00E03E05" w:rsidRPr="00E03E05">
        <w:rPr>
          <w:rFonts w:ascii="Arial" w:hAnsi="Arial" w:cs="Arial"/>
          <w:sz w:val="28"/>
          <w:szCs w:val="28"/>
        </w:rPr>
        <w:t xml:space="preserve"> una importancia monumental no sólo por la producción de miel sino por el papel tan importante que juegan las abejas para la polinización de aproximadamente 170,000 especies de plantas que de acuerdo con las cifras de la O</w:t>
      </w:r>
      <w:r w:rsidR="00E03E05">
        <w:rPr>
          <w:rFonts w:ascii="Arial" w:hAnsi="Arial" w:cs="Arial"/>
          <w:sz w:val="28"/>
          <w:szCs w:val="28"/>
        </w:rPr>
        <w:t>rganización de las Naciones Unidas</w:t>
      </w:r>
      <w:r w:rsidR="00E03E05" w:rsidRPr="00E03E05">
        <w:rPr>
          <w:rFonts w:ascii="Arial" w:hAnsi="Arial" w:cs="Arial"/>
          <w:sz w:val="28"/>
          <w:szCs w:val="28"/>
        </w:rPr>
        <w:t xml:space="preserve"> hasta el 35% de la producción agrícola nivel mundial depende de ellas al igual que de otros polinizadores</w:t>
      </w:r>
      <w:r w:rsidR="00E03E05">
        <w:rPr>
          <w:rFonts w:ascii="Arial" w:hAnsi="Arial" w:cs="Arial"/>
          <w:sz w:val="28"/>
          <w:szCs w:val="28"/>
        </w:rPr>
        <w:t>.</w:t>
      </w:r>
    </w:p>
    <w:p w14:paraId="16509CB8" w14:textId="77777777" w:rsidR="002A4752" w:rsidRDefault="002A4752" w:rsidP="00BE2BC5">
      <w:pPr>
        <w:pStyle w:val="Sinespaciado1"/>
        <w:ind w:left="284"/>
        <w:jc w:val="both"/>
        <w:rPr>
          <w:rFonts w:ascii="Arial" w:hAnsi="Arial" w:cs="Arial"/>
          <w:sz w:val="28"/>
          <w:szCs w:val="28"/>
        </w:rPr>
      </w:pPr>
    </w:p>
    <w:p w14:paraId="76B67545" w14:textId="77777777" w:rsidR="007F735D" w:rsidRPr="00875B20" w:rsidRDefault="007F735D" w:rsidP="00BE2BC5">
      <w:pPr>
        <w:pStyle w:val="Sinespaciado1"/>
        <w:ind w:left="284"/>
        <w:jc w:val="both"/>
        <w:rPr>
          <w:rFonts w:ascii="Arial" w:hAnsi="Arial" w:cs="Arial"/>
          <w:sz w:val="28"/>
          <w:szCs w:val="28"/>
        </w:rPr>
      </w:pPr>
    </w:p>
    <w:p w14:paraId="2D98F146" w14:textId="77777777" w:rsidR="0018674D" w:rsidRPr="0018674D" w:rsidRDefault="0018674D" w:rsidP="0018674D">
      <w:pPr>
        <w:pStyle w:val="Sinespaciado1"/>
        <w:numPr>
          <w:ilvl w:val="0"/>
          <w:numId w:val="6"/>
        </w:numPr>
        <w:ind w:left="284"/>
        <w:jc w:val="both"/>
        <w:rPr>
          <w:rFonts w:ascii="Arial" w:hAnsi="Arial" w:cs="Arial"/>
          <w:sz w:val="28"/>
          <w:szCs w:val="28"/>
        </w:rPr>
      </w:pPr>
      <w:r>
        <w:rPr>
          <w:rFonts w:ascii="Arial" w:hAnsi="Arial" w:cs="Arial"/>
          <w:sz w:val="28"/>
          <w:szCs w:val="28"/>
        </w:rPr>
        <w:t>Se destaca que el</w:t>
      </w:r>
      <w:r w:rsidR="00E03E05">
        <w:rPr>
          <w:rFonts w:ascii="Arial" w:hAnsi="Arial" w:cs="Arial"/>
          <w:sz w:val="28"/>
          <w:szCs w:val="28"/>
        </w:rPr>
        <w:t xml:space="preserve"> sector apícola en el Estado de Guanajuato </w:t>
      </w:r>
      <w:r w:rsidR="00E03E05" w:rsidRPr="00E03E05">
        <w:rPr>
          <w:rFonts w:ascii="Arial" w:hAnsi="Arial" w:cs="Arial"/>
          <w:sz w:val="28"/>
          <w:szCs w:val="28"/>
        </w:rPr>
        <w:t>representa</w:t>
      </w:r>
      <w:r w:rsidR="00831352">
        <w:rPr>
          <w:rFonts w:ascii="Arial" w:hAnsi="Arial" w:cs="Arial"/>
          <w:sz w:val="28"/>
          <w:szCs w:val="28"/>
        </w:rPr>
        <w:t>,</w:t>
      </w:r>
      <w:r w:rsidR="00E03E05" w:rsidRPr="00E03E05">
        <w:rPr>
          <w:rFonts w:ascii="Arial" w:hAnsi="Arial" w:cs="Arial"/>
          <w:sz w:val="28"/>
          <w:szCs w:val="28"/>
        </w:rPr>
        <w:t xml:space="preserve"> aproximadamente</w:t>
      </w:r>
      <w:r w:rsidR="00831352">
        <w:rPr>
          <w:rFonts w:ascii="Arial" w:hAnsi="Arial" w:cs="Arial"/>
          <w:sz w:val="28"/>
          <w:szCs w:val="28"/>
        </w:rPr>
        <w:t xml:space="preserve">, </w:t>
      </w:r>
      <w:r w:rsidR="00E03E05" w:rsidRPr="00E03E05">
        <w:rPr>
          <w:rFonts w:ascii="Arial" w:hAnsi="Arial" w:cs="Arial"/>
          <w:sz w:val="28"/>
          <w:szCs w:val="28"/>
        </w:rPr>
        <w:t>40</w:t>
      </w:r>
      <w:r w:rsidR="00831352">
        <w:rPr>
          <w:rFonts w:ascii="Arial" w:hAnsi="Arial" w:cs="Arial"/>
          <w:sz w:val="28"/>
          <w:szCs w:val="28"/>
        </w:rPr>
        <w:t xml:space="preserve"> mil </w:t>
      </w:r>
      <w:r w:rsidR="00831352" w:rsidRPr="00E03E05">
        <w:rPr>
          <w:rFonts w:ascii="Arial" w:hAnsi="Arial" w:cs="Arial"/>
          <w:sz w:val="28"/>
          <w:szCs w:val="28"/>
        </w:rPr>
        <w:t>colmenas</w:t>
      </w:r>
      <w:r w:rsidR="00E03E05" w:rsidRPr="00E03E05">
        <w:rPr>
          <w:rFonts w:ascii="Arial" w:hAnsi="Arial" w:cs="Arial"/>
          <w:sz w:val="28"/>
          <w:szCs w:val="28"/>
        </w:rPr>
        <w:t xml:space="preserve"> que</w:t>
      </w:r>
      <w:r w:rsidR="00831352">
        <w:rPr>
          <w:rFonts w:ascii="Arial" w:hAnsi="Arial" w:cs="Arial"/>
          <w:sz w:val="28"/>
          <w:szCs w:val="28"/>
        </w:rPr>
        <w:t xml:space="preserve">, </w:t>
      </w:r>
      <w:r w:rsidR="00E03E05" w:rsidRPr="00E03E05">
        <w:rPr>
          <w:rFonts w:ascii="Arial" w:hAnsi="Arial" w:cs="Arial"/>
          <w:sz w:val="28"/>
          <w:szCs w:val="28"/>
        </w:rPr>
        <w:t xml:space="preserve">durante el año 2016 </w:t>
      </w:r>
      <w:r w:rsidR="00831352" w:rsidRPr="00E03E05">
        <w:rPr>
          <w:rFonts w:ascii="Arial" w:hAnsi="Arial" w:cs="Arial"/>
          <w:sz w:val="28"/>
          <w:szCs w:val="28"/>
        </w:rPr>
        <w:t>registra</w:t>
      </w:r>
      <w:r w:rsidR="00831352">
        <w:rPr>
          <w:rFonts w:ascii="Arial" w:hAnsi="Arial" w:cs="Arial"/>
          <w:sz w:val="28"/>
          <w:szCs w:val="28"/>
        </w:rPr>
        <w:t xml:space="preserve">ron </w:t>
      </w:r>
      <w:r w:rsidR="00831352" w:rsidRPr="00E03E05">
        <w:rPr>
          <w:rFonts w:ascii="Arial" w:hAnsi="Arial" w:cs="Arial"/>
          <w:sz w:val="28"/>
          <w:szCs w:val="28"/>
        </w:rPr>
        <w:t>una</w:t>
      </w:r>
      <w:r w:rsidR="00E03E05" w:rsidRPr="00E03E05">
        <w:rPr>
          <w:rFonts w:ascii="Arial" w:hAnsi="Arial" w:cs="Arial"/>
          <w:sz w:val="28"/>
          <w:szCs w:val="28"/>
        </w:rPr>
        <w:t xml:space="preserve"> producción de 720 t</w:t>
      </w:r>
      <w:r w:rsidR="00831352">
        <w:rPr>
          <w:rFonts w:ascii="Arial" w:hAnsi="Arial" w:cs="Arial"/>
          <w:sz w:val="28"/>
          <w:szCs w:val="28"/>
        </w:rPr>
        <w:t>oneladas</w:t>
      </w:r>
      <w:r w:rsidR="00E03E05" w:rsidRPr="00E03E05">
        <w:rPr>
          <w:rFonts w:ascii="Arial" w:hAnsi="Arial" w:cs="Arial"/>
          <w:sz w:val="28"/>
          <w:szCs w:val="28"/>
        </w:rPr>
        <w:t xml:space="preserve"> de miel</w:t>
      </w:r>
      <w:r w:rsidR="00831352">
        <w:rPr>
          <w:rFonts w:ascii="Arial" w:hAnsi="Arial" w:cs="Arial"/>
          <w:sz w:val="28"/>
          <w:szCs w:val="28"/>
        </w:rPr>
        <w:t>,</w:t>
      </w:r>
      <w:r w:rsidR="00E03E05" w:rsidRPr="00E03E05">
        <w:rPr>
          <w:rFonts w:ascii="Arial" w:hAnsi="Arial" w:cs="Arial"/>
          <w:sz w:val="28"/>
          <w:szCs w:val="28"/>
        </w:rPr>
        <w:t xml:space="preserve"> con un valor superior a los 32.7 millones de pesos</w:t>
      </w:r>
      <w:r w:rsidR="00831352">
        <w:rPr>
          <w:rFonts w:ascii="Arial" w:hAnsi="Arial" w:cs="Arial"/>
          <w:sz w:val="28"/>
          <w:szCs w:val="28"/>
        </w:rPr>
        <w:t>,</w:t>
      </w:r>
      <w:r w:rsidR="00E03E05" w:rsidRPr="00E03E05">
        <w:rPr>
          <w:rFonts w:ascii="Arial" w:hAnsi="Arial" w:cs="Arial"/>
          <w:sz w:val="28"/>
          <w:szCs w:val="28"/>
        </w:rPr>
        <w:t xml:space="preserve"> colocándo</w:t>
      </w:r>
      <w:r w:rsidR="00831352">
        <w:rPr>
          <w:rFonts w:ascii="Arial" w:hAnsi="Arial" w:cs="Arial"/>
          <w:sz w:val="28"/>
          <w:szCs w:val="28"/>
        </w:rPr>
        <w:t>nos</w:t>
      </w:r>
      <w:r w:rsidR="00E03E05" w:rsidRPr="00E03E05">
        <w:rPr>
          <w:rFonts w:ascii="Arial" w:hAnsi="Arial" w:cs="Arial"/>
          <w:sz w:val="28"/>
          <w:szCs w:val="28"/>
        </w:rPr>
        <w:t xml:space="preserve"> en la posición número 19 a nivel nacional</w:t>
      </w:r>
      <w:r w:rsidR="00831352">
        <w:rPr>
          <w:rFonts w:ascii="Arial" w:hAnsi="Arial" w:cs="Arial"/>
          <w:sz w:val="28"/>
          <w:szCs w:val="28"/>
        </w:rPr>
        <w:t>. B</w:t>
      </w:r>
      <w:r w:rsidR="00831352" w:rsidRPr="00E03E05">
        <w:rPr>
          <w:rFonts w:ascii="Arial" w:hAnsi="Arial" w:cs="Arial"/>
          <w:sz w:val="28"/>
          <w:szCs w:val="28"/>
        </w:rPr>
        <w:t>uena</w:t>
      </w:r>
      <w:r w:rsidR="00831352">
        <w:rPr>
          <w:rFonts w:ascii="Arial" w:hAnsi="Arial" w:cs="Arial"/>
          <w:sz w:val="28"/>
          <w:szCs w:val="28"/>
        </w:rPr>
        <w:t xml:space="preserve"> </w:t>
      </w:r>
      <w:r w:rsidR="00831352" w:rsidRPr="00E03E05">
        <w:rPr>
          <w:rFonts w:ascii="Arial" w:hAnsi="Arial" w:cs="Arial"/>
          <w:sz w:val="28"/>
          <w:szCs w:val="28"/>
        </w:rPr>
        <w:t>parte</w:t>
      </w:r>
      <w:r w:rsidR="00E03E05" w:rsidRPr="00E03E05">
        <w:rPr>
          <w:rFonts w:ascii="Arial" w:hAnsi="Arial" w:cs="Arial"/>
          <w:sz w:val="28"/>
          <w:szCs w:val="28"/>
        </w:rPr>
        <w:t xml:space="preserve"> de</w:t>
      </w:r>
      <w:r w:rsidR="00831352">
        <w:rPr>
          <w:rFonts w:ascii="Arial" w:hAnsi="Arial" w:cs="Arial"/>
          <w:sz w:val="28"/>
          <w:szCs w:val="28"/>
        </w:rPr>
        <w:t xml:space="preserve"> esta</w:t>
      </w:r>
      <w:r w:rsidR="00E03E05" w:rsidRPr="00E03E05">
        <w:rPr>
          <w:rFonts w:ascii="Arial" w:hAnsi="Arial" w:cs="Arial"/>
          <w:sz w:val="28"/>
          <w:szCs w:val="28"/>
        </w:rPr>
        <w:t xml:space="preserve"> producción se exporta países como Alemania o los Estados Unidos</w:t>
      </w:r>
      <w:r w:rsidR="00831352">
        <w:rPr>
          <w:rFonts w:ascii="Arial" w:hAnsi="Arial" w:cs="Arial"/>
          <w:sz w:val="28"/>
          <w:szCs w:val="28"/>
        </w:rPr>
        <w:t>, y</w:t>
      </w:r>
      <w:r w:rsidR="00E03E05" w:rsidRPr="00E03E05">
        <w:rPr>
          <w:rFonts w:ascii="Arial" w:hAnsi="Arial" w:cs="Arial"/>
          <w:sz w:val="28"/>
          <w:szCs w:val="28"/>
        </w:rPr>
        <w:t xml:space="preserve"> durante mucho tiempo ha sido fue</w:t>
      </w:r>
      <w:r w:rsidR="00831352">
        <w:rPr>
          <w:rFonts w:ascii="Arial" w:hAnsi="Arial" w:cs="Arial"/>
          <w:sz w:val="28"/>
          <w:szCs w:val="28"/>
        </w:rPr>
        <w:t>n</w:t>
      </w:r>
      <w:r w:rsidR="00E03E05" w:rsidRPr="00E03E05">
        <w:rPr>
          <w:rFonts w:ascii="Arial" w:hAnsi="Arial" w:cs="Arial"/>
          <w:sz w:val="28"/>
          <w:szCs w:val="28"/>
        </w:rPr>
        <w:t xml:space="preserve">te de prosperidad para muchas familias del </w:t>
      </w:r>
      <w:r w:rsidR="00831352">
        <w:rPr>
          <w:rFonts w:ascii="Arial" w:hAnsi="Arial" w:cs="Arial"/>
          <w:sz w:val="28"/>
          <w:szCs w:val="28"/>
        </w:rPr>
        <w:t>E</w:t>
      </w:r>
      <w:r w:rsidR="00E03E05" w:rsidRPr="00E03E05">
        <w:rPr>
          <w:rFonts w:ascii="Arial" w:hAnsi="Arial" w:cs="Arial"/>
          <w:sz w:val="28"/>
          <w:szCs w:val="28"/>
        </w:rPr>
        <w:t>stado</w:t>
      </w:r>
      <w:r w:rsidR="00831352">
        <w:rPr>
          <w:rFonts w:ascii="Arial" w:hAnsi="Arial" w:cs="Arial"/>
          <w:sz w:val="28"/>
          <w:szCs w:val="28"/>
        </w:rPr>
        <w:t>.</w:t>
      </w:r>
    </w:p>
    <w:p w14:paraId="6B258EC9" w14:textId="77777777" w:rsidR="002A4752" w:rsidRDefault="002A4752" w:rsidP="00AA5959">
      <w:pPr>
        <w:pStyle w:val="Sinespaciado1"/>
        <w:jc w:val="both"/>
        <w:rPr>
          <w:rFonts w:ascii="Arial" w:hAnsi="Arial" w:cs="Arial"/>
          <w:sz w:val="28"/>
          <w:szCs w:val="28"/>
        </w:rPr>
      </w:pPr>
    </w:p>
    <w:p w14:paraId="50BDCC34" w14:textId="77777777" w:rsidR="007F735D" w:rsidRPr="0018674D" w:rsidRDefault="007F735D" w:rsidP="00AA5959">
      <w:pPr>
        <w:pStyle w:val="Sinespaciado1"/>
        <w:jc w:val="both"/>
        <w:rPr>
          <w:rFonts w:ascii="Arial" w:hAnsi="Arial" w:cs="Arial"/>
          <w:sz w:val="28"/>
          <w:szCs w:val="28"/>
        </w:rPr>
      </w:pPr>
    </w:p>
    <w:p w14:paraId="2A255AA1" w14:textId="5CBDA7FC" w:rsidR="0053411F" w:rsidRDefault="0018674D" w:rsidP="00AA5959">
      <w:pPr>
        <w:pStyle w:val="Sinespaciado1"/>
        <w:numPr>
          <w:ilvl w:val="0"/>
          <w:numId w:val="6"/>
        </w:numPr>
        <w:ind w:left="284"/>
        <w:jc w:val="both"/>
        <w:rPr>
          <w:rFonts w:ascii="Arial" w:hAnsi="Arial" w:cs="Arial"/>
          <w:sz w:val="28"/>
          <w:szCs w:val="28"/>
        </w:rPr>
      </w:pPr>
      <w:r>
        <w:rPr>
          <w:rFonts w:ascii="Arial" w:hAnsi="Arial" w:cs="Arial"/>
          <w:sz w:val="28"/>
          <w:szCs w:val="28"/>
        </w:rPr>
        <w:t>Se señala que l</w:t>
      </w:r>
      <w:r w:rsidR="00831352" w:rsidRPr="00831352">
        <w:rPr>
          <w:rFonts w:ascii="Arial" w:hAnsi="Arial" w:cs="Arial"/>
          <w:sz w:val="28"/>
          <w:szCs w:val="28"/>
        </w:rPr>
        <w:t>a población de poliniza</w:t>
      </w:r>
      <w:r>
        <w:rPr>
          <w:rFonts w:ascii="Arial" w:hAnsi="Arial" w:cs="Arial"/>
          <w:sz w:val="28"/>
          <w:szCs w:val="28"/>
        </w:rPr>
        <w:t>dores</w:t>
      </w:r>
      <w:r w:rsidR="00831352" w:rsidRPr="00831352">
        <w:rPr>
          <w:rFonts w:ascii="Arial" w:hAnsi="Arial" w:cs="Arial"/>
          <w:sz w:val="28"/>
          <w:szCs w:val="28"/>
        </w:rPr>
        <w:t xml:space="preserve"> ha disminuido de manera preocupante debido principalmente a prácticas agrícolas intensivas</w:t>
      </w:r>
      <w:r>
        <w:rPr>
          <w:rFonts w:ascii="Arial" w:hAnsi="Arial" w:cs="Arial"/>
          <w:sz w:val="28"/>
          <w:szCs w:val="28"/>
        </w:rPr>
        <w:t>, cambios en el</w:t>
      </w:r>
      <w:r w:rsidRPr="00831352">
        <w:rPr>
          <w:rFonts w:ascii="Arial" w:hAnsi="Arial" w:cs="Arial"/>
          <w:sz w:val="28"/>
          <w:szCs w:val="28"/>
        </w:rPr>
        <w:t xml:space="preserve"> uso</w:t>
      </w:r>
      <w:r w:rsidR="00831352" w:rsidRPr="00831352">
        <w:rPr>
          <w:rFonts w:ascii="Arial" w:hAnsi="Arial" w:cs="Arial"/>
          <w:sz w:val="28"/>
          <w:szCs w:val="28"/>
        </w:rPr>
        <w:t xml:space="preserve"> de la tierra</w:t>
      </w:r>
      <w:r>
        <w:rPr>
          <w:rFonts w:ascii="Arial" w:hAnsi="Arial" w:cs="Arial"/>
          <w:sz w:val="28"/>
          <w:szCs w:val="28"/>
        </w:rPr>
        <w:t>,</w:t>
      </w:r>
      <w:r w:rsidR="00831352" w:rsidRPr="00831352">
        <w:rPr>
          <w:rFonts w:ascii="Arial" w:hAnsi="Arial" w:cs="Arial"/>
          <w:sz w:val="28"/>
          <w:szCs w:val="28"/>
        </w:rPr>
        <w:t xml:space="preserve"> plaguicidas</w:t>
      </w:r>
      <w:r>
        <w:rPr>
          <w:rFonts w:ascii="Arial" w:hAnsi="Arial" w:cs="Arial"/>
          <w:sz w:val="28"/>
          <w:szCs w:val="28"/>
        </w:rPr>
        <w:t>,</w:t>
      </w:r>
      <w:r w:rsidR="00831352" w:rsidRPr="00831352">
        <w:rPr>
          <w:rFonts w:ascii="Arial" w:hAnsi="Arial" w:cs="Arial"/>
          <w:sz w:val="28"/>
          <w:szCs w:val="28"/>
        </w:rPr>
        <w:t xml:space="preserve"> especies exóticas invasoras</w:t>
      </w:r>
      <w:r>
        <w:rPr>
          <w:rFonts w:ascii="Arial" w:hAnsi="Arial" w:cs="Arial"/>
          <w:sz w:val="28"/>
          <w:szCs w:val="28"/>
        </w:rPr>
        <w:t>,</w:t>
      </w:r>
      <w:r w:rsidR="00831352" w:rsidRPr="00831352">
        <w:rPr>
          <w:rFonts w:ascii="Arial" w:hAnsi="Arial" w:cs="Arial"/>
          <w:sz w:val="28"/>
          <w:szCs w:val="28"/>
        </w:rPr>
        <w:t xml:space="preserve"> enfermedades</w:t>
      </w:r>
      <w:r>
        <w:rPr>
          <w:rFonts w:ascii="Arial" w:hAnsi="Arial" w:cs="Arial"/>
          <w:sz w:val="28"/>
          <w:szCs w:val="28"/>
        </w:rPr>
        <w:t>,</w:t>
      </w:r>
      <w:r w:rsidR="00831352" w:rsidRPr="00831352">
        <w:rPr>
          <w:rFonts w:ascii="Arial" w:hAnsi="Arial" w:cs="Arial"/>
          <w:sz w:val="28"/>
          <w:szCs w:val="28"/>
        </w:rPr>
        <w:t xml:space="preserve"> plagas y el cambio climático</w:t>
      </w:r>
      <w:r w:rsidR="0053411F">
        <w:rPr>
          <w:rFonts w:ascii="Arial" w:hAnsi="Arial" w:cs="Arial"/>
          <w:sz w:val="28"/>
          <w:szCs w:val="28"/>
        </w:rPr>
        <w:t>.</w:t>
      </w:r>
    </w:p>
    <w:p w14:paraId="72E25246" w14:textId="77777777" w:rsidR="00AA5959" w:rsidRDefault="00AA5959" w:rsidP="00AA5959">
      <w:pPr>
        <w:pStyle w:val="Sinespaciado1"/>
        <w:jc w:val="both"/>
        <w:rPr>
          <w:rFonts w:ascii="Arial" w:hAnsi="Arial" w:cs="Arial"/>
          <w:sz w:val="28"/>
          <w:szCs w:val="28"/>
        </w:rPr>
      </w:pPr>
    </w:p>
    <w:p w14:paraId="1C4FD5B6" w14:textId="77777777" w:rsidR="007F735D" w:rsidRPr="00AA5959" w:rsidRDefault="007F735D" w:rsidP="00AA5959">
      <w:pPr>
        <w:pStyle w:val="Sinespaciado1"/>
        <w:jc w:val="both"/>
        <w:rPr>
          <w:rFonts w:ascii="Arial" w:hAnsi="Arial" w:cs="Arial"/>
          <w:sz w:val="28"/>
          <w:szCs w:val="28"/>
        </w:rPr>
      </w:pPr>
    </w:p>
    <w:p w14:paraId="42A9A3DF" w14:textId="27E930DA" w:rsidR="0053411F" w:rsidRPr="00AA5959" w:rsidRDefault="0053411F" w:rsidP="00AA5959">
      <w:pPr>
        <w:pStyle w:val="Sinespaciado1"/>
        <w:numPr>
          <w:ilvl w:val="0"/>
          <w:numId w:val="6"/>
        </w:numPr>
        <w:ind w:left="284"/>
        <w:jc w:val="both"/>
        <w:rPr>
          <w:rFonts w:ascii="Arial" w:hAnsi="Arial" w:cs="Arial"/>
          <w:color w:val="000000" w:themeColor="text1"/>
          <w:sz w:val="28"/>
          <w:szCs w:val="28"/>
        </w:rPr>
      </w:pPr>
      <w:r w:rsidRPr="00AA5959">
        <w:rPr>
          <w:rFonts w:ascii="Arial" w:hAnsi="Arial" w:cs="Arial"/>
          <w:color w:val="000000" w:themeColor="text1"/>
          <w:sz w:val="28"/>
          <w:szCs w:val="28"/>
        </w:rPr>
        <w:t>Se plantea que la nueva Ley asuma como objetivo la organización, protección, desarrollo y tecnificación de la actividad apícola del estado, así como el fortalecimiento de las organizaciones de productores y de los sistemas de manejo y comercialización de los insumos y productos de la colmena.</w:t>
      </w:r>
    </w:p>
    <w:p w14:paraId="3803EC59" w14:textId="77777777" w:rsidR="00AA5959" w:rsidRDefault="00AA5959" w:rsidP="00AA5959">
      <w:pPr>
        <w:pStyle w:val="Sinespaciado1"/>
        <w:jc w:val="both"/>
        <w:rPr>
          <w:rFonts w:ascii="Arial" w:hAnsi="Arial" w:cs="Arial"/>
          <w:color w:val="000000" w:themeColor="text1"/>
          <w:sz w:val="28"/>
          <w:szCs w:val="28"/>
        </w:rPr>
      </w:pPr>
    </w:p>
    <w:p w14:paraId="3DC67365" w14:textId="77777777" w:rsidR="007F735D" w:rsidRPr="00AA5959" w:rsidRDefault="007F735D" w:rsidP="00AA5959">
      <w:pPr>
        <w:pStyle w:val="Sinespaciado1"/>
        <w:jc w:val="both"/>
        <w:rPr>
          <w:rFonts w:ascii="Arial" w:hAnsi="Arial" w:cs="Arial"/>
          <w:color w:val="000000" w:themeColor="text1"/>
          <w:sz w:val="28"/>
          <w:szCs w:val="28"/>
        </w:rPr>
      </w:pPr>
    </w:p>
    <w:p w14:paraId="33C117C4" w14:textId="009956BA" w:rsidR="002A4752" w:rsidRPr="00346134" w:rsidRDefault="0053411F" w:rsidP="00346134">
      <w:pPr>
        <w:pStyle w:val="Sinespaciado1"/>
        <w:numPr>
          <w:ilvl w:val="0"/>
          <w:numId w:val="6"/>
        </w:numPr>
        <w:ind w:left="284"/>
        <w:jc w:val="both"/>
        <w:rPr>
          <w:rFonts w:ascii="Arial" w:hAnsi="Arial" w:cs="Arial"/>
          <w:color w:val="000000" w:themeColor="text1"/>
          <w:sz w:val="28"/>
          <w:szCs w:val="28"/>
        </w:rPr>
      </w:pPr>
      <w:r w:rsidRPr="00AA5959">
        <w:rPr>
          <w:rFonts w:ascii="Arial" w:hAnsi="Arial" w:cs="Arial"/>
          <w:color w:val="000000" w:themeColor="text1"/>
          <w:sz w:val="28"/>
          <w:szCs w:val="28"/>
        </w:rPr>
        <w:t xml:space="preserve">Se resalta por el iniciante el propósito de reconocer el papel fundamental de las abejas en la </w:t>
      </w:r>
      <w:r w:rsidR="00AA5959" w:rsidRPr="00AA5959">
        <w:rPr>
          <w:rFonts w:ascii="Arial" w:hAnsi="Arial" w:cs="Arial"/>
          <w:color w:val="000000" w:themeColor="text1"/>
          <w:sz w:val="28"/>
          <w:szCs w:val="28"/>
        </w:rPr>
        <w:t>supervivencia</w:t>
      </w:r>
      <w:r w:rsidRPr="00AA5959">
        <w:rPr>
          <w:rFonts w:ascii="Arial" w:hAnsi="Arial" w:cs="Arial"/>
          <w:color w:val="000000" w:themeColor="text1"/>
          <w:sz w:val="28"/>
          <w:szCs w:val="28"/>
        </w:rPr>
        <w:t xml:space="preserve"> de los ecosistemas </w:t>
      </w:r>
      <w:r w:rsidRPr="00AA5959">
        <w:rPr>
          <w:rFonts w:ascii="Arial" w:hAnsi="Arial" w:cs="Arial"/>
          <w:color w:val="000000" w:themeColor="text1"/>
          <w:sz w:val="28"/>
          <w:szCs w:val="28"/>
        </w:rPr>
        <w:lastRenderedPageBreak/>
        <w:t xml:space="preserve">debido a la polinización y concientizar a los estudiantes e impulsar la formación de recursos humanos calificados </w:t>
      </w:r>
      <w:r w:rsidR="002A4752" w:rsidRPr="00AA5959">
        <w:rPr>
          <w:rFonts w:ascii="Arial" w:hAnsi="Arial" w:cs="Arial"/>
          <w:color w:val="000000" w:themeColor="text1"/>
          <w:sz w:val="28"/>
          <w:szCs w:val="28"/>
        </w:rPr>
        <w:t>para su protección.</w:t>
      </w:r>
      <w:r w:rsidRPr="00AA5959">
        <w:rPr>
          <w:rFonts w:ascii="Arial" w:hAnsi="Arial" w:cs="Arial"/>
          <w:color w:val="000000" w:themeColor="text1"/>
          <w:sz w:val="28"/>
          <w:szCs w:val="28"/>
        </w:rPr>
        <w:t xml:space="preserve"> </w:t>
      </w:r>
    </w:p>
    <w:p w14:paraId="542DB2A7" w14:textId="77777777" w:rsidR="00346134" w:rsidRDefault="00346134" w:rsidP="0018674D">
      <w:pPr>
        <w:spacing w:after="0" w:line="240" w:lineRule="auto"/>
        <w:ind w:left="-284"/>
        <w:jc w:val="both"/>
        <w:rPr>
          <w:rFonts w:ascii="Arial" w:eastAsia="Times New Roman" w:hAnsi="Arial" w:cs="Arial"/>
          <w:sz w:val="28"/>
          <w:szCs w:val="28"/>
        </w:rPr>
      </w:pPr>
    </w:p>
    <w:p w14:paraId="782B9212" w14:textId="77777777" w:rsidR="00346134" w:rsidRDefault="00346134" w:rsidP="0018674D">
      <w:pPr>
        <w:spacing w:after="0" w:line="240" w:lineRule="auto"/>
        <w:ind w:left="-284"/>
        <w:jc w:val="both"/>
        <w:rPr>
          <w:rFonts w:ascii="Arial" w:eastAsia="Times New Roman" w:hAnsi="Arial" w:cs="Arial"/>
          <w:sz w:val="28"/>
          <w:szCs w:val="28"/>
        </w:rPr>
      </w:pPr>
    </w:p>
    <w:p w14:paraId="0145C016" w14:textId="77777777" w:rsidR="007F735D" w:rsidRDefault="007F735D" w:rsidP="0018674D">
      <w:pPr>
        <w:spacing w:after="0" w:line="240" w:lineRule="auto"/>
        <w:ind w:left="-284"/>
        <w:jc w:val="both"/>
        <w:rPr>
          <w:rFonts w:ascii="Arial" w:eastAsia="Times New Roman" w:hAnsi="Arial" w:cs="Arial"/>
          <w:sz w:val="28"/>
          <w:szCs w:val="28"/>
        </w:rPr>
      </w:pPr>
    </w:p>
    <w:p w14:paraId="14CC4A21" w14:textId="77777777" w:rsidR="00540D9A" w:rsidRPr="00875B20" w:rsidRDefault="00DF6DD8" w:rsidP="0018674D">
      <w:pPr>
        <w:spacing w:after="0" w:line="240" w:lineRule="auto"/>
        <w:ind w:left="-284"/>
        <w:jc w:val="both"/>
        <w:rPr>
          <w:rFonts w:ascii="Arial" w:eastAsia="Times New Roman" w:hAnsi="Arial" w:cs="Arial"/>
          <w:sz w:val="28"/>
          <w:szCs w:val="28"/>
        </w:rPr>
      </w:pPr>
      <w:r w:rsidRPr="00875B20">
        <w:rPr>
          <w:rFonts w:ascii="Arial" w:eastAsia="Times New Roman" w:hAnsi="Arial" w:cs="Arial"/>
          <w:sz w:val="28"/>
          <w:szCs w:val="28"/>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7C447F42" w14:textId="77777777" w:rsidR="00540D9A" w:rsidRDefault="00540D9A" w:rsidP="008605BF">
      <w:pPr>
        <w:spacing w:after="0" w:line="240" w:lineRule="auto"/>
        <w:ind w:left="-284"/>
        <w:jc w:val="both"/>
        <w:rPr>
          <w:rFonts w:ascii="Arial" w:eastAsia="Times New Roman" w:hAnsi="Arial" w:cs="Arial"/>
          <w:sz w:val="28"/>
          <w:szCs w:val="28"/>
        </w:rPr>
      </w:pPr>
    </w:p>
    <w:p w14:paraId="55FD6151" w14:textId="77777777" w:rsidR="007F735D" w:rsidRPr="00875B20" w:rsidRDefault="007F735D" w:rsidP="008605BF">
      <w:pPr>
        <w:spacing w:after="0" w:line="240" w:lineRule="auto"/>
        <w:ind w:left="-284"/>
        <w:jc w:val="both"/>
        <w:rPr>
          <w:rFonts w:ascii="Arial" w:eastAsia="Times New Roman" w:hAnsi="Arial" w:cs="Arial"/>
          <w:sz w:val="28"/>
          <w:szCs w:val="28"/>
        </w:rPr>
      </w:pPr>
    </w:p>
    <w:p w14:paraId="39507965" w14:textId="77777777" w:rsidR="00DF6DD8" w:rsidRPr="00875B20" w:rsidRDefault="00DF6DD8" w:rsidP="008605BF">
      <w:pPr>
        <w:spacing w:after="0" w:line="240" w:lineRule="auto"/>
        <w:ind w:left="-284"/>
        <w:jc w:val="center"/>
        <w:rPr>
          <w:rFonts w:ascii="Arial" w:eastAsia="Times New Roman" w:hAnsi="Arial" w:cs="Arial"/>
          <w:b/>
          <w:sz w:val="28"/>
          <w:szCs w:val="28"/>
        </w:rPr>
      </w:pPr>
      <w:r w:rsidRPr="00875B20">
        <w:rPr>
          <w:rFonts w:ascii="Arial" w:eastAsia="Times New Roman" w:hAnsi="Arial" w:cs="Arial"/>
          <w:b/>
          <w:sz w:val="28"/>
          <w:szCs w:val="28"/>
        </w:rPr>
        <w:t>A C U E R D O</w:t>
      </w:r>
    </w:p>
    <w:p w14:paraId="5F4DDA9A" w14:textId="77777777" w:rsidR="00DF6DD8" w:rsidRDefault="00DF6DD8" w:rsidP="008605BF">
      <w:pPr>
        <w:spacing w:after="0" w:line="240" w:lineRule="auto"/>
        <w:ind w:left="-284"/>
        <w:jc w:val="both"/>
        <w:rPr>
          <w:rFonts w:ascii="Arial" w:eastAsia="Times New Roman" w:hAnsi="Arial" w:cs="Arial"/>
          <w:sz w:val="28"/>
          <w:szCs w:val="28"/>
        </w:rPr>
      </w:pPr>
    </w:p>
    <w:p w14:paraId="48C827A7" w14:textId="77777777" w:rsidR="002A4752" w:rsidRDefault="002A4752" w:rsidP="008605BF">
      <w:pPr>
        <w:spacing w:after="0" w:line="240" w:lineRule="auto"/>
        <w:ind w:left="-284"/>
        <w:jc w:val="both"/>
        <w:rPr>
          <w:rFonts w:ascii="Arial" w:eastAsia="Times New Roman" w:hAnsi="Arial" w:cs="Arial"/>
          <w:sz w:val="28"/>
          <w:szCs w:val="28"/>
        </w:rPr>
      </w:pPr>
    </w:p>
    <w:p w14:paraId="6BE6D006" w14:textId="77777777" w:rsidR="007F735D" w:rsidRPr="00875B20" w:rsidRDefault="007F735D" w:rsidP="008605BF">
      <w:pPr>
        <w:spacing w:after="0" w:line="240" w:lineRule="auto"/>
        <w:ind w:left="-284"/>
        <w:jc w:val="both"/>
        <w:rPr>
          <w:rFonts w:ascii="Arial" w:eastAsia="Times New Roman" w:hAnsi="Arial" w:cs="Arial"/>
          <w:sz w:val="28"/>
          <w:szCs w:val="28"/>
        </w:rPr>
      </w:pPr>
    </w:p>
    <w:p w14:paraId="41A6061D" w14:textId="70325FEA" w:rsidR="00DB3705" w:rsidRDefault="00DF6DD8" w:rsidP="008605BF">
      <w:pPr>
        <w:spacing w:after="0" w:line="240" w:lineRule="auto"/>
        <w:ind w:left="-284"/>
        <w:jc w:val="both"/>
        <w:rPr>
          <w:rFonts w:ascii="Arial" w:eastAsia="Times New Roman" w:hAnsi="Arial" w:cs="Arial"/>
          <w:sz w:val="28"/>
          <w:szCs w:val="28"/>
        </w:rPr>
      </w:pPr>
      <w:r w:rsidRPr="00875B20">
        <w:rPr>
          <w:rFonts w:ascii="Arial" w:eastAsia="Times New Roman" w:hAnsi="Arial" w:cs="Arial"/>
          <w:b/>
          <w:sz w:val="28"/>
          <w:szCs w:val="28"/>
        </w:rPr>
        <w:t>Único.</w:t>
      </w:r>
      <w:r w:rsidRPr="00AA5959">
        <w:rPr>
          <w:rFonts w:ascii="Arial" w:eastAsia="Times New Roman" w:hAnsi="Arial" w:cs="Arial"/>
          <w:color w:val="000000" w:themeColor="text1"/>
          <w:sz w:val="28"/>
          <w:szCs w:val="28"/>
        </w:rPr>
        <w:t xml:space="preserve"> Para efectos del último párrafo del artículo 56 de la Constitución Política para el Estado de Guanajuato, envíese la respuesta correspondiente</w:t>
      </w:r>
      <w:r w:rsidR="00875B20" w:rsidRPr="00AA5959">
        <w:rPr>
          <w:rFonts w:ascii="Arial" w:eastAsia="Times New Roman" w:hAnsi="Arial" w:cs="Arial"/>
          <w:color w:val="000000" w:themeColor="text1"/>
          <w:sz w:val="28"/>
          <w:szCs w:val="28"/>
        </w:rPr>
        <w:t xml:space="preserve"> a la</w:t>
      </w:r>
      <w:r w:rsidR="0018674D" w:rsidRPr="00AA5959">
        <w:rPr>
          <w:rFonts w:ascii="Arial" w:eastAsia="Times New Roman" w:hAnsi="Arial" w:cs="Arial"/>
          <w:color w:val="000000" w:themeColor="text1"/>
          <w:sz w:val="28"/>
          <w:szCs w:val="28"/>
        </w:rPr>
        <w:t xml:space="preserve"> </w:t>
      </w:r>
      <w:r w:rsidR="009747A5">
        <w:rPr>
          <w:rFonts w:ascii="Arial" w:eastAsia="Times New Roman" w:hAnsi="Arial" w:cs="Arial"/>
          <w:color w:val="000000" w:themeColor="text1"/>
          <w:sz w:val="28"/>
          <w:szCs w:val="28"/>
        </w:rPr>
        <w:t>circular número 71</w:t>
      </w:r>
      <w:r w:rsidR="002A4752" w:rsidRPr="00AA5959">
        <w:rPr>
          <w:rFonts w:ascii="Arial" w:eastAsia="Times New Roman" w:hAnsi="Arial" w:cs="Arial"/>
          <w:color w:val="000000" w:themeColor="text1"/>
          <w:sz w:val="28"/>
          <w:szCs w:val="28"/>
        </w:rPr>
        <w:t xml:space="preserve"> referente a la </w:t>
      </w:r>
      <w:r w:rsidR="0018674D" w:rsidRPr="00AA5959">
        <w:rPr>
          <w:rFonts w:ascii="Arial" w:hAnsi="Arial" w:cs="Arial"/>
          <w:color w:val="000000" w:themeColor="text1"/>
          <w:sz w:val="28"/>
          <w:szCs w:val="32"/>
          <w:shd w:val="clear" w:color="auto" w:fill="FFFFFF"/>
        </w:rPr>
        <w:t xml:space="preserve">Iniciativa </w:t>
      </w:r>
      <w:r w:rsidR="002A4752" w:rsidRPr="00AA5959">
        <w:rPr>
          <w:rFonts w:ascii="Arial" w:hAnsi="Arial" w:cs="Arial"/>
          <w:color w:val="000000" w:themeColor="text1"/>
          <w:sz w:val="28"/>
          <w:szCs w:val="32"/>
          <w:shd w:val="clear" w:color="auto" w:fill="FFFFFF"/>
        </w:rPr>
        <w:t xml:space="preserve">con proyecto de decreto </w:t>
      </w:r>
      <w:r w:rsidR="0018674D" w:rsidRPr="00AA5959">
        <w:rPr>
          <w:rFonts w:ascii="Arial" w:hAnsi="Arial" w:cs="Arial"/>
          <w:color w:val="000000" w:themeColor="text1"/>
          <w:sz w:val="28"/>
          <w:szCs w:val="32"/>
          <w:shd w:val="clear" w:color="auto" w:fill="FFFFFF"/>
        </w:rPr>
        <w:t xml:space="preserve">que </w:t>
      </w:r>
      <w:r w:rsidR="002A4752" w:rsidRPr="00AA5959">
        <w:rPr>
          <w:rFonts w:ascii="Arial" w:hAnsi="Arial" w:cs="Arial"/>
          <w:color w:val="000000" w:themeColor="text1"/>
          <w:sz w:val="28"/>
          <w:szCs w:val="32"/>
          <w:shd w:val="clear" w:color="auto" w:fill="FFFFFF"/>
        </w:rPr>
        <w:t>crea</w:t>
      </w:r>
      <w:r w:rsidR="0018674D" w:rsidRPr="00AA5959">
        <w:rPr>
          <w:rFonts w:ascii="Arial" w:hAnsi="Arial" w:cs="Arial"/>
          <w:color w:val="000000" w:themeColor="text1"/>
          <w:sz w:val="28"/>
          <w:szCs w:val="32"/>
          <w:shd w:val="clear" w:color="auto" w:fill="FFFFFF"/>
        </w:rPr>
        <w:t xml:space="preserve"> la Ley para la Protección de las Abejas y el Desarrollo Apícola para el Estado de Guanajuato</w:t>
      </w:r>
      <w:r w:rsidR="00875B20" w:rsidRPr="00AA5959">
        <w:rPr>
          <w:rFonts w:ascii="Arial" w:eastAsia="Times New Roman" w:hAnsi="Arial" w:cs="Arial"/>
          <w:color w:val="000000" w:themeColor="text1"/>
          <w:sz w:val="28"/>
          <w:szCs w:val="28"/>
        </w:rPr>
        <w:t xml:space="preserve">, </w:t>
      </w:r>
      <w:r w:rsidRPr="00AA5959">
        <w:rPr>
          <w:rFonts w:ascii="Arial" w:eastAsia="Times New Roman" w:hAnsi="Arial" w:cs="Arial"/>
          <w:color w:val="000000" w:themeColor="text1"/>
          <w:sz w:val="28"/>
          <w:szCs w:val="28"/>
        </w:rPr>
        <w:t xml:space="preserve">enviada por la Sexagésima </w:t>
      </w:r>
      <w:r w:rsidR="008605BF" w:rsidRPr="00AA5959">
        <w:rPr>
          <w:rFonts w:ascii="Arial" w:eastAsia="Times New Roman" w:hAnsi="Arial" w:cs="Arial"/>
          <w:color w:val="000000" w:themeColor="text1"/>
          <w:sz w:val="28"/>
          <w:szCs w:val="28"/>
        </w:rPr>
        <w:t xml:space="preserve">Cuarta Legislatura </w:t>
      </w:r>
      <w:r w:rsidRPr="00AA5959">
        <w:rPr>
          <w:rFonts w:ascii="Arial" w:eastAsia="Times New Roman" w:hAnsi="Arial" w:cs="Arial"/>
          <w:color w:val="000000" w:themeColor="text1"/>
          <w:sz w:val="28"/>
          <w:szCs w:val="28"/>
        </w:rPr>
        <w:t>del H. Congreso del Estado de Guanajuato.</w:t>
      </w:r>
    </w:p>
    <w:p w14:paraId="19455536" w14:textId="77777777" w:rsidR="00DB3705" w:rsidRDefault="00DB3705" w:rsidP="008605BF">
      <w:pPr>
        <w:spacing w:after="0" w:line="240" w:lineRule="auto"/>
        <w:ind w:left="-284"/>
        <w:jc w:val="both"/>
        <w:rPr>
          <w:rFonts w:ascii="Arial" w:eastAsia="Times New Roman" w:hAnsi="Arial" w:cs="Arial"/>
          <w:sz w:val="28"/>
          <w:szCs w:val="28"/>
        </w:rPr>
      </w:pPr>
    </w:p>
    <w:p w14:paraId="13E2C7D2" w14:textId="77777777" w:rsidR="00DF6DD8" w:rsidRPr="00875B20" w:rsidRDefault="00DF6DD8" w:rsidP="008605BF">
      <w:pPr>
        <w:spacing w:after="0" w:line="240" w:lineRule="auto"/>
        <w:ind w:left="-284"/>
        <w:jc w:val="both"/>
        <w:rPr>
          <w:rFonts w:ascii="Arial" w:eastAsia="Times New Roman" w:hAnsi="Arial" w:cs="Arial"/>
          <w:sz w:val="28"/>
          <w:szCs w:val="28"/>
        </w:rPr>
      </w:pPr>
      <w:r w:rsidRPr="00875B20">
        <w:rPr>
          <w:rFonts w:ascii="Arial" w:eastAsia="Times New Roman" w:hAnsi="Arial" w:cs="Arial"/>
          <w:sz w:val="28"/>
          <w:szCs w:val="28"/>
        </w:rPr>
        <w:t>Lo anterior, a fin de manifestar las observaciones y aportaciones que se señalan en el anexo que forma parte del presente acuerdo, las cuales contribuirán a enriquecer el contenido de la iniciativa de referencia.</w:t>
      </w:r>
    </w:p>
    <w:p w14:paraId="7E187689" w14:textId="77777777" w:rsidR="00875B20" w:rsidRDefault="00875B20" w:rsidP="008605BF">
      <w:pPr>
        <w:spacing w:after="0" w:line="240" w:lineRule="auto"/>
        <w:ind w:left="-284"/>
        <w:jc w:val="both"/>
        <w:rPr>
          <w:rFonts w:ascii="Arial" w:eastAsia="Times New Roman" w:hAnsi="Arial" w:cs="Arial"/>
          <w:sz w:val="28"/>
          <w:szCs w:val="28"/>
        </w:rPr>
      </w:pPr>
    </w:p>
    <w:p w14:paraId="0B886F44" w14:textId="77777777" w:rsidR="002A4752" w:rsidRDefault="002A4752" w:rsidP="008605BF">
      <w:pPr>
        <w:spacing w:after="0" w:line="240" w:lineRule="auto"/>
        <w:ind w:left="-284"/>
        <w:jc w:val="both"/>
        <w:rPr>
          <w:rFonts w:ascii="Arial" w:eastAsia="Times New Roman" w:hAnsi="Arial" w:cs="Arial"/>
          <w:sz w:val="28"/>
          <w:szCs w:val="28"/>
        </w:rPr>
      </w:pPr>
    </w:p>
    <w:p w14:paraId="0C21432C" w14:textId="77777777" w:rsidR="002A4752" w:rsidRDefault="002A4752" w:rsidP="008605BF">
      <w:pPr>
        <w:spacing w:after="0" w:line="240" w:lineRule="auto"/>
        <w:ind w:left="-284"/>
        <w:jc w:val="both"/>
        <w:rPr>
          <w:rFonts w:ascii="Arial" w:eastAsia="Times New Roman" w:hAnsi="Arial" w:cs="Arial"/>
          <w:sz w:val="28"/>
          <w:szCs w:val="28"/>
        </w:rPr>
      </w:pPr>
    </w:p>
    <w:p w14:paraId="731A9CB0" w14:textId="77777777" w:rsidR="002A4752" w:rsidRPr="00875B20" w:rsidRDefault="002A4752" w:rsidP="008605BF">
      <w:pPr>
        <w:spacing w:after="0" w:line="240" w:lineRule="auto"/>
        <w:ind w:left="-284"/>
        <w:jc w:val="both"/>
        <w:rPr>
          <w:rFonts w:ascii="Arial" w:eastAsia="Times New Roman" w:hAnsi="Arial" w:cs="Arial"/>
          <w:sz w:val="28"/>
          <w:szCs w:val="28"/>
        </w:rPr>
      </w:pPr>
    </w:p>
    <w:p w14:paraId="5EFA047F" w14:textId="77777777" w:rsidR="00DF6DD8" w:rsidRPr="00875B20" w:rsidRDefault="00DF6DD8" w:rsidP="008605BF">
      <w:pPr>
        <w:spacing w:after="0" w:line="240" w:lineRule="auto"/>
        <w:ind w:left="-284"/>
        <w:jc w:val="center"/>
        <w:rPr>
          <w:rFonts w:ascii="Arial" w:hAnsi="Arial" w:cs="Arial"/>
          <w:b/>
          <w:sz w:val="28"/>
          <w:szCs w:val="28"/>
        </w:rPr>
      </w:pPr>
      <w:r w:rsidRPr="00875B20">
        <w:rPr>
          <w:rFonts w:ascii="Arial" w:hAnsi="Arial" w:cs="Arial"/>
          <w:b/>
          <w:sz w:val="28"/>
          <w:szCs w:val="28"/>
        </w:rPr>
        <w:t>A T E N T A M E N T E</w:t>
      </w:r>
    </w:p>
    <w:p w14:paraId="388B6004" w14:textId="77777777" w:rsidR="00DF6DD8" w:rsidRPr="00875B20" w:rsidRDefault="00DF6DD8" w:rsidP="008605BF">
      <w:pPr>
        <w:spacing w:after="0" w:line="240" w:lineRule="auto"/>
        <w:ind w:left="-284"/>
        <w:jc w:val="center"/>
        <w:rPr>
          <w:rFonts w:ascii="Arial" w:hAnsi="Arial" w:cs="Arial"/>
          <w:b/>
          <w:sz w:val="28"/>
          <w:szCs w:val="28"/>
        </w:rPr>
      </w:pPr>
      <w:r w:rsidRPr="00875B20">
        <w:rPr>
          <w:rFonts w:ascii="Arial" w:hAnsi="Arial" w:cs="Arial"/>
          <w:b/>
          <w:sz w:val="28"/>
          <w:szCs w:val="28"/>
        </w:rPr>
        <w:t>“EL TRABAJO TODO LO VENCE”</w:t>
      </w:r>
    </w:p>
    <w:p w14:paraId="55EF5829" w14:textId="77777777" w:rsidR="00DF6DD8" w:rsidRPr="00875B20" w:rsidRDefault="00B74E2B" w:rsidP="00B74E2B">
      <w:pPr>
        <w:spacing w:after="0" w:line="240" w:lineRule="auto"/>
        <w:ind w:left="-284"/>
        <w:jc w:val="center"/>
        <w:rPr>
          <w:rFonts w:ascii="Arial" w:hAnsi="Arial" w:cs="Arial"/>
          <w:b/>
          <w:sz w:val="28"/>
          <w:szCs w:val="28"/>
        </w:rPr>
      </w:pPr>
      <w:r w:rsidRPr="00875B20">
        <w:rPr>
          <w:rFonts w:ascii="Arial" w:hAnsi="Arial" w:cs="Arial"/>
          <w:b/>
          <w:sz w:val="28"/>
          <w:szCs w:val="28"/>
        </w:rPr>
        <w:t>“2019</w:t>
      </w:r>
      <w:r w:rsidR="00DF6DD8" w:rsidRPr="00875B20">
        <w:rPr>
          <w:rFonts w:ascii="Arial" w:hAnsi="Arial" w:cs="Arial"/>
          <w:b/>
          <w:sz w:val="28"/>
          <w:szCs w:val="28"/>
        </w:rPr>
        <w:t>, Año de</w:t>
      </w:r>
      <w:r w:rsidRPr="00875B20">
        <w:rPr>
          <w:rFonts w:ascii="Arial" w:hAnsi="Arial" w:cs="Arial"/>
          <w:b/>
          <w:sz w:val="28"/>
          <w:szCs w:val="28"/>
        </w:rPr>
        <w:t>l Caudillo del Sur, Emiliano Zapata”</w:t>
      </w:r>
      <w:r w:rsidR="00DF6DD8" w:rsidRPr="00875B20">
        <w:rPr>
          <w:rFonts w:ascii="Arial" w:hAnsi="Arial" w:cs="Arial"/>
          <w:b/>
          <w:sz w:val="28"/>
          <w:szCs w:val="28"/>
        </w:rPr>
        <w:t xml:space="preserve"> </w:t>
      </w:r>
    </w:p>
    <w:p w14:paraId="5A160D83" w14:textId="77777777" w:rsidR="00DF6DD8" w:rsidRDefault="00DF6DD8" w:rsidP="00A74855">
      <w:pPr>
        <w:spacing w:after="0" w:line="240" w:lineRule="auto"/>
        <w:ind w:left="-284"/>
        <w:jc w:val="center"/>
        <w:rPr>
          <w:rFonts w:ascii="Arial" w:hAnsi="Arial" w:cs="Arial"/>
          <w:b/>
          <w:sz w:val="28"/>
          <w:szCs w:val="28"/>
        </w:rPr>
      </w:pPr>
      <w:r w:rsidRPr="00875B20">
        <w:rPr>
          <w:rFonts w:ascii="Arial" w:hAnsi="Arial" w:cs="Arial"/>
          <w:b/>
          <w:sz w:val="28"/>
          <w:szCs w:val="28"/>
        </w:rPr>
        <w:t>L</w:t>
      </w:r>
      <w:r w:rsidR="00B74E2B" w:rsidRPr="00875B20">
        <w:rPr>
          <w:rFonts w:ascii="Arial" w:hAnsi="Arial" w:cs="Arial"/>
          <w:b/>
          <w:sz w:val="28"/>
          <w:szCs w:val="28"/>
        </w:rPr>
        <w:t xml:space="preserve">eón, Guanajuato, a </w:t>
      </w:r>
      <w:r w:rsidR="0018674D">
        <w:rPr>
          <w:rFonts w:ascii="Arial" w:hAnsi="Arial" w:cs="Arial"/>
          <w:b/>
          <w:sz w:val="28"/>
          <w:szCs w:val="28"/>
        </w:rPr>
        <w:t xml:space="preserve">07 </w:t>
      </w:r>
      <w:r w:rsidRPr="00875B20">
        <w:rPr>
          <w:rFonts w:ascii="Arial" w:hAnsi="Arial" w:cs="Arial"/>
          <w:b/>
          <w:sz w:val="28"/>
          <w:szCs w:val="28"/>
        </w:rPr>
        <w:t xml:space="preserve">de </w:t>
      </w:r>
      <w:r w:rsidR="0018674D">
        <w:rPr>
          <w:rFonts w:ascii="Arial" w:hAnsi="Arial" w:cs="Arial"/>
          <w:b/>
          <w:sz w:val="28"/>
          <w:szCs w:val="28"/>
        </w:rPr>
        <w:t>Mayo</w:t>
      </w:r>
      <w:r w:rsidR="00B74E2B" w:rsidRPr="00875B20">
        <w:rPr>
          <w:rFonts w:ascii="Arial" w:hAnsi="Arial" w:cs="Arial"/>
          <w:b/>
          <w:sz w:val="28"/>
          <w:szCs w:val="28"/>
        </w:rPr>
        <w:t xml:space="preserve"> de 2019</w:t>
      </w:r>
    </w:p>
    <w:p w14:paraId="1B1134A8" w14:textId="77777777" w:rsidR="002A4752" w:rsidRDefault="002A4752" w:rsidP="00A74855">
      <w:pPr>
        <w:spacing w:after="0" w:line="240" w:lineRule="auto"/>
        <w:ind w:left="-284"/>
        <w:jc w:val="center"/>
        <w:rPr>
          <w:rFonts w:ascii="Arial" w:hAnsi="Arial" w:cs="Arial"/>
          <w:b/>
          <w:sz w:val="28"/>
          <w:szCs w:val="28"/>
        </w:rPr>
      </w:pPr>
    </w:p>
    <w:p w14:paraId="7E1DD13E" w14:textId="77777777" w:rsidR="002A4752" w:rsidRDefault="002A4752" w:rsidP="00A74855">
      <w:pPr>
        <w:spacing w:after="0" w:line="240" w:lineRule="auto"/>
        <w:ind w:left="-284"/>
        <w:jc w:val="center"/>
        <w:rPr>
          <w:rFonts w:ascii="Arial" w:hAnsi="Arial" w:cs="Arial"/>
          <w:b/>
          <w:sz w:val="28"/>
          <w:szCs w:val="28"/>
        </w:rPr>
      </w:pPr>
    </w:p>
    <w:p w14:paraId="287C3EDC" w14:textId="77777777" w:rsidR="00AA5959" w:rsidRDefault="00AA5959" w:rsidP="00A74855">
      <w:pPr>
        <w:spacing w:after="0" w:line="240" w:lineRule="auto"/>
        <w:ind w:left="-284"/>
        <w:jc w:val="center"/>
        <w:rPr>
          <w:rFonts w:ascii="Arial" w:hAnsi="Arial" w:cs="Arial"/>
          <w:b/>
          <w:sz w:val="28"/>
          <w:szCs w:val="28"/>
        </w:rPr>
      </w:pPr>
    </w:p>
    <w:p w14:paraId="418437C4" w14:textId="77777777" w:rsidR="00AA5959" w:rsidRDefault="00AA5959" w:rsidP="00A74855">
      <w:pPr>
        <w:spacing w:after="0" w:line="240" w:lineRule="auto"/>
        <w:ind w:left="-284"/>
        <w:jc w:val="center"/>
        <w:rPr>
          <w:rFonts w:ascii="Arial" w:hAnsi="Arial" w:cs="Arial"/>
          <w:b/>
          <w:sz w:val="28"/>
          <w:szCs w:val="28"/>
        </w:rPr>
      </w:pPr>
    </w:p>
    <w:p w14:paraId="085C3CBD" w14:textId="77777777" w:rsidR="00AA5959" w:rsidRDefault="00AA5959" w:rsidP="00A74855">
      <w:pPr>
        <w:spacing w:after="0" w:line="240" w:lineRule="auto"/>
        <w:ind w:left="-284"/>
        <w:jc w:val="center"/>
        <w:rPr>
          <w:rFonts w:ascii="Arial" w:hAnsi="Arial" w:cs="Arial"/>
          <w:b/>
          <w:sz w:val="28"/>
          <w:szCs w:val="28"/>
        </w:rPr>
      </w:pPr>
    </w:p>
    <w:p w14:paraId="5592CCAA" w14:textId="77777777" w:rsidR="00AA5959" w:rsidRDefault="00AA5959" w:rsidP="00A74855">
      <w:pPr>
        <w:spacing w:after="0" w:line="240" w:lineRule="auto"/>
        <w:ind w:left="-284"/>
        <w:jc w:val="center"/>
        <w:rPr>
          <w:rFonts w:ascii="Arial" w:hAnsi="Arial" w:cs="Arial"/>
          <w:b/>
          <w:sz w:val="28"/>
          <w:szCs w:val="28"/>
        </w:rPr>
      </w:pPr>
    </w:p>
    <w:p w14:paraId="49C08869" w14:textId="77777777" w:rsidR="00AA5959" w:rsidRDefault="00AA5959" w:rsidP="00A74855">
      <w:pPr>
        <w:spacing w:after="0" w:line="240" w:lineRule="auto"/>
        <w:ind w:left="-284"/>
        <w:jc w:val="center"/>
        <w:rPr>
          <w:rFonts w:ascii="Arial" w:hAnsi="Arial" w:cs="Arial"/>
          <w:b/>
          <w:sz w:val="28"/>
          <w:szCs w:val="28"/>
        </w:rPr>
      </w:pPr>
    </w:p>
    <w:p w14:paraId="58F12AE9" w14:textId="77777777" w:rsidR="002A4752" w:rsidRPr="00875B20" w:rsidRDefault="002A4752" w:rsidP="00A74855">
      <w:pPr>
        <w:spacing w:after="0" w:line="240" w:lineRule="auto"/>
        <w:ind w:left="-284"/>
        <w:jc w:val="center"/>
        <w:rPr>
          <w:rFonts w:ascii="Arial" w:hAnsi="Arial" w:cs="Arial"/>
          <w:b/>
          <w:sz w:val="28"/>
          <w:szCs w:val="28"/>
        </w:rPr>
      </w:pPr>
    </w:p>
    <w:p w14:paraId="3708225C" w14:textId="77777777" w:rsidR="008605BF" w:rsidRPr="00875B20" w:rsidRDefault="00DF6DD8" w:rsidP="008605BF">
      <w:pPr>
        <w:spacing w:after="0" w:line="240" w:lineRule="auto"/>
        <w:ind w:left="-284"/>
        <w:jc w:val="center"/>
        <w:rPr>
          <w:rFonts w:ascii="Arial" w:hAnsi="Arial" w:cs="Arial"/>
          <w:b/>
          <w:sz w:val="28"/>
          <w:szCs w:val="28"/>
        </w:rPr>
      </w:pPr>
      <w:r w:rsidRPr="00875B20">
        <w:rPr>
          <w:rFonts w:ascii="Arial" w:hAnsi="Arial" w:cs="Arial"/>
          <w:b/>
          <w:sz w:val="28"/>
          <w:szCs w:val="28"/>
        </w:rPr>
        <w:t>INTEGRANTES DE LA COMISIÓN DE</w:t>
      </w:r>
      <w:r w:rsidR="008605BF" w:rsidRPr="00875B20">
        <w:rPr>
          <w:rFonts w:ascii="Arial" w:hAnsi="Arial" w:cs="Arial"/>
          <w:b/>
          <w:sz w:val="28"/>
          <w:szCs w:val="28"/>
        </w:rPr>
        <w:t xml:space="preserve"> </w:t>
      </w:r>
      <w:r w:rsidRPr="00875B20">
        <w:rPr>
          <w:rFonts w:ascii="Arial" w:hAnsi="Arial" w:cs="Arial"/>
          <w:b/>
          <w:sz w:val="28"/>
          <w:szCs w:val="28"/>
        </w:rPr>
        <w:t xml:space="preserve">GOBIERNO, </w:t>
      </w:r>
    </w:p>
    <w:p w14:paraId="4E1AE49C" w14:textId="77777777" w:rsidR="00DF6DD8" w:rsidRPr="00875B20" w:rsidRDefault="00DF6DD8" w:rsidP="008605BF">
      <w:pPr>
        <w:spacing w:after="0" w:line="240" w:lineRule="auto"/>
        <w:ind w:left="-284"/>
        <w:jc w:val="center"/>
        <w:rPr>
          <w:rFonts w:ascii="Arial" w:hAnsi="Arial" w:cs="Arial"/>
          <w:b/>
          <w:sz w:val="28"/>
          <w:szCs w:val="28"/>
        </w:rPr>
      </w:pPr>
      <w:r w:rsidRPr="00875B20">
        <w:rPr>
          <w:rFonts w:ascii="Arial" w:hAnsi="Arial" w:cs="Arial"/>
          <w:b/>
          <w:sz w:val="28"/>
          <w:szCs w:val="28"/>
        </w:rPr>
        <w:t>SEGURIDAD PÚBLICA Y TRÁNSITO</w:t>
      </w:r>
    </w:p>
    <w:p w14:paraId="78C10F8F" w14:textId="77777777" w:rsidR="00DF6DD8" w:rsidRPr="00875B20" w:rsidRDefault="00DF6DD8" w:rsidP="008605BF">
      <w:pPr>
        <w:spacing w:after="0" w:line="240" w:lineRule="auto"/>
        <w:ind w:left="-284"/>
        <w:rPr>
          <w:rFonts w:ascii="Arial" w:hAnsi="Arial" w:cs="Arial"/>
          <w:b/>
          <w:sz w:val="28"/>
          <w:szCs w:val="28"/>
        </w:rPr>
      </w:pPr>
    </w:p>
    <w:p w14:paraId="217EC774" w14:textId="77777777" w:rsidR="00DF6DD8" w:rsidRPr="00875B20" w:rsidRDefault="00DF6DD8" w:rsidP="008605BF">
      <w:pPr>
        <w:spacing w:after="0" w:line="240" w:lineRule="auto"/>
        <w:ind w:left="-284"/>
        <w:rPr>
          <w:rFonts w:ascii="Arial" w:hAnsi="Arial" w:cs="Arial"/>
          <w:b/>
          <w:sz w:val="28"/>
          <w:szCs w:val="28"/>
        </w:rPr>
      </w:pPr>
    </w:p>
    <w:p w14:paraId="17B67334" w14:textId="77777777" w:rsidR="005A4F01" w:rsidRPr="00875B20" w:rsidRDefault="005A4F01" w:rsidP="008605BF">
      <w:pPr>
        <w:spacing w:after="0" w:line="240" w:lineRule="auto"/>
        <w:ind w:left="-284"/>
        <w:rPr>
          <w:rFonts w:ascii="Arial" w:hAnsi="Arial" w:cs="Arial"/>
          <w:b/>
          <w:sz w:val="28"/>
          <w:szCs w:val="28"/>
        </w:rPr>
      </w:pPr>
    </w:p>
    <w:p w14:paraId="046040FA" w14:textId="77777777" w:rsidR="002A4752" w:rsidRDefault="002A4752" w:rsidP="008605BF">
      <w:pPr>
        <w:spacing w:after="0" w:line="240" w:lineRule="auto"/>
        <w:ind w:left="-284"/>
        <w:rPr>
          <w:rFonts w:ascii="Arial" w:hAnsi="Arial" w:cs="Arial"/>
          <w:b/>
          <w:sz w:val="28"/>
          <w:szCs w:val="28"/>
        </w:rPr>
      </w:pPr>
    </w:p>
    <w:p w14:paraId="7BA96533" w14:textId="77777777" w:rsidR="002A4752" w:rsidRPr="00875B20" w:rsidRDefault="002A4752" w:rsidP="008605BF">
      <w:pPr>
        <w:spacing w:after="0" w:line="240" w:lineRule="auto"/>
        <w:ind w:left="-284"/>
        <w:rPr>
          <w:rFonts w:ascii="Arial" w:hAnsi="Arial" w:cs="Arial"/>
          <w:b/>
          <w:sz w:val="28"/>
          <w:szCs w:val="28"/>
        </w:rPr>
      </w:pPr>
    </w:p>
    <w:p w14:paraId="2C9C4014" w14:textId="77777777" w:rsidR="00DF6DD8" w:rsidRPr="00875B20" w:rsidRDefault="00DF6DD8" w:rsidP="008605BF">
      <w:pPr>
        <w:spacing w:after="0" w:line="240" w:lineRule="auto"/>
        <w:ind w:left="-284"/>
        <w:rPr>
          <w:rFonts w:ascii="Arial" w:hAnsi="Arial" w:cs="Arial"/>
          <w:b/>
          <w:sz w:val="28"/>
          <w:szCs w:val="28"/>
        </w:rPr>
      </w:pPr>
      <w:r w:rsidRPr="00875B20">
        <w:rPr>
          <w:rFonts w:ascii="Arial" w:hAnsi="Arial" w:cs="Arial"/>
          <w:b/>
          <w:sz w:val="28"/>
          <w:szCs w:val="28"/>
        </w:rPr>
        <w:t>CHRISTIAN JAVIER CRUZ VILLEGAS</w:t>
      </w:r>
    </w:p>
    <w:p w14:paraId="0152FE22" w14:textId="77777777" w:rsidR="00DF6DD8" w:rsidRPr="00875B20" w:rsidRDefault="00DF6DD8" w:rsidP="008605BF">
      <w:pPr>
        <w:spacing w:after="0" w:line="240" w:lineRule="auto"/>
        <w:ind w:left="-284"/>
        <w:rPr>
          <w:rFonts w:ascii="Arial" w:hAnsi="Arial" w:cs="Arial"/>
          <w:b/>
          <w:sz w:val="28"/>
          <w:szCs w:val="28"/>
        </w:rPr>
      </w:pPr>
      <w:r w:rsidRPr="00875B20">
        <w:rPr>
          <w:rFonts w:ascii="Arial" w:hAnsi="Arial" w:cs="Arial"/>
          <w:b/>
          <w:sz w:val="28"/>
          <w:szCs w:val="28"/>
        </w:rPr>
        <w:t>SINDICO</w:t>
      </w:r>
    </w:p>
    <w:p w14:paraId="67EC2109" w14:textId="77777777" w:rsidR="00DF6DD8" w:rsidRPr="00875B20" w:rsidRDefault="00DF6DD8" w:rsidP="008605BF">
      <w:pPr>
        <w:spacing w:after="0" w:line="240" w:lineRule="auto"/>
        <w:ind w:left="-284"/>
        <w:jc w:val="right"/>
        <w:rPr>
          <w:rFonts w:ascii="Arial" w:hAnsi="Arial" w:cs="Arial"/>
          <w:b/>
          <w:sz w:val="28"/>
          <w:szCs w:val="28"/>
        </w:rPr>
      </w:pPr>
    </w:p>
    <w:p w14:paraId="68BC496F" w14:textId="77777777" w:rsidR="00DF6DD8" w:rsidRPr="00875B20" w:rsidRDefault="00DF6DD8" w:rsidP="008605BF">
      <w:pPr>
        <w:spacing w:after="0" w:line="240" w:lineRule="auto"/>
        <w:ind w:left="-284"/>
        <w:jc w:val="right"/>
        <w:rPr>
          <w:rFonts w:ascii="Arial" w:hAnsi="Arial" w:cs="Arial"/>
          <w:b/>
          <w:sz w:val="28"/>
          <w:szCs w:val="28"/>
        </w:rPr>
      </w:pPr>
    </w:p>
    <w:p w14:paraId="1A5A1399" w14:textId="77777777" w:rsidR="00DF6DD8" w:rsidRPr="00875B20" w:rsidRDefault="00DF6DD8" w:rsidP="008605BF">
      <w:pPr>
        <w:spacing w:after="0" w:line="240" w:lineRule="auto"/>
        <w:ind w:left="-284"/>
        <w:jc w:val="right"/>
        <w:rPr>
          <w:rFonts w:ascii="Arial" w:hAnsi="Arial" w:cs="Arial"/>
          <w:b/>
          <w:sz w:val="28"/>
          <w:szCs w:val="28"/>
        </w:rPr>
      </w:pPr>
    </w:p>
    <w:p w14:paraId="0CAE9A1E" w14:textId="77777777" w:rsidR="00DF6DD8" w:rsidRPr="00875B20" w:rsidRDefault="00DF6DD8" w:rsidP="008605BF">
      <w:pPr>
        <w:spacing w:after="0" w:line="240" w:lineRule="auto"/>
        <w:ind w:left="-284"/>
        <w:jc w:val="right"/>
        <w:rPr>
          <w:rFonts w:ascii="Arial" w:hAnsi="Arial" w:cs="Arial"/>
          <w:b/>
          <w:sz w:val="28"/>
          <w:szCs w:val="28"/>
        </w:rPr>
      </w:pPr>
      <w:r w:rsidRPr="00875B20">
        <w:rPr>
          <w:rFonts w:ascii="Arial" w:hAnsi="Arial" w:cs="Arial"/>
          <w:b/>
          <w:sz w:val="28"/>
          <w:szCs w:val="28"/>
        </w:rPr>
        <w:t>ANA MARÍA ESQUIVEL ARRONA</w:t>
      </w:r>
    </w:p>
    <w:p w14:paraId="215B39F5" w14:textId="77777777" w:rsidR="00DF6DD8" w:rsidRPr="00875B20" w:rsidRDefault="00DF6DD8" w:rsidP="008605BF">
      <w:pPr>
        <w:spacing w:after="0" w:line="240" w:lineRule="auto"/>
        <w:ind w:left="-284"/>
        <w:jc w:val="right"/>
        <w:rPr>
          <w:rFonts w:ascii="Arial" w:hAnsi="Arial" w:cs="Arial"/>
          <w:b/>
          <w:sz w:val="28"/>
          <w:szCs w:val="28"/>
        </w:rPr>
      </w:pPr>
      <w:r w:rsidRPr="00875B20">
        <w:rPr>
          <w:rFonts w:ascii="Arial" w:hAnsi="Arial" w:cs="Arial"/>
          <w:b/>
          <w:sz w:val="28"/>
          <w:szCs w:val="28"/>
        </w:rPr>
        <w:t>REGIDORA</w:t>
      </w:r>
    </w:p>
    <w:p w14:paraId="43CB234D" w14:textId="77777777" w:rsidR="00DF6DD8" w:rsidRPr="00875B20" w:rsidRDefault="00DF6DD8" w:rsidP="008605BF">
      <w:pPr>
        <w:spacing w:after="0" w:line="240" w:lineRule="auto"/>
        <w:ind w:left="-284"/>
        <w:rPr>
          <w:rFonts w:ascii="Arial" w:hAnsi="Arial" w:cs="Arial"/>
          <w:b/>
          <w:sz w:val="28"/>
          <w:szCs w:val="28"/>
        </w:rPr>
      </w:pPr>
    </w:p>
    <w:p w14:paraId="63161CC2" w14:textId="77777777" w:rsidR="00DF6DD8" w:rsidRPr="00875B20" w:rsidRDefault="00DF6DD8" w:rsidP="008605BF">
      <w:pPr>
        <w:spacing w:after="0" w:line="240" w:lineRule="auto"/>
        <w:ind w:left="-284"/>
        <w:rPr>
          <w:rFonts w:ascii="Arial" w:hAnsi="Arial" w:cs="Arial"/>
          <w:b/>
          <w:sz w:val="28"/>
          <w:szCs w:val="28"/>
        </w:rPr>
      </w:pPr>
    </w:p>
    <w:p w14:paraId="625A2BDF" w14:textId="77777777" w:rsidR="00BC1AFC" w:rsidRPr="00875B20" w:rsidRDefault="00BC1AFC" w:rsidP="008605BF">
      <w:pPr>
        <w:spacing w:after="0" w:line="240" w:lineRule="auto"/>
        <w:ind w:left="-284"/>
        <w:rPr>
          <w:rFonts w:ascii="Arial" w:hAnsi="Arial" w:cs="Arial"/>
          <w:b/>
          <w:sz w:val="28"/>
          <w:szCs w:val="28"/>
        </w:rPr>
      </w:pPr>
    </w:p>
    <w:p w14:paraId="3851EB58" w14:textId="77777777" w:rsidR="00DF6DD8" w:rsidRPr="00875B20" w:rsidRDefault="00DF6DD8" w:rsidP="008605BF">
      <w:pPr>
        <w:spacing w:after="0" w:line="240" w:lineRule="auto"/>
        <w:ind w:left="-284"/>
        <w:rPr>
          <w:rFonts w:ascii="Arial" w:hAnsi="Arial" w:cs="Arial"/>
          <w:b/>
          <w:sz w:val="28"/>
          <w:szCs w:val="28"/>
        </w:rPr>
      </w:pPr>
      <w:r w:rsidRPr="00875B20">
        <w:rPr>
          <w:rFonts w:ascii="Arial" w:hAnsi="Arial" w:cs="Arial"/>
          <w:b/>
          <w:sz w:val="28"/>
          <w:szCs w:val="28"/>
        </w:rPr>
        <w:t>MARIA OLIMPIA ZAPATA PADILLA</w:t>
      </w:r>
    </w:p>
    <w:p w14:paraId="39BE66EF" w14:textId="77777777" w:rsidR="00DF6DD8" w:rsidRPr="00875B20" w:rsidRDefault="00DF6DD8" w:rsidP="008605BF">
      <w:pPr>
        <w:spacing w:after="0" w:line="240" w:lineRule="auto"/>
        <w:ind w:left="-284"/>
        <w:rPr>
          <w:rFonts w:ascii="Arial" w:hAnsi="Arial" w:cs="Arial"/>
          <w:b/>
          <w:sz w:val="28"/>
          <w:szCs w:val="28"/>
        </w:rPr>
      </w:pPr>
      <w:r w:rsidRPr="00875B20">
        <w:rPr>
          <w:rFonts w:ascii="Arial" w:hAnsi="Arial" w:cs="Arial"/>
          <w:b/>
          <w:sz w:val="28"/>
          <w:szCs w:val="28"/>
        </w:rPr>
        <w:t>REGIDORA</w:t>
      </w:r>
    </w:p>
    <w:p w14:paraId="587FC21A" w14:textId="77777777" w:rsidR="00DF6DD8" w:rsidRPr="00875B20" w:rsidRDefault="00DF6DD8" w:rsidP="008605BF">
      <w:pPr>
        <w:spacing w:after="0" w:line="240" w:lineRule="auto"/>
        <w:ind w:left="-284"/>
        <w:jc w:val="right"/>
        <w:rPr>
          <w:rFonts w:ascii="Arial" w:hAnsi="Arial" w:cs="Arial"/>
          <w:b/>
          <w:sz w:val="28"/>
          <w:szCs w:val="28"/>
        </w:rPr>
      </w:pPr>
    </w:p>
    <w:p w14:paraId="38465323" w14:textId="77777777" w:rsidR="00DF6DD8" w:rsidRPr="00875B20" w:rsidRDefault="00DF6DD8" w:rsidP="008605BF">
      <w:pPr>
        <w:spacing w:after="0" w:line="240" w:lineRule="auto"/>
        <w:ind w:left="-284"/>
        <w:jc w:val="right"/>
        <w:rPr>
          <w:rFonts w:ascii="Arial" w:hAnsi="Arial" w:cs="Arial"/>
          <w:b/>
          <w:sz w:val="28"/>
          <w:szCs w:val="28"/>
        </w:rPr>
      </w:pPr>
    </w:p>
    <w:p w14:paraId="7CF02A92" w14:textId="77777777" w:rsidR="005A4F01" w:rsidRPr="00875B20" w:rsidRDefault="005A4F01" w:rsidP="005A4F01">
      <w:pPr>
        <w:spacing w:after="0" w:line="240" w:lineRule="auto"/>
        <w:ind w:left="-284"/>
        <w:jc w:val="right"/>
        <w:rPr>
          <w:rFonts w:ascii="Arial" w:hAnsi="Arial" w:cs="Arial"/>
          <w:b/>
          <w:sz w:val="28"/>
          <w:szCs w:val="28"/>
        </w:rPr>
      </w:pPr>
    </w:p>
    <w:p w14:paraId="249E2079" w14:textId="77777777" w:rsidR="005A4F01" w:rsidRPr="00875B20" w:rsidRDefault="005A4F01" w:rsidP="005A4F01">
      <w:pPr>
        <w:spacing w:after="0" w:line="240" w:lineRule="auto"/>
        <w:ind w:left="-284"/>
        <w:jc w:val="right"/>
        <w:rPr>
          <w:rFonts w:ascii="Arial" w:hAnsi="Arial" w:cs="Arial"/>
          <w:b/>
          <w:sz w:val="28"/>
          <w:szCs w:val="28"/>
        </w:rPr>
      </w:pPr>
      <w:r w:rsidRPr="00875B20">
        <w:rPr>
          <w:rFonts w:ascii="Arial" w:hAnsi="Arial" w:cs="Arial"/>
          <w:b/>
          <w:sz w:val="28"/>
          <w:szCs w:val="28"/>
        </w:rPr>
        <w:t>JORGE ARTURO CABRERA GONZÁLEZ</w:t>
      </w:r>
    </w:p>
    <w:p w14:paraId="61507821" w14:textId="77777777" w:rsidR="005A4F01" w:rsidRPr="00875B20" w:rsidRDefault="005A4F01" w:rsidP="005A4F01">
      <w:pPr>
        <w:spacing w:after="0" w:line="240" w:lineRule="auto"/>
        <w:ind w:left="-284"/>
        <w:jc w:val="right"/>
        <w:rPr>
          <w:rFonts w:ascii="Arial" w:hAnsi="Arial" w:cs="Arial"/>
          <w:b/>
          <w:sz w:val="28"/>
          <w:szCs w:val="28"/>
        </w:rPr>
      </w:pPr>
      <w:r w:rsidRPr="00875B20">
        <w:rPr>
          <w:rFonts w:ascii="Arial" w:hAnsi="Arial" w:cs="Arial"/>
          <w:b/>
          <w:sz w:val="28"/>
          <w:szCs w:val="28"/>
        </w:rPr>
        <w:t>REGIDOR</w:t>
      </w:r>
    </w:p>
    <w:p w14:paraId="671D7057" w14:textId="77777777" w:rsidR="00BC1AFC" w:rsidRPr="00875B20" w:rsidRDefault="00BC1AFC" w:rsidP="005A4F01">
      <w:pPr>
        <w:spacing w:after="0" w:line="240" w:lineRule="auto"/>
        <w:ind w:left="-284"/>
        <w:rPr>
          <w:rFonts w:ascii="Arial" w:hAnsi="Arial" w:cs="Arial"/>
          <w:b/>
          <w:sz w:val="28"/>
          <w:szCs w:val="28"/>
        </w:rPr>
      </w:pPr>
    </w:p>
    <w:p w14:paraId="6F6B9816" w14:textId="77777777" w:rsidR="005A4F01" w:rsidRPr="00875B20" w:rsidRDefault="005A4F01" w:rsidP="005A4F01">
      <w:pPr>
        <w:spacing w:after="0" w:line="240" w:lineRule="auto"/>
        <w:ind w:left="-284"/>
        <w:rPr>
          <w:rFonts w:ascii="Arial" w:hAnsi="Arial" w:cs="Arial"/>
          <w:b/>
          <w:sz w:val="28"/>
          <w:szCs w:val="28"/>
        </w:rPr>
      </w:pPr>
    </w:p>
    <w:p w14:paraId="0DB68612" w14:textId="77777777" w:rsidR="005A4F01" w:rsidRPr="00875B20" w:rsidRDefault="005A4F01" w:rsidP="005A4F01">
      <w:pPr>
        <w:spacing w:after="0" w:line="240" w:lineRule="auto"/>
        <w:ind w:left="-284"/>
        <w:rPr>
          <w:rFonts w:ascii="Arial" w:hAnsi="Arial" w:cs="Arial"/>
          <w:b/>
          <w:sz w:val="28"/>
          <w:szCs w:val="28"/>
        </w:rPr>
      </w:pPr>
    </w:p>
    <w:p w14:paraId="2E42209B" w14:textId="77777777" w:rsidR="00DF6DD8" w:rsidRPr="00875B20" w:rsidRDefault="00DF6DD8" w:rsidP="005A4F01">
      <w:pPr>
        <w:spacing w:after="0" w:line="240" w:lineRule="auto"/>
        <w:ind w:left="-284"/>
        <w:rPr>
          <w:rFonts w:ascii="Arial" w:hAnsi="Arial" w:cs="Arial"/>
          <w:b/>
          <w:sz w:val="28"/>
          <w:szCs w:val="28"/>
        </w:rPr>
      </w:pPr>
      <w:r w:rsidRPr="00875B20">
        <w:rPr>
          <w:rFonts w:ascii="Arial" w:hAnsi="Arial" w:cs="Arial"/>
          <w:b/>
          <w:sz w:val="28"/>
          <w:szCs w:val="28"/>
        </w:rPr>
        <w:t>VANESSA MONTES DE OCA MAYAGOITIA</w:t>
      </w:r>
    </w:p>
    <w:p w14:paraId="39E99966" w14:textId="77777777" w:rsidR="00DF6DD8" w:rsidRPr="00875B20" w:rsidRDefault="00DF6DD8" w:rsidP="005A4F01">
      <w:pPr>
        <w:spacing w:after="0" w:line="240" w:lineRule="auto"/>
        <w:ind w:left="-284"/>
        <w:rPr>
          <w:rFonts w:ascii="Arial" w:hAnsi="Arial" w:cs="Arial"/>
          <w:b/>
          <w:sz w:val="28"/>
          <w:szCs w:val="28"/>
        </w:rPr>
      </w:pPr>
      <w:r w:rsidRPr="00875B20">
        <w:rPr>
          <w:rFonts w:ascii="Arial" w:hAnsi="Arial" w:cs="Arial"/>
          <w:b/>
          <w:sz w:val="28"/>
          <w:szCs w:val="28"/>
        </w:rPr>
        <w:t>REGIDORA</w:t>
      </w:r>
    </w:p>
    <w:p w14:paraId="51AEB5A5" w14:textId="77777777" w:rsidR="00DF6DD8" w:rsidRPr="00875B20" w:rsidRDefault="00DF6DD8" w:rsidP="008605BF">
      <w:pPr>
        <w:spacing w:after="0" w:line="240" w:lineRule="auto"/>
        <w:ind w:left="-284"/>
        <w:rPr>
          <w:rFonts w:ascii="Arial" w:hAnsi="Arial" w:cs="Arial"/>
          <w:b/>
          <w:sz w:val="28"/>
          <w:szCs w:val="28"/>
        </w:rPr>
      </w:pPr>
    </w:p>
    <w:p w14:paraId="367B61BE" w14:textId="77777777" w:rsidR="005A4F01" w:rsidRPr="00875B20" w:rsidRDefault="005A4F01" w:rsidP="008605BF">
      <w:pPr>
        <w:spacing w:after="0" w:line="240" w:lineRule="auto"/>
        <w:ind w:left="-284"/>
        <w:rPr>
          <w:rFonts w:ascii="Arial" w:hAnsi="Arial" w:cs="Arial"/>
          <w:b/>
          <w:sz w:val="28"/>
          <w:szCs w:val="28"/>
        </w:rPr>
      </w:pPr>
    </w:p>
    <w:p w14:paraId="366197F5" w14:textId="77777777" w:rsidR="00DF6DD8" w:rsidRPr="00875B20" w:rsidRDefault="00DF6DD8" w:rsidP="008605BF">
      <w:pPr>
        <w:spacing w:after="0" w:line="240" w:lineRule="auto"/>
        <w:ind w:left="-284"/>
        <w:rPr>
          <w:rFonts w:ascii="Arial" w:hAnsi="Arial" w:cs="Arial"/>
          <w:b/>
          <w:sz w:val="28"/>
          <w:szCs w:val="28"/>
        </w:rPr>
      </w:pPr>
    </w:p>
    <w:p w14:paraId="590F54FD" w14:textId="77777777" w:rsidR="005A4F01" w:rsidRPr="00875B20" w:rsidRDefault="005A4F01" w:rsidP="005A4F01">
      <w:pPr>
        <w:spacing w:after="0" w:line="240" w:lineRule="auto"/>
        <w:ind w:left="-284"/>
        <w:jc w:val="right"/>
        <w:rPr>
          <w:rFonts w:ascii="Arial" w:hAnsi="Arial" w:cs="Arial"/>
          <w:b/>
          <w:sz w:val="28"/>
          <w:szCs w:val="28"/>
        </w:rPr>
      </w:pPr>
      <w:r w:rsidRPr="00875B20">
        <w:rPr>
          <w:rFonts w:ascii="Arial" w:hAnsi="Arial" w:cs="Arial"/>
          <w:b/>
          <w:sz w:val="28"/>
          <w:szCs w:val="28"/>
        </w:rPr>
        <w:t>GABRIEL DURAN ORTIZ</w:t>
      </w:r>
    </w:p>
    <w:p w14:paraId="3C3C5696" w14:textId="77777777" w:rsidR="005A4F01" w:rsidRPr="00875B20" w:rsidRDefault="005A4F01" w:rsidP="005A4F01">
      <w:pPr>
        <w:spacing w:after="0" w:line="240" w:lineRule="auto"/>
        <w:ind w:left="-284"/>
        <w:jc w:val="right"/>
        <w:rPr>
          <w:rFonts w:ascii="Arial" w:hAnsi="Arial" w:cs="Arial"/>
          <w:b/>
          <w:sz w:val="28"/>
          <w:szCs w:val="28"/>
        </w:rPr>
      </w:pPr>
      <w:r w:rsidRPr="00875B20">
        <w:rPr>
          <w:rFonts w:ascii="Arial" w:hAnsi="Arial" w:cs="Arial"/>
          <w:b/>
          <w:sz w:val="28"/>
          <w:szCs w:val="28"/>
        </w:rPr>
        <w:t>REGIDOR</w:t>
      </w:r>
    </w:p>
    <w:p w14:paraId="71D288D0" w14:textId="77777777" w:rsidR="00DF6DD8" w:rsidRPr="00875B20" w:rsidRDefault="00DF6DD8" w:rsidP="008605BF">
      <w:pPr>
        <w:spacing w:after="0" w:line="240" w:lineRule="auto"/>
        <w:ind w:left="-284"/>
        <w:rPr>
          <w:rFonts w:ascii="Arial" w:hAnsi="Arial" w:cs="Arial"/>
          <w:b/>
          <w:sz w:val="28"/>
          <w:szCs w:val="28"/>
        </w:rPr>
      </w:pPr>
    </w:p>
    <w:p w14:paraId="34D788FA" w14:textId="77777777" w:rsidR="005A4F01" w:rsidRPr="00875B20" w:rsidRDefault="005A4F01" w:rsidP="008605BF">
      <w:pPr>
        <w:spacing w:after="0" w:line="240" w:lineRule="auto"/>
        <w:ind w:left="-284"/>
        <w:rPr>
          <w:rFonts w:ascii="Arial" w:hAnsi="Arial" w:cs="Arial"/>
          <w:b/>
          <w:sz w:val="28"/>
          <w:szCs w:val="28"/>
        </w:rPr>
      </w:pPr>
    </w:p>
    <w:p w14:paraId="4BAEAA93" w14:textId="77777777" w:rsidR="005A4F01" w:rsidRPr="00875B20" w:rsidRDefault="005A4F01" w:rsidP="008605BF">
      <w:pPr>
        <w:spacing w:after="0" w:line="240" w:lineRule="auto"/>
        <w:ind w:left="-284"/>
        <w:rPr>
          <w:rFonts w:ascii="Arial" w:hAnsi="Arial" w:cs="Arial"/>
          <w:b/>
          <w:sz w:val="28"/>
          <w:szCs w:val="28"/>
        </w:rPr>
      </w:pPr>
    </w:p>
    <w:p w14:paraId="06D29562" w14:textId="77777777" w:rsidR="00DF6DD8" w:rsidRPr="00875B20" w:rsidRDefault="00DF6DD8" w:rsidP="008605BF">
      <w:pPr>
        <w:spacing w:after="0" w:line="240" w:lineRule="auto"/>
        <w:ind w:left="-284"/>
        <w:rPr>
          <w:rFonts w:ascii="Arial" w:hAnsi="Arial" w:cs="Arial"/>
          <w:b/>
          <w:sz w:val="28"/>
          <w:szCs w:val="28"/>
        </w:rPr>
      </w:pPr>
      <w:r w:rsidRPr="00875B20">
        <w:rPr>
          <w:rFonts w:ascii="Arial" w:hAnsi="Arial" w:cs="Arial"/>
          <w:b/>
          <w:sz w:val="28"/>
          <w:szCs w:val="28"/>
        </w:rPr>
        <w:t>FERNANDA ODETTE RENTERÍA MUÑOZ</w:t>
      </w:r>
    </w:p>
    <w:p w14:paraId="19C6E64D" w14:textId="6DD7632C" w:rsidR="003A182A" w:rsidRPr="00AA5959" w:rsidRDefault="00DF6DD8" w:rsidP="00AA5959">
      <w:pPr>
        <w:spacing w:after="0" w:line="240" w:lineRule="auto"/>
        <w:ind w:left="-284"/>
        <w:rPr>
          <w:rFonts w:ascii="Arial" w:hAnsi="Arial" w:cs="Arial"/>
          <w:b/>
          <w:sz w:val="28"/>
          <w:szCs w:val="28"/>
        </w:rPr>
      </w:pPr>
      <w:r w:rsidRPr="00875B20">
        <w:rPr>
          <w:rFonts w:ascii="Arial" w:hAnsi="Arial" w:cs="Arial"/>
          <w:b/>
          <w:sz w:val="28"/>
          <w:szCs w:val="28"/>
        </w:rPr>
        <w:t>REGIDORA</w:t>
      </w:r>
    </w:p>
    <w:p w14:paraId="1537C4F1" w14:textId="77777777" w:rsidR="007F735D" w:rsidRPr="007F735D" w:rsidRDefault="007F735D" w:rsidP="007F735D">
      <w:pPr>
        <w:spacing w:after="0" w:line="240" w:lineRule="auto"/>
        <w:jc w:val="both"/>
        <w:rPr>
          <w:rFonts w:ascii="Arial" w:hAnsi="Arial" w:cs="Arial"/>
          <w:b/>
          <w:sz w:val="28"/>
          <w:szCs w:val="28"/>
          <w:lang w:val="es-ES"/>
        </w:rPr>
      </w:pPr>
      <w:bookmarkStart w:id="0" w:name="_GoBack"/>
      <w:bookmarkEnd w:id="0"/>
    </w:p>
    <w:p w14:paraId="178B00D5" w14:textId="77777777" w:rsidR="007F735D" w:rsidRDefault="007F735D" w:rsidP="00B74E2B">
      <w:pPr>
        <w:pStyle w:val="Prrafodelista"/>
        <w:spacing w:after="0" w:line="240" w:lineRule="auto"/>
        <w:ind w:left="-284"/>
        <w:jc w:val="both"/>
        <w:rPr>
          <w:rFonts w:ascii="Arial" w:hAnsi="Arial" w:cs="Arial"/>
          <w:b/>
          <w:sz w:val="28"/>
          <w:szCs w:val="28"/>
          <w:lang w:val="es-ES"/>
        </w:rPr>
      </w:pPr>
    </w:p>
    <w:p w14:paraId="275C5544" w14:textId="77777777" w:rsidR="008363C2" w:rsidRPr="009B37D3" w:rsidRDefault="008363C2" w:rsidP="009B37D3">
      <w:pPr>
        <w:spacing w:after="0" w:line="240" w:lineRule="auto"/>
        <w:jc w:val="both"/>
        <w:rPr>
          <w:rFonts w:ascii="Arial" w:hAnsi="Arial" w:cs="Arial"/>
          <w:b/>
          <w:sz w:val="28"/>
          <w:szCs w:val="28"/>
          <w:lang w:val="es-ES"/>
        </w:rPr>
      </w:pPr>
    </w:p>
    <w:p w14:paraId="37C017B6" w14:textId="3371948B" w:rsidR="008363C2" w:rsidRPr="008363C2" w:rsidRDefault="008363C2" w:rsidP="009B37D3">
      <w:pPr>
        <w:pStyle w:val="Prrafodelista"/>
        <w:spacing w:after="0" w:line="240" w:lineRule="auto"/>
        <w:ind w:left="-284"/>
        <w:jc w:val="both"/>
        <w:rPr>
          <w:rFonts w:ascii="Arial" w:hAnsi="Arial" w:cs="Arial"/>
          <w:b/>
          <w:color w:val="000000" w:themeColor="text1"/>
          <w:sz w:val="28"/>
          <w:szCs w:val="28"/>
          <w:lang w:val="es-ES"/>
        </w:rPr>
      </w:pPr>
      <w:r w:rsidRPr="0046488F">
        <w:rPr>
          <w:rFonts w:ascii="Arial" w:hAnsi="Arial" w:cs="Arial"/>
          <w:b/>
          <w:sz w:val="28"/>
          <w:szCs w:val="28"/>
          <w:lang w:val="es-ES"/>
        </w:rPr>
        <w:t>OBS</w:t>
      </w:r>
      <w:r w:rsidRPr="002547AB">
        <w:rPr>
          <w:rFonts w:ascii="Arial" w:hAnsi="Arial" w:cs="Arial"/>
          <w:b/>
          <w:color w:val="000000" w:themeColor="text1"/>
          <w:sz w:val="28"/>
          <w:szCs w:val="28"/>
          <w:lang w:val="es-ES"/>
        </w:rPr>
        <w:t xml:space="preserve">ERVACIONES Y APORTACIONES TÉCNICO-JURÍDICAS A LA </w:t>
      </w:r>
      <w:r w:rsidRPr="002547AB">
        <w:rPr>
          <w:rFonts w:ascii="Arial" w:hAnsi="Arial" w:cs="Arial"/>
          <w:b/>
          <w:color w:val="000000" w:themeColor="text1"/>
          <w:sz w:val="28"/>
          <w:szCs w:val="32"/>
          <w:shd w:val="clear" w:color="auto" w:fill="FFFFFF"/>
        </w:rPr>
        <w:t>INICIATIVA CON PROYECTO DE DECRETO QUE CREA LA LEY PARA LA PROTECCIÓN DE LAS ABEJAS Y EL DESARROLLO APÍCOLA PARA EL ESTADO DE GUANAJUATO</w:t>
      </w:r>
      <w:r w:rsidRPr="002547AB">
        <w:rPr>
          <w:rFonts w:ascii="Arial" w:hAnsi="Arial" w:cs="Arial"/>
          <w:b/>
          <w:color w:val="000000" w:themeColor="text1"/>
          <w:sz w:val="28"/>
          <w:szCs w:val="28"/>
          <w:lang w:val="es-ES"/>
        </w:rPr>
        <w:t>:</w:t>
      </w:r>
    </w:p>
    <w:p w14:paraId="5F5A71D0" w14:textId="77777777" w:rsidR="008363C2" w:rsidRPr="00875B20" w:rsidRDefault="008363C2" w:rsidP="009B37D3">
      <w:pPr>
        <w:spacing w:after="0" w:line="240" w:lineRule="auto"/>
        <w:ind w:left="-284" w:right="92"/>
        <w:jc w:val="both"/>
        <w:rPr>
          <w:rFonts w:ascii="Arial" w:hAnsi="Arial" w:cs="Arial"/>
          <w:sz w:val="28"/>
          <w:szCs w:val="28"/>
          <w:shd w:val="clear" w:color="auto" w:fill="FFFFFF"/>
        </w:rPr>
      </w:pPr>
    </w:p>
    <w:p w14:paraId="2BCD2A74" w14:textId="77777777" w:rsidR="008363C2" w:rsidRDefault="008363C2" w:rsidP="009B37D3">
      <w:pPr>
        <w:spacing w:after="0" w:line="240" w:lineRule="auto"/>
        <w:ind w:left="-284" w:right="92"/>
        <w:jc w:val="both"/>
        <w:rPr>
          <w:rFonts w:ascii="Arial" w:hAnsi="Arial" w:cs="Arial"/>
          <w:sz w:val="28"/>
          <w:szCs w:val="28"/>
          <w:shd w:val="clear" w:color="auto" w:fill="FFFFFF"/>
        </w:rPr>
      </w:pPr>
      <w:r w:rsidRPr="00150780">
        <w:rPr>
          <w:rFonts w:ascii="Arial" w:hAnsi="Arial" w:cs="Arial"/>
          <w:sz w:val="28"/>
          <w:szCs w:val="28"/>
          <w:shd w:val="clear" w:color="auto" w:fill="FFFFFF"/>
        </w:rPr>
        <w:t xml:space="preserve">Este Ayuntamiento coincide con el objetivo general de la iniciativa, tomando en consideración la importancia de las abejas como especie vital para nuestro ecosistema al mantener el equilibrio ecológico, </w:t>
      </w:r>
      <w:r w:rsidRPr="00150780">
        <w:rPr>
          <w:rFonts w:ascii="Arial" w:hAnsi="Arial" w:cs="Arial"/>
          <w:color w:val="000000"/>
          <w:sz w:val="28"/>
          <w:szCs w:val="28"/>
          <w:shd w:val="clear" w:color="auto" w:fill="FFFFFF"/>
        </w:rPr>
        <w:t xml:space="preserve">favoreciendo el incremento de la materia prima textil, insumos agropecuarios y a la </w:t>
      </w:r>
      <w:r w:rsidRPr="00150780">
        <w:rPr>
          <w:rFonts w:ascii="Arial" w:hAnsi="Arial" w:cs="Arial"/>
          <w:sz w:val="28"/>
          <w:szCs w:val="28"/>
          <w:shd w:val="clear" w:color="auto" w:fill="FFFFFF"/>
        </w:rPr>
        <w:t>alimen</w:t>
      </w:r>
      <w:r>
        <w:rPr>
          <w:rFonts w:ascii="Arial" w:hAnsi="Arial" w:cs="Arial"/>
          <w:sz w:val="28"/>
          <w:szCs w:val="28"/>
          <w:shd w:val="clear" w:color="auto" w:fill="FFFFFF"/>
        </w:rPr>
        <w:t>tación de los seres humanos, así</w:t>
      </w:r>
      <w:r w:rsidRPr="00150780">
        <w:rPr>
          <w:rFonts w:ascii="Arial" w:hAnsi="Arial" w:cs="Arial"/>
          <w:sz w:val="28"/>
          <w:szCs w:val="28"/>
          <w:shd w:val="clear" w:color="auto" w:fill="FFFFFF"/>
        </w:rPr>
        <w:t xml:space="preserve"> como una fuente de empleo para la población. </w:t>
      </w:r>
    </w:p>
    <w:p w14:paraId="78E28193" w14:textId="77777777" w:rsidR="008363C2" w:rsidRDefault="008363C2" w:rsidP="009B37D3">
      <w:pPr>
        <w:pStyle w:val="Prrafodelista"/>
        <w:spacing w:after="0" w:line="240" w:lineRule="auto"/>
        <w:ind w:left="-284" w:right="92"/>
        <w:jc w:val="both"/>
        <w:rPr>
          <w:rFonts w:ascii="Arial" w:hAnsi="Arial" w:cs="Arial"/>
          <w:sz w:val="28"/>
          <w:szCs w:val="28"/>
          <w:shd w:val="clear" w:color="auto" w:fill="FFFFFF"/>
        </w:rPr>
      </w:pPr>
    </w:p>
    <w:p w14:paraId="2491D1A6" w14:textId="2FCFFE8F" w:rsidR="008363C2" w:rsidRDefault="009747A5" w:rsidP="009B37D3">
      <w:pPr>
        <w:pStyle w:val="Prrafodelista"/>
        <w:spacing w:after="0" w:line="240" w:lineRule="auto"/>
        <w:ind w:left="-284" w:right="92"/>
        <w:jc w:val="both"/>
        <w:rPr>
          <w:rFonts w:ascii="Arial" w:hAnsi="Arial" w:cs="Arial"/>
          <w:sz w:val="28"/>
          <w:szCs w:val="28"/>
          <w:shd w:val="clear" w:color="auto" w:fill="FFFFFF"/>
        </w:rPr>
      </w:pPr>
      <w:r>
        <w:rPr>
          <w:rFonts w:ascii="Arial" w:hAnsi="Arial" w:cs="Arial"/>
          <w:sz w:val="28"/>
          <w:szCs w:val="28"/>
          <w:shd w:val="clear" w:color="auto" w:fill="FFFFFF"/>
        </w:rPr>
        <w:t>Sin embargo, s</w:t>
      </w:r>
      <w:r w:rsidR="008363C2">
        <w:rPr>
          <w:rFonts w:ascii="Arial" w:hAnsi="Arial" w:cs="Arial"/>
          <w:sz w:val="28"/>
          <w:szCs w:val="28"/>
          <w:shd w:val="clear" w:color="auto" w:fill="FFFFFF"/>
        </w:rPr>
        <w:t xml:space="preserve">e sugiere revisar si existe la necesidad de establecer </w:t>
      </w:r>
      <w:r w:rsidR="008363C2" w:rsidRPr="00C4303D">
        <w:rPr>
          <w:rFonts w:ascii="Arial" w:hAnsi="Arial" w:cs="Arial"/>
          <w:sz w:val="28"/>
          <w:szCs w:val="28"/>
          <w:shd w:val="clear" w:color="auto" w:fill="FFFFFF"/>
        </w:rPr>
        <w:t xml:space="preserve">una normativa </w:t>
      </w:r>
      <w:r w:rsidR="008363C2">
        <w:rPr>
          <w:rFonts w:ascii="Arial" w:hAnsi="Arial" w:cs="Arial"/>
          <w:sz w:val="28"/>
          <w:szCs w:val="28"/>
          <w:shd w:val="clear" w:color="auto" w:fill="FFFFFF"/>
        </w:rPr>
        <w:t>específica para regular</w:t>
      </w:r>
      <w:r w:rsidR="008363C2" w:rsidRPr="00C4303D">
        <w:rPr>
          <w:rFonts w:ascii="Arial" w:hAnsi="Arial" w:cs="Arial"/>
          <w:sz w:val="28"/>
          <w:szCs w:val="28"/>
          <w:shd w:val="clear" w:color="auto" w:fill="FFFFFF"/>
        </w:rPr>
        <w:t xml:space="preserve"> la protección de las abejas y el desarrollo apícola, </w:t>
      </w:r>
      <w:r w:rsidR="008363C2">
        <w:rPr>
          <w:rFonts w:ascii="Arial" w:hAnsi="Arial" w:cs="Arial"/>
          <w:sz w:val="28"/>
          <w:szCs w:val="28"/>
          <w:shd w:val="clear" w:color="auto" w:fill="FFFFFF"/>
        </w:rPr>
        <w:t>toda vez que</w:t>
      </w:r>
      <w:r w:rsidR="008363C2" w:rsidRPr="00C4303D">
        <w:rPr>
          <w:rFonts w:ascii="Arial" w:hAnsi="Arial" w:cs="Arial"/>
          <w:sz w:val="28"/>
          <w:szCs w:val="28"/>
          <w:shd w:val="clear" w:color="auto" w:fill="FFFFFF"/>
        </w:rPr>
        <w:t xml:space="preserve"> la Ley Ganadera para el Estado de Guanajuato contempla </w:t>
      </w:r>
      <w:r w:rsidR="00346134">
        <w:rPr>
          <w:rFonts w:ascii="Arial" w:hAnsi="Arial" w:cs="Arial"/>
          <w:sz w:val="28"/>
          <w:szCs w:val="28"/>
          <w:shd w:val="clear" w:color="auto" w:fill="FFFFFF"/>
        </w:rPr>
        <w:t xml:space="preserve">dentro de la producción </w:t>
      </w:r>
      <w:r w:rsidR="008363C2" w:rsidRPr="00C4303D">
        <w:rPr>
          <w:rFonts w:ascii="Arial" w:hAnsi="Arial" w:cs="Arial"/>
          <w:sz w:val="28"/>
          <w:szCs w:val="28"/>
          <w:shd w:val="clear" w:color="auto" w:fill="FFFFFF"/>
        </w:rPr>
        <w:t xml:space="preserve">pecuaria </w:t>
      </w:r>
      <w:r w:rsidR="008363C2">
        <w:rPr>
          <w:rFonts w:ascii="Arial" w:hAnsi="Arial" w:cs="Arial"/>
          <w:sz w:val="28"/>
          <w:szCs w:val="28"/>
          <w:shd w:val="clear" w:color="auto" w:fill="FFFFFF"/>
        </w:rPr>
        <w:t>la dedicada</w:t>
      </w:r>
      <w:r w:rsidR="008363C2" w:rsidRPr="00C4303D">
        <w:rPr>
          <w:rFonts w:ascii="Arial" w:hAnsi="Arial" w:cs="Arial"/>
          <w:sz w:val="28"/>
          <w:szCs w:val="28"/>
          <w:shd w:val="clear" w:color="auto" w:fill="FFFFFF"/>
        </w:rPr>
        <w:t xml:space="preserve"> a la actividad apícola. </w:t>
      </w:r>
    </w:p>
    <w:p w14:paraId="0924A0DA" w14:textId="77777777" w:rsidR="008363C2" w:rsidRPr="00875B20" w:rsidRDefault="008363C2" w:rsidP="009B37D3">
      <w:pPr>
        <w:spacing w:after="0" w:line="240" w:lineRule="auto"/>
        <w:ind w:left="-284" w:right="92"/>
        <w:jc w:val="both"/>
        <w:rPr>
          <w:rFonts w:ascii="Arial" w:hAnsi="Arial" w:cs="Arial"/>
          <w:sz w:val="28"/>
          <w:szCs w:val="28"/>
          <w:shd w:val="clear" w:color="auto" w:fill="FFFFFF"/>
        </w:rPr>
      </w:pPr>
    </w:p>
    <w:p w14:paraId="51825B1C" w14:textId="26E39CBB" w:rsidR="008363C2" w:rsidRDefault="009747A5" w:rsidP="001E6354">
      <w:pPr>
        <w:pStyle w:val="Prrafodelista"/>
        <w:spacing w:after="0" w:line="240" w:lineRule="auto"/>
        <w:ind w:left="-284" w:right="92"/>
        <w:jc w:val="both"/>
        <w:rPr>
          <w:rFonts w:ascii="Arial" w:hAnsi="Arial" w:cs="Arial"/>
          <w:sz w:val="28"/>
          <w:szCs w:val="28"/>
          <w:shd w:val="clear" w:color="auto" w:fill="FFFFFF"/>
        </w:rPr>
      </w:pPr>
      <w:r>
        <w:rPr>
          <w:rFonts w:ascii="Arial" w:hAnsi="Arial" w:cs="Arial"/>
          <w:sz w:val="28"/>
          <w:szCs w:val="28"/>
          <w:shd w:val="clear" w:color="auto" w:fill="FFFFFF"/>
        </w:rPr>
        <w:t>No obstante</w:t>
      </w:r>
      <w:r w:rsidR="008363C2" w:rsidRPr="00C4303D">
        <w:rPr>
          <w:rFonts w:ascii="Arial" w:hAnsi="Arial" w:cs="Arial"/>
          <w:sz w:val="28"/>
          <w:szCs w:val="28"/>
          <w:shd w:val="clear" w:color="auto" w:fill="FFFFFF"/>
        </w:rPr>
        <w:t xml:space="preserve"> lo anterior, se hicieron observaciones para sumar y </w:t>
      </w:r>
      <w:r w:rsidR="00DF226A">
        <w:rPr>
          <w:rFonts w:ascii="Arial" w:hAnsi="Arial" w:cs="Arial"/>
          <w:sz w:val="28"/>
          <w:szCs w:val="28"/>
          <w:shd w:val="clear" w:color="auto" w:fill="FFFFFF"/>
        </w:rPr>
        <w:t>enriquecer</w:t>
      </w:r>
      <w:r w:rsidR="008363C2" w:rsidRPr="00C4303D">
        <w:rPr>
          <w:rFonts w:ascii="Arial" w:hAnsi="Arial" w:cs="Arial"/>
          <w:sz w:val="28"/>
          <w:szCs w:val="28"/>
          <w:shd w:val="clear" w:color="auto" w:fill="FFFFFF"/>
        </w:rPr>
        <w:t xml:space="preserve"> la iniciativa. Entre las observaciones de carácter técnico destacan las siguientes:</w:t>
      </w:r>
    </w:p>
    <w:p w14:paraId="1C52853B" w14:textId="77777777" w:rsidR="001E6354" w:rsidRPr="001E6354" w:rsidRDefault="001E6354" w:rsidP="001E6354">
      <w:pPr>
        <w:pStyle w:val="Prrafodelista"/>
        <w:spacing w:after="0" w:line="240" w:lineRule="auto"/>
        <w:ind w:left="-284" w:right="92"/>
        <w:jc w:val="both"/>
        <w:rPr>
          <w:rFonts w:ascii="Arial" w:hAnsi="Arial" w:cs="Arial"/>
          <w:sz w:val="28"/>
          <w:szCs w:val="28"/>
          <w:shd w:val="clear" w:color="auto" w:fill="FFFFFF"/>
        </w:rPr>
      </w:pPr>
    </w:p>
    <w:p w14:paraId="18D9FBE9" w14:textId="4CDBEA66" w:rsidR="008363C2" w:rsidRPr="001E6354" w:rsidRDefault="009747A5" w:rsidP="001E6354">
      <w:pPr>
        <w:spacing w:line="240" w:lineRule="auto"/>
        <w:ind w:left="-284"/>
        <w:jc w:val="both"/>
        <w:rPr>
          <w:rFonts w:ascii="Arial" w:hAnsi="Arial" w:cs="Arial"/>
          <w:sz w:val="28"/>
          <w:szCs w:val="28"/>
        </w:rPr>
      </w:pPr>
      <w:r>
        <w:rPr>
          <w:rFonts w:ascii="Arial" w:hAnsi="Arial" w:cs="Arial"/>
          <w:sz w:val="28"/>
          <w:szCs w:val="28"/>
        </w:rPr>
        <w:t>Se observa que se derogan</w:t>
      </w:r>
      <w:r w:rsidR="008363C2" w:rsidRPr="001E6354">
        <w:rPr>
          <w:rFonts w:ascii="Arial" w:hAnsi="Arial" w:cs="Arial"/>
          <w:sz w:val="28"/>
          <w:szCs w:val="28"/>
        </w:rPr>
        <w:t xml:space="preserve"> diversas </w:t>
      </w:r>
      <w:r>
        <w:rPr>
          <w:rFonts w:ascii="Arial" w:hAnsi="Arial" w:cs="Arial"/>
          <w:sz w:val="28"/>
          <w:szCs w:val="28"/>
        </w:rPr>
        <w:t xml:space="preserve">disposiciones </w:t>
      </w:r>
      <w:r w:rsidR="008363C2" w:rsidRPr="001E6354">
        <w:rPr>
          <w:rFonts w:ascii="Arial" w:hAnsi="Arial" w:cs="Arial"/>
          <w:sz w:val="28"/>
          <w:szCs w:val="28"/>
        </w:rPr>
        <w:t>a la Ley Ganadera para el Estado de Guanajuato,</w:t>
      </w:r>
      <w:r>
        <w:rPr>
          <w:rFonts w:ascii="Arial" w:hAnsi="Arial" w:cs="Arial"/>
          <w:sz w:val="28"/>
          <w:szCs w:val="28"/>
        </w:rPr>
        <w:t xml:space="preserve"> y por el contrario dejan intocados el resto de los artículos que </w:t>
      </w:r>
      <w:r w:rsidR="00487671">
        <w:rPr>
          <w:rFonts w:ascii="Arial" w:hAnsi="Arial" w:cs="Arial"/>
          <w:sz w:val="28"/>
          <w:szCs w:val="28"/>
        </w:rPr>
        <w:t xml:space="preserve">refieren a la actividad apícola considerando </w:t>
      </w:r>
      <w:proofErr w:type="spellStart"/>
      <w:r w:rsidR="00487671">
        <w:rPr>
          <w:rFonts w:ascii="Arial" w:hAnsi="Arial" w:cs="Arial"/>
          <w:sz w:val="28"/>
          <w:szCs w:val="28"/>
        </w:rPr>
        <w:t>esta</w:t>
      </w:r>
      <w:proofErr w:type="spellEnd"/>
      <w:r w:rsidR="00487671">
        <w:rPr>
          <w:rFonts w:ascii="Arial" w:hAnsi="Arial" w:cs="Arial"/>
          <w:sz w:val="28"/>
          <w:szCs w:val="28"/>
        </w:rPr>
        <w:t xml:space="preserve"> dentro de la producción pecuaria. Asimismo, otros de los temas que se duplican con la Ley Ganadera</w:t>
      </w:r>
      <w:r w:rsidR="008363C2" w:rsidRPr="001E6354">
        <w:rPr>
          <w:rFonts w:ascii="Arial" w:hAnsi="Arial" w:cs="Arial"/>
          <w:sz w:val="28"/>
          <w:szCs w:val="28"/>
        </w:rPr>
        <w:t xml:space="preserve"> son los</w:t>
      </w:r>
      <w:r w:rsidR="00487671">
        <w:rPr>
          <w:rFonts w:ascii="Arial" w:hAnsi="Arial" w:cs="Arial"/>
          <w:sz w:val="28"/>
          <w:szCs w:val="28"/>
        </w:rPr>
        <w:t xml:space="preserve"> concernientes a los</w:t>
      </w:r>
      <w:r w:rsidR="008363C2" w:rsidRPr="001E6354">
        <w:rPr>
          <w:rFonts w:ascii="Arial" w:hAnsi="Arial" w:cs="Arial"/>
          <w:sz w:val="28"/>
          <w:szCs w:val="28"/>
        </w:rPr>
        <w:t xml:space="preserve"> sujetos, autoridades, sus atribuciones y obligaciones, la propiedad, el marcado de los productos, el procedimiento para la denuncia popular, infra</w:t>
      </w:r>
      <w:r w:rsidR="00487671">
        <w:rPr>
          <w:rFonts w:ascii="Arial" w:hAnsi="Arial" w:cs="Arial"/>
          <w:sz w:val="28"/>
          <w:szCs w:val="28"/>
        </w:rPr>
        <w:t xml:space="preserve">cciones y sanciones, así como </w:t>
      </w:r>
      <w:r w:rsidR="008363C2" w:rsidRPr="001E6354">
        <w:rPr>
          <w:rFonts w:ascii="Arial" w:hAnsi="Arial" w:cs="Arial"/>
          <w:sz w:val="28"/>
          <w:szCs w:val="28"/>
        </w:rPr>
        <w:t>los verificadores.</w:t>
      </w:r>
    </w:p>
    <w:p w14:paraId="7DA1EA1D" w14:textId="0EFAB99D" w:rsidR="008363C2" w:rsidRDefault="00487671" w:rsidP="009B37D3">
      <w:pPr>
        <w:pStyle w:val="Prrafodelista"/>
        <w:spacing w:after="0" w:line="240" w:lineRule="auto"/>
        <w:ind w:left="-284" w:right="92"/>
        <w:jc w:val="both"/>
        <w:rPr>
          <w:rFonts w:ascii="Arial" w:hAnsi="Arial" w:cs="Arial"/>
          <w:sz w:val="28"/>
          <w:szCs w:val="28"/>
          <w:shd w:val="clear" w:color="auto" w:fill="FFFFFF"/>
        </w:rPr>
      </w:pPr>
      <w:r>
        <w:rPr>
          <w:rFonts w:ascii="Arial" w:hAnsi="Arial" w:cs="Arial"/>
          <w:sz w:val="28"/>
          <w:szCs w:val="28"/>
          <w:shd w:val="clear" w:color="auto" w:fill="FFFFFF"/>
        </w:rPr>
        <w:t>Aunado a lo anterior, s</w:t>
      </w:r>
      <w:r w:rsidR="008363C2">
        <w:rPr>
          <w:rFonts w:ascii="Arial" w:hAnsi="Arial" w:cs="Arial"/>
          <w:sz w:val="28"/>
          <w:szCs w:val="28"/>
          <w:shd w:val="clear" w:color="auto" w:fill="FFFFFF"/>
        </w:rPr>
        <w:t xml:space="preserve">e propone </w:t>
      </w:r>
      <w:r>
        <w:rPr>
          <w:rFonts w:ascii="Arial" w:hAnsi="Arial" w:cs="Arial"/>
          <w:sz w:val="28"/>
          <w:szCs w:val="28"/>
          <w:shd w:val="clear" w:color="auto" w:fill="FFFFFF"/>
        </w:rPr>
        <w:t>robustecer dicha Ley  incorporando</w:t>
      </w:r>
      <w:r w:rsidR="008363C2" w:rsidRPr="004E7352">
        <w:rPr>
          <w:rFonts w:ascii="Arial" w:hAnsi="Arial" w:cs="Arial"/>
          <w:sz w:val="28"/>
          <w:szCs w:val="28"/>
          <w:shd w:val="clear" w:color="auto" w:fill="FFFFFF"/>
        </w:rPr>
        <w:t xml:space="preserve"> a la Secretaría de Desarrollo Social y Humano y la Secretaría de Medio Ambiente y Ordenamiento Territorial como autoridades auxiliares por las características que estas presentan en apoyo a las actividades en materia apícola</w:t>
      </w:r>
      <w:r w:rsidR="008363C2">
        <w:rPr>
          <w:rFonts w:ascii="Arial" w:hAnsi="Arial" w:cs="Arial"/>
          <w:sz w:val="28"/>
          <w:szCs w:val="28"/>
          <w:shd w:val="clear" w:color="auto" w:fill="FFFFFF"/>
        </w:rPr>
        <w:t>.</w:t>
      </w:r>
    </w:p>
    <w:p w14:paraId="479F5DE2" w14:textId="77777777" w:rsidR="008363C2" w:rsidRDefault="008363C2" w:rsidP="009B37D3">
      <w:pPr>
        <w:pStyle w:val="Prrafodelista"/>
        <w:spacing w:after="0" w:line="240" w:lineRule="auto"/>
        <w:ind w:left="-284" w:right="92"/>
        <w:jc w:val="both"/>
        <w:rPr>
          <w:rFonts w:ascii="Arial" w:hAnsi="Arial" w:cs="Arial"/>
          <w:sz w:val="28"/>
          <w:szCs w:val="28"/>
          <w:shd w:val="clear" w:color="auto" w:fill="FFFFFF"/>
        </w:rPr>
      </w:pPr>
    </w:p>
    <w:p w14:paraId="47E190FA" w14:textId="774F3C45" w:rsidR="008363C2" w:rsidRDefault="009747A5" w:rsidP="009B37D3">
      <w:pPr>
        <w:pStyle w:val="Prrafodelista"/>
        <w:spacing w:after="0" w:line="240" w:lineRule="auto"/>
        <w:ind w:left="-284" w:right="92"/>
        <w:jc w:val="both"/>
        <w:rPr>
          <w:rFonts w:ascii="Arial" w:hAnsi="Arial" w:cs="Arial"/>
          <w:sz w:val="28"/>
          <w:szCs w:val="28"/>
          <w:shd w:val="clear" w:color="auto" w:fill="FFFFFF"/>
        </w:rPr>
      </w:pPr>
      <w:r>
        <w:rPr>
          <w:rFonts w:ascii="Arial" w:hAnsi="Arial" w:cs="Arial"/>
          <w:sz w:val="28"/>
          <w:szCs w:val="28"/>
          <w:shd w:val="clear" w:color="auto" w:fill="FFFFFF"/>
        </w:rPr>
        <w:lastRenderedPageBreak/>
        <w:t>Además, se sugiere</w:t>
      </w:r>
      <w:r w:rsidR="008363C2">
        <w:rPr>
          <w:rFonts w:ascii="Arial" w:hAnsi="Arial" w:cs="Arial"/>
          <w:sz w:val="28"/>
          <w:szCs w:val="28"/>
          <w:shd w:val="clear" w:color="auto" w:fill="FFFFFF"/>
        </w:rPr>
        <w:t xml:space="preserve"> </w:t>
      </w:r>
      <w:r w:rsidR="008363C2" w:rsidRPr="004E7352">
        <w:rPr>
          <w:rFonts w:ascii="Arial" w:hAnsi="Arial" w:cs="Arial"/>
          <w:sz w:val="28"/>
          <w:szCs w:val="28"/>
          <w:shd w:val="clear" w:color="auto" w:fill="FFFFFF"/>
        </w:rPr>
        <w:t>fortalecer las atribuciones de los Ayuntamientos, del Titular del Poder Ejecutivo del Estado y de la Secretaría de Desarrollo Agroalimentario y Rural; regular la Polinización e incorporar las bases y el procedimiento para la constitución de los organismos o asociaciones toda vez que dentro de l</w:t>
      </w:r>
      <w:r w:rsidR="008363C2">
        <w:rPr>
          <w:rFonts w:ascii="Arial" w:hAnsi="Arial" w:cs="Arial"/>
          <w:sz w:val="28"/>
          <w:szCs w:val="28"/>
          <w:shd w:val="clear" w:color="auto" w:fill="FFFFFF"/>
        </w:rPr>
        <w:t>a iniciativ</w:t>
      </w:r>
      <w:r w:rsidR="008363C2" w:rsidRPr="004E7352">
        <w:rPr>
          <w:rFonts w:ascii="Arial" w:hAnsi="Arial" w:cs="Arial"/>
          <w:sz w:val="28"/>
          <w:szCs w:val="28"/>
          <w:shd w:val="clear" w:color="auto" w:fill="FFFFFF"/>
        </w:rPr>
        <w:t xml:space="preserve">a </w:t>
      </w:r>
      <w:r w:rsidR="008363C2">
        <w:rPr>
          <w:rFonts w:ascii="Arial" w:hAnsi="Arial" w:cs="Arial"/>
          <w:sz w:val="28"/>
          <w:szCs w:val="28"/>
          <w:shd w:val="clear" w:color="auto" w:fill="FFFFFF"/>
        </w:rPr>
        <w:t xml:space="preserve">no se tienen contemplados y por último la instalación de apiarios y </w:t>
      </w:r>
      <w:r w:rsidR="008363C2" w:rsidRPr="004E7352">
        <w:rPr>
          <w:rFonts w:ascii="Arial" w:hAnsi="Arial" w:cs="Arial"/>
          <w:sz w:val="28"/>
          <w:szCs w:val="28"/>
          <w:shd w:val="clear" w:color="auto" w:fill="FFFFFF"/>
        </w:rPr>
        <w:t>clarificar</w:t>
      </w:r>
      <w:r w:rsidR="008363C2">
        <w:rPr>
          <w:rFonts w:ascii="Arial" w:hAnsi="Arial" w:cs="Arial"/>
          <w:sz w:val="28"/>
          <w:szCs w:val="28"/>
          <w:shd w:val="clear" w:color="auto" w:fill="FFFFFF"/>
        </w:rPr>
        <w:t xml:space="preserve"> </w:t>
      </w:r>
      <w:r w:rsidR="008363C2" w:rsidRPr="004E7352">
        <w:rPr>
          <w:rFonts w:ascii="Arial" w:hAnsi="Arial" w:cs="Arial"/>
          <w:sz w:val="28"/>
          <w:szCs w:val="28"/>
          <w:shd w:val="clear" w:color="auto" w:fill="FFFFFF"/>
        </w:rPr>
        <w:t>medidas de prot</w:t>
      </w:r>
      <w:r w:rsidR="008363C2">
        <w:rPr>
          <w:rFonts w:ascii="Arial" w:hAnsi="Arial" w:cs="Arial"/>
          <w:sz w:val="28"/>
          <w:szCs w:val="28"/>
          <w:shd w:val="clear" w:color="auto" w:fill="FFFFFF"/>
        </w:rPr>
        <w:t>ección de las abejas.</w:t>
      </w:r>
    </w:p>
    <w:p w14:paraId="3383938C" w14:textId="77777777" w:rsidR="008363C2" w:rsidRDefault="008363C2" w:rsidP="009B37D3">
      <w:pPr>
        <w:pStyle w:val="Prrafodelista"/>
        <w:spacing w:after="0" w:line="240" w:lineRule="auto"/>
        <w:ind w:left="-284" w:right="92"/>
        <w:jc w:val="both"/>
        <w:rPr>
          <w:rFonts w:ascii="Arial" w:hAnsi="Arial" w:cs="Arial"/>
          <w:sz w:val="28"/>
          <w:szCs w:val="28"/>
          <w:shd w:val="clear" w:color="auto" w:fill="FFFFFF"/>
        </w:rPr>
      </w:pPr>
    </w:p>
    <w:p w14:paraId="59C03BB2" w14:textId="77777777" w:rsidR="008363C2" w:rsidRPr="004E7352" w:rsidRDefault="008363C2" w:rsidP="009B37D3">
      <w:pPr>
        <w:pStyle w:val="Prrafodelista"/>
        <w:spacing w:after="0" w:line="240" w:lineRule="auto"/>
        <w:ind w:left="-284" w:right="92"/>
        <w:jc w:val="both"/>
        <w:rPr>
          <w:rFonts w:ascii="Arial" w:hAnsi="Arial" w:cs="Arial"/>
          <w:sz w:val="28"/>
          <w:szCs w:val="28"/>
          <w:shd w:val="clear" w:color="auto" w:fill="FFFFFF"/>
        </w:rPr>
      </w:pPr>
      <w:r>
        <w:rPr>
          <w:rFonts w:ascii="Arial" w:hAnsi="Arial" w:cs="Arial"/>
          <w:sz w:val="28"/>
          <w:szCs w:val="28"/>
          <w:shd w:val="clear" w:color="auto" w:fill="FFFFFF"/>
        </w:rPr>
        <w:t>No se omite hacer mención, que d</w:t>
      </w:r>
      <w:r w:rsidRPr="004E7352">
        <w:rPr>
          <w:rFonts w:ascii="Arial" w:hAnsi="Arial" w:cs="Arial"/>
          <w:sz w:val="28"/>
          <w:szCs w:val="28"/>
          <w:shd w:val="clear" w:color="auto" w:fill="FFFFFF"/>
        </w:rPr>
        <w:t xml:space="preserve">entro de las atribuciones correspondientes al titular del Poder Ejecutivo del Estado establecidas en la  Ley Ganadera para el Estado de Guanajuato ya se tiene contemplado la creación de </w:t>
      </w:r>
      <w:r w:rsidRPr="004E7352">
        <w:rPr>
          <w:rFonts w:ascii="Arial" w:hAnsi="Arial" w:cs="Arial"/>
          <w:sz w:val="28"/>
          <w:szCs w:val="28"/>
        </w:rPr>
        <w:t>comisiones, comités, consejos u organismos que estime pertinentes para el impulso y mejoramiento de la actividad agropecuaria y de los Sistemas Producto en el Estado, por lo que entonces no se considera necesario establecer en la iniciativa de referencia al Comité</w:t>
      </w:r>
      <w:r w:rsidRPr="004E7352">
        <w:rPr>
          <w:rFonts w:ascii="Arial" w:hAnsi="Arial" w:cs="Arial"/>
          <w:sz w:val="28"/>
          <w:szCs w:val="28"/>
          <w:shd w:val="clear" w:color="auto" w:fill="FFFFFF"/>
        </w:rPr>
        <w:t xml:space="preserve"> del Sistema de Producto Apícola. </w:t>
      </w:r>
    </w:p>
    <w:p w14:paraId="3EBF13B3" w14:textId="77777777" w:rsidR="008363C2" w:rsidRPr="00DF226A" w:rsidRDefault="008363C2" w:rsidP="009B37D3">
      <w:pPr>
        <w:spacing w:after="0" w:line="240" w:lineRule="auto"/>
        <w:ind w:left="-284" w:right="92"/>
        <w:jc w:val="both"/>
        <w:rPr>
          <w:rFonts w:ascii="Arial" w:hAnsi="Arial" w:cs="Arial"/>
          <w:sz w:val="28"/>
          <w:szCs w:val="28"/>
          <w:shd w:val="clear" w:color="auto" w:fill="FFFFFF"/>
        </w:rPr>
      </w:pPr>
    </w:p>
    <w:p w14:paraId="4363936B" w14:textId="4F967CFA" w:rsidR="008363C2" w:rsidRPr="00DF226A" w:rsidRDefault="008363C2" w:rsidP="009B37D3">
      <w:pPr>
        <w:spacing w:line="240" w:lineRule="auto"/>
        <w:ind w:left="-284"/>
        <w:jc w:val="both"/>
        <w:rPr>
          <w:rStyle w:val="Hipervnculo"/>
          <w:rFonts w:ascii="Arial" w:hAnsi="Arial" w:cs="Arial"/>
          <w:sz w:val="28"/>
          <w:szCs w:val="28"/>
          <w:lang w:eastAsia="es-MX"/>
        </w:rPr>
      </w:pPr>
      <w:r w:rsidRPr="00DF226A">
        <w:rPr>
          <w:rFonts w:ascii="Arial" w:hAnsi="Arial" w:cs="Arial"/>
          <w:sz w:val="28"/>
          <w:szCs w:val="28"/>
          <w:shd w:val="clear" w:color="auto" w:fill="FFFFFF"/>
        </w:rPr>
        <w:t xml:space="preserve">Por último, la Ley Ganadera para el Estado de Guanajuato a partir del 01 de diciembre de 2016 de manera obligatoria </w:t>
      </w:r>
      <w:r w:rsidR="00DF226A">
        <w:rPr>
          <w:rFonts w:ascii="Arial" w:hAnsi="Arial" w:cs="Arial"/>
          <w:sz w:val="28"/>
          <w:szCs w:val="28"/>
          <w:shd w:val="clear" w:color="auto" w:fill="FFFFFF"/>
        </w:rPr>
        <w:t xml:space="preserve">ya </w:t>
      </w:r>
      <w:r w:rsidR="009B37D3">
        <w:rPr>
          <w:rFonts w:ascii="Arial" w:hAnsi="Arial" w:cs="Arial"/>
          <w:sz w:val="28"/>
          <w:szCs w:val="28"/>
          <w:shd w:val="clear" w:color="auto" w:fill="FFFFFF"/>
        </w:rPr>
        <w:t xml:space="preserve"> contempla un</w:t>
      </w:r>
      <w:r w:rsidRPr="00DF226A">
        <w:rPr>
          <w:rFonts w:ascii="Arial" w:hAnsi="Arial" w:cs="Arial"/>
          <w:sz w:val="28"/>
          <w:szCs w:val="28"/>
          <w:shd w:val="clear" w:color="auto" w:fill="FFFFFF"/>
        </w:rPr>
        <w:t xml:space="preserve"> registro y control de las colmenas a través del </w:t>
      </w:r>
      <w:r w:rsidRPr="00DF226A">
        <w:rPr>
          <w:rFonts w:ascii="Arial" w:hAnsi="Arial" w:cs="Arial"/>
          <w:sz w:val="28"/>
          <w:szCs w:val="28"/>
        </w:rPr>
        <w:t xml:space="preserve">Sistema Nacional de identificación animal para bovinos y colmenas (SINIDA) el cual deriva de la norma mexicana </w:t>
      </w:r>
      <w:r w:rsidRPr="00DF226A">
        <w:rPr>
          <w:rFonts w:ascii="Arial" w:eastAsia="Times New Roman" w:hAnsi="Arial" w:cs="Arial"/>
          <w:sz w:val="28"/>
          <w:szCs w:val="28"/>
          <w:lang w:eastAsia="es-MX"/>
        </w:rPr>
        <w:fldChar w:fldCharType="begin"/>
      </w:r>
      <w:r w:rsidRPr="00DF226A">
        <w:rPr>
          <w:rFonts w:ascii="Arial" w:eastAsia="Times New Roman" w:hAnsi="Arial" w:cs="Arial"/>
          <w:sz w:val="28"/>
          <w:szCs w:val="28"/>
          <w:lang w:eastAsia="es-MX"/>
        </w:rPr>
        <w:instrText xml:space="preserve"> HYPERLINK "https://www.gob.mx/sagarpa/documentos/nom-001-sag-gan-2015-sinida-arete-amarillo?state=published" </w:instrText>
      </w:r>
      <w:r w:rsidRPr="00DF226A">
        <w:rPr>
          <w:rFonts w:ascii="Arial" w:eastAsia="Times New Roman" w:hAnsi="Arial" w:cs="Arial"/>
          <w:sz w:val="28"/>
          <w:szCs w:val="28"/>
          <w:lang w:eastAsia="es-MX"/>
        </w:rPr>
        <w:fldChar w:fldCharType="separate"/>
      </w:r>
      <w:r w:rsidRPr="00DF226A">
        <w:rPr>
          <w:rStyle w:val="Hipervnculo"/>
          <w:rFonts w:ascii="Arial" w:hAnsi="Arial" w:cs="Arial"/>
          <w:color w:val="000000" w:themeColor="text1"/>
          <w:sz w:val="28"/>
          <w:szCs w:val="28"/>
          <w:u w:val="none"/>
        </w:rPr>
        <w:t>NOM-001-SAG/GAN-2015</w:t>
      </w:r>
      <w:r w:rsidR="00DF226A" w:rsidRPr="00DF226A">
        <w:rPr>
          <w:rStyle w:val="Hipervnculo"/>
          <w:rFonts w:ascii="Arial" w:hAnsi="Arial" w:cs="Arial"/>
          <w:color w:val="000000" w:themeColor="text1"/>
          <w:sz w:val="28"/>
          <w:szCs w:val="28"/>
          <w:u w:val="none"/>
        </w:rPr>
        <w:t>.</w:t>
      </w:r>
    </w:p>
    <w:p w14:paraId="5E1B3E18" w14:textId="77777777" w:rsidR="008363C2" w:rsidRPr="005A130B" w:rsidRDefault="008363C2" w:rsidP="009B37D3">
      <w:pPr>
        <w:pStyle w:val="Prrafodelista"/>
        <w:spacing w:after="0" w:line="240" w:lineRule="auto"/>
        <w:ind w:left="-284" w:right="92"/>
        <w:jc w:val="both"/>
        <w:rPr>
          <w:rFonts w:ascii="Arial" w:hAnsi="Arial" w:cs="Arial"/>
          <w:sz w:val="28"/>
          <w:szCs w:val="28"/>
        </w:rPr>
      </w:pPr>
      <w:r w:rsidRPr="00DF226A">
        <w:rPr>
          <w:rFonts w:ascii="Arial" w:eastAsia="Times New Roman" w:hAnsi="Arial" w:cs="Arial"/>
          <w:sz w:val="28"/>
          <w:szCs w:val="28"/>
          <w:lang w:eastAsia="es-MX"/>
        </w:rPr>
        <w:fldChar w:fldCharType="end"/>
      </w:r>
    </w:p>
    <w:p w14:paraId="562A10D5" w14:textId="77777777" w:rsidR="008363C2" w:rsidRDefault="008363C2" w:rsidP="009B37D3">
      <w:pPr>
        <w:pStyle w:val="Prrafodelista"/>
        <w:spacing w:after="0" w:line="240" w:lineRule="auto"/>
        <w:ind w:left="-284" w:right="92"/>
        <w:jc w:val="both"/>
      </w:pPr>
    </w:p>
    <w:p w14:paraId="26D4ADB9" w14:textId="77777777" w:rsidR="008363C2" w:rsidRDefault="008363C2" w:rsidP="009B37D3">
      <w:pPr>
        <w:spacing w:line="240" w:lineRule="auto"/>
      </w:pPr>
    </w:p>
    <w:p w14:paraId="4A9B8D60" w14:textId="77777777" w:rsidR="00727D15" w:rsidRPr="00875B20" w:rsidRDefault="00727D15" w:rsidP="009B37D3">
      <w:pPr>
        <w:spacing w:after="0" w:line="240" w:lineRule="auto"/>
        <w:ind w:right="92"/>
        <w:jc w:val="both"/>
        <w:rPr>
          <w:rFonts w:ascii="Arial" w:hAnsi="Arial" w:cs="Arial"/>
          <w:sz w:val="28"/>
          <w:szCs w:val="28"/>
        </w:rPr>
      </w:pPr>
    </w:p>
    <w:sectPr w:rsidR="00727D15" w:rsidRPr="00875B20" w:rsidSect="00346134">
      <w:headerReference w:type="even" r:id="rId7"/>
      <w:headerReference w:type="default" r:id="rId8"/>
      <w:footerReference w:type="even" r:id="rId9"/>
      <w:footerReference w:type="default" r:id="rId10"/>
      <w:headerReference w:type="first" r:id="rId11"/>
      <w:footerReference w:type="first" r:id="rId12"/>
      <w:pgSz w:w="12240" w:h="15840"/>
      <w:pgMar w:top="1418" w:right="1701" w:bottom="709" w:left="1701" w:header="56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4010B" w14:textId="77777777" w:rsidR="005C3D58" w:rsidRDefault="005C3D58" w:rsidP="00A741F6">
      <w:pPr>
        <w:spacing w:after="0" w:line="240" w:lineRule="auto"/>
      </w:pPr>
      <w:r>
        <w:separator/>
      </w:r>
    </w:p>
  </w:endnote>
  <w:endnote w:type="continuationSeparator" w:id="0">
    <w:p w14:paraId="00284AA6" w14:textId="77777777" w:rsidR="005C3D58" w:rsidRDefault="005C3D58"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F3271" w14:textId="77777777" w:rsidR="001E6354" w:rsidRDefault="001E63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735967767"/>
      <w:docPartObj>
        <w:docPartGallery w:val="Page Numbers (Bottom of Page)"/>
        <w:docPartUnique/>
      </w:docPartObj>
    </w:sdtPr>
    <w:sdtEndPr>
      <w:rPr>
        <w:rFonts w:ascii="Calibri" w:eastAsia="Times New Roman" w:hAnsi="Calibri" w:cs="Times New Roman"/>
        <w:highlight w:val="none"/>
      </w:rPr>
    </w:sdtEndPr>
    <w:sdtContent>
      <w:sdt>
        <w:sdtPr>
          <w:rPr>
            <w:rFonts w:asciiTheme="minorHAnsi" w:eastAsiaTheme="minorHAnsi" w:hAnsiTheme="minorHAnsi" w:cstheme="minorBidi"/>
            <w:sz w:val="16"/>
            <w:szCs w:val="16"/>
            <w:highlight w:val="yellow"/>
          </w:rPr>
          <w:id w:val="-1339845411"/>
          <w:docPartObj>
            <w:docPartGallery w:val="Page Numbers (Top of Page)"/>
            <w:docPartUnique/>
          </w:docPartObj>
        </w:sdtPr>
        <w:sdtEndPr>
          <w:rPr>
            <w:rFonts w:ascii="Calibri" w:eastAsia="Times New Roman" w:hAnsi="Calibri" w:cs="Times New Roman"/>
            <w:highlight w:val="none"/>
          </w:rPr>
        </w:sdtEndPr>
        <w:sdtContent>
          <w:p w14:paraId="0156ED1D" w14:textId="77777777" w:rsidR="00C11E38" w:rsidRPr="0046488F" w:rsidRDefault="00C11E38" w:rsidP="009B37D3">
            <w:pPr>
              <w:pStyle w:val="Piedepgina"/>
              <w:ind w:left="-284"/>
              <w:jc w:val="both"/>
              <w:rPr>
                <w:rFonts w:cs="Arial"/>
                <w:sz w:val="16"/>
                <w:szCs w:val="16"/>
              </w:rPr>
            </w:pPr>
            <w:r w:rsidRPr="008363C2">
              <w:rPr>
                <w:rFonts w:ascii="Arial" w:hAnsi="Arial" w:cs="Arial"/>
                <w:sz w:val="14"/>
                <w:szCs w:val="14"/>
              </w:rPr>
              <w:t xml:space="preserve">La presente hoja forma parte del dictamen mediante el cual </w:t>
            </w:r>
            <w:r w:rsidRPr="008363C2">
              <w:rPr>
                <w:rFonts w:ascii="Arial" w:eastAsiaTheme="minorHAnsi" w:hAnsi="Arial" w:cs="Arial"/>
                <w:sz w:val="14"/>
                <w:szCs w:val="14"/>
              </w:rPr>
              <w:t xml:space="preserve">se </w:t>
            </w:r>
            <w:r w:rsidRPr="008363C2">
              <w:rPr>
                <w:rFonts w:ascii="Arial" w:hAnsi="Arial" w:cs="Arial"/>
                <w:sz w:val="14"/>
                <w:szCs w:val="14"/>
              </w:rPr>
              <w:t xml:space="preserve">envía la respuesta a la </w:t>
            </w:r>
            <w:r w:rsidRPr="008363C2">
              <w:rPr>
                <w:rFonts w:ascii="Arial" w:hAnsi="Arial" w:cs="Arial"/>
                <w:color w:val="000000" w:themeColor="text1"/>
                <w:sz w:val="14"/>
                <w:szCs w:val="14"/>
                <w:shd w:val="clear" w:color="auto" w:fill="FFFFFF"/>
              </w:rPr>
              <w:t>Iniciativa que expide la Ley para la Protección de las Abejas y el Desarrollo Apícola para el Estado de Guanajuato</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43986" w14:textId="77777777" w:rsidR="001E6354" w:rsidRDefault="001E63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CB60E" w14:textId="77777777" w:rsidR="005C3D58" w:rsidRDefault="005C3D58" w:rsidP="00A741F6">
      <w:pPr>
        <w:spacing w:after="0" w:line="240" w:lineRule="auto"/>
      </w:pPr>
      <w:r>
        <w:separator/>
      </w:r>
    </w:p>
  </w:footnote>
  <w:footnote w:type="continuationSeparator" w:id="0">
    <w:p w14:paraId="692F1D61" w14:textId="77777777" w:rsidR="005C3D58" w:rsidRDefault="005C3D58" w:rsidP="00A74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6E4CA" w14:textId="2F9FD4AE" w:rsidR="001E6354" w:rsidRDefault="005C3D58">
    <w:pPr>
      <w:pStyle w:val="Encabezado"/>
    </w:pPr>
    <w:r>
      <w:rPr>
        <w:noProof/>
        <w:lang w:eastAsia="es-MX"/>
      </w:rPr>
      <w:pict w14:anchorId="21AEE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7" o:spid="_x0000_s2050"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238E8" w14:textId="4D208B63" w:rsidR="00C11E38" w:rsidRDefault="005C3D58" w:rsidP="00C11E38">
    <w:pPr>
      <w:pStyle w:val="Encabezado"/>
      <w:jc w:val="right"/>
    </w:pPr>
    <w:r>
      <w:rPr>
        <w:noProof/>
        <w:lang w:eastAsia="es-MX"/>
      </w:rPr>
      <w:pict w14:anchorId="74904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8" o:spid="_x0000_s2051" type="#_x0000_t75" style="position:absolute;left:0;text-align:left;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r w:rsidR="00C11E38" w:rsidRPr="000E3756">
      <w:rPr>
        <w:noProof/>
        <w:lang w:eastAsia="es-MX"/>
      </w:rPr>
      <w:drawing>
        <wp:inline distT="0" distB="0" distL="0" distR="0" wp14:anchorId="03B55456" wp14:editId="6DA5FA77">
          <wp:extent cx="1228725" cy="506849"/>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0075" cy="515656"/>
                  </a:xfrm>
                  <a:prstGeom prst="rect">
                    <a:avLst/>
                  </a:prstGeom>
                  <a:noFill/>
                  <a:ln>
                    <a:noFill/>
                  </a:ln>
                </pic:spPr>
              </pic:pic>
            </a:graphicData>
          </a:graphic>
        </wp:inline>
      </w:drawing>
    </w:r>
  </w:p>
  <w:p w14:paraId="526DE3B0" w14:textId="77777777" w:rsidR="00C11E38" w:rsidRPr="001F2F71" w:rsidRDefault="00C11E38">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D8E46" w14:textId="624F6D1E" w:rsidR="001E6354" w:rsidRDefault="005C3D58">
    <w:pPr>
      <w:pStyle w:val="Encabezado"/>
    </w:pPr>
    <w:r>
      <w:rPr>
        <w:noProof/>
        <w:lang w:eastAsia="es-MX"/>
      </w:rPr>
      <w:pict w14:anchorId="1C1A1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6" o:spid="_x0000_s2049" type="#_x0000_t75" style="position:absolute;margin-left:0;margin-top:0;width:441.6pt;height:281.85pt;z-index:-251658240;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36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5" w15:restartNumberingAfterBreak="0">
    <w:nsid w:val="74792014"/>
    <w:multiLevelType w:val="hybridMultilevel"/>
    <w:tmpl w:val="E19823A0"/>
    <w:lvl w:ilvl="0" w:tplc="2EE8C262">
      <w:start w:val="1"/>
      <w:numFmt w:val="upperRoman"/>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6"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7"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4"/>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D8"/>
    <w:rsid w:val="0000226D"/>
    <w:rsid w:val="00022AE6"/>
    <w:rsid w:val="00036F43"/>
    <w:rsid w:val="000C5C56"/>
    <w:rsid w:val="00114FF9"/>
    <w:rsid w:val="0013354C"/>
    <w:rsid w:val="00150780"/>
    <w:rsid w:val="0016734A"/>
    <w:rsid w:val="0018674D"/>
    <w:rsid w:val="001E0894"/>
    <w:rsid w:val="001E6354"/>
    <w:rsid w:val="00252348"/>
    <w:rsid w:val="00255888"/>
    <w:rsid w:val="002A0B28"/>
    <w:rsid w:val="002A4752"/>
    <w:rsid w:val="00326180"/>
    <w:rsid w:val="00346134"/>
    <w:rsid w:val="0036610A"/>
    <w:rsid w:val="00372A3B"/>
    <w:rsid w:val="003A182A"/>
    <w:rsid w:val="003E1865"/>
    <w:rsid w:val="0040373A"/>
    <w:rsid w:val="0042417A"/>
    <w:rsid w:val="004458AA"/>
    <w:rsid w:val="0046488F"/>
    <w:rsid w:val="00473E61"/>
    <w:rsid w:val="00487671"/>
    <w:rsid w:val="004D153C"/>
    <w:rsid w:val="00506678"/>
    <w:rsid w:val="0053411F"/>
    <w:rsid w:val="00540D9A"/>
    <w:rsid w:val="00591B91"/>
    <w:rsid w:val="005940DF"/>
    <w:rsid w:val="005A4F01"/>
    <w:rsid w:val="005C0657"/>
    <w:rsid w:val="005C3D58"/>
    <w:rsid w:val="005F03FA"/>
    <w:rsid w:val="00605910"/>
    <w:rsid w:val="00665A9C"/>
    <w:rsid w:val="0069501A"/>
    <w:rsid w:val="00727D15"/>
    <w:rsid w:val="007330D2"/>
    <w:rsid w:val="00752863"/>
    <w:rsid w:val="007A2AED"/>
    <w:rsid w:val="007D1ED0"/>
    <w:rsid w:val="007F735D"/>
    <w:rsid w:val="00831352"/>
    <w:rsid w:val="008363C2"/>
    <w:rsid w:val="008605BF"/>
    <w:rsid w:val="00874E19"/>
    <w:rsid w:val="00875B20"/>
    <w:rsid w:val="00881C4D"/>
    <w:rsid w:val="0089026F"/>
    <w:rsid w:val="008E20DF"/>
    <w:rsid w:val="009333F5"/>
    <w:rsid w:val="00946E8A"/>
    <w:rsid w:val="00966F80"/>
    <w:rsid w:val="009747A5"/>
    <w:rsid w:val="00974FAB"/>
    <w:rsid w:val="009B37D3"/>
    <w:rsid w:val="009F1A7E"/>
    <w:rsid w:val="00A163F2"/>
    <w:rsid w:val="00A44F52"/>
    <w:rsid w:val="00A741F6"/>
    <w:rsid w:val="00A74855"/>
    <w:rsid w:val="00A94373"/>
    <w:rsid w:val="00A9466A"/>
    <w:rsid w:val="00AA5959"/>
    <w:rsid w:val="00AF18D0"/>
    <w:rsid w:val="00B74E2B"/>
    <w:rsid w:val="00B95605"/>
    <w:rsid w:val="00BC1AFC"/>
    <w:rsid w:val="00BC26A7"/>
    <w:rsid w:val="00BE2BC5"/>
    <w:rsid w:val="00C02C0F"/>
    <w:rsid w:val="00C11E38"/>
    <w:rsid w:val="00D42D32"/>
    <w:rsid w:val="00D46720"/>
    <w:rsid w:val="00D50470"/>
    <w:rsid w:val="00D81B72"/>
    <w:rsid w:val="00DA5C93"/>
    <w:rsid w:val="00DB3705"/>
    <w:rsid w:val="00DE358A"/>
    <w:rsid w:val="00DF226A"/>
    <w:rsid w:val="00DF6DD8"/>
    <w:rsid w:val="00E03E05"/>
    <w:rsid w:val="00E75994"/>
    <w:rsid w:val="00EC2377"/>
    <w:rsid w:val="00EE7724"/>
    <w:rsid w:val="00F4004A"/>
    <w:rsid w:val="00F413D4"/>
    <w:rsid w:val="00F53327"/>
    <w:rsid w:val="00F74F51"/>
    <w:rsid w:val="00FA12D9"/>
    <w:rsid w:val="00FB24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937315"/>
  <w15:docId w15:val="{4D112937-1955-4E79-AB38-CA85522E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character" w:styleId="Refdecomentario">
    <w:name w:val="annotation reference"/>
    <w:basedOn w:val="Fuentedeprrafopredeter"/>
    <w:uiPriority w:val="99"/>
    <w:semiHidden/>
    <w:unhideWhenUsed/>
    <w:rsid w:val="002A4752"/>
    <w:rPr>
      <w:sz w:val="16"/>
      <w:szCs w:val="16"/>
    </w:rPr>
  </w:style>
  <w:style w:type="paragraph" w:styleId="Textocomentario">
    <w:name w:val="annotation text"/>
    <w:basedOn w:val="Normal"/>
    <w:link w:val="TextocomentarioCar"/>
    <w:uiPriority w:val="99"/>
    <w:semiHidden/>
    <w:unhideWhenUsed/>
    <w:rsid w:val="002A47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4752"/>
    <w:rPr>
      <w:sz w:val="20"/>
      <w:szCs w:val="20"/>
    </w:rPr>
  </w:style>
  <w:style w:type="paragraph" w:styleId="Asuntodelcomentario">
    <w:name w:val="annotation subject"/>
    <w:basedOn w:val="Textocomentario"/>
    <w:next w:val="Textocomentario"/>
    <w:link w:val="AsuntodelcomentarioCar"/>
    <w:uiPriority w:val="99"/>
    <w:semiHidden/>
    <w:unhideWhenUsed/>
    <w:rsid w:val="002A4752"/>
    <w:rPr>
      <w:b/>
      <w:bCs/>
    </w:rPr>
  </w:style>
  <w:style w:type="character" w:customStyle="1" w:styleId="AsuntodelcomentarioCar">
    <w:name w:val="Asunto del comentario Car"/>
    <w:basedOn w:val="TextocomentarioCar"/>
    <w:link w:val="Asuntodelcomentario"/>
    <w:uiPriority w:val="99"/>
    <w:semiHidden/>
    <w:rsid w:val="002A4752"/>
    <w:rPr>
      <w:b/>
      <w:bCs/>
      <w:sz w:val="20"/>
      <w:szCs w:val="20"/>
    </w:rPr>
  </w:style>
  <w:style w:type="paragraph" w:styleId="Revisin">
    <w:name w:val="Revision"/>
    <w:hidden/>
    <w:uiPriority w:val="99"/>
    <w:semiHidden/>
    <w:rsid w:val="002A4752"/>
    <w:pPr>
      <w:spacing w:after="0" w:line="240" w:lineRule="auto"/>
    </w:pPr>
  </w:style>
  <w:style w:type="character" w:styleId="Hipervnculo">
    <w:name w:val="Hyperlink"/>
    <w:basedOn w:val="Fuentedeprrafopredeter"/>
    <w:uiPriority w:val="99"/>
    <w:unhideWhenUsed/>
    <w:rsid w:val="008363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1290</Words>
  <Characters>7100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3</cp:revision>
  <cp:lastPrinted>2019-05-03T13:47:00Z</cp:lastPrinted>
  <dcterms:created xsi:type="dcterms:W3CDTF">2019-05-04T00:53:00Z</dcterms:created>
  <dcterms:modified xsi:type="dcterms:W3CDTF">2019-05-04T01:06:00Z</dcterms:modified>
</cp:coreProperties>
</file>