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56B" w:rsidRDefault="005C056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5C056B" w:rsidRPr="00FB1172" w:rsidRDefault="005C056B" w:rsidP="001F50F8">
      <w:pPr>
        <w:spacing w:after="0" w:line="240" w:lineRule="auto"/>
        <w:rPr>
          <w:rFonts w:ascii="Arial" w:eastAsia="Times New Roman" w:hAnsi="Arial" w:cs="Arial"/>
          <w:b/>
          <w:sz w:val="28"/>
          <w:szCs w:val="28"/>
        </w:rPr>
      </w:pPr>
    </w:p>
    <w:p w:rsidR="003B6FAB" w:rsidRPr="008D4C63" w:rsidRDefault="004C04A3" w:rsidP="003B6FAB">
      <w:pPr>
        <w:spacing w:after="0" w:line="240" w:lineRule="auto"/>
        <w:jc w:val="both"/>
        <w:rPr>
          <w:rFonts w:ascii="Arial" w:hAnsi="Arial" w:cs="Arial"/>
          <w:sz w:val="28"/>
          <w:szCs w:val="28"/>
        </w:rPr>
      </w:pPr>
      <w:r w:rsidRPr="004C04A3">
        <w:rPr>
          <w:rFonts w:ascii="Arial" w:hAnsi="Arial" w:cs="Arial"/>
          <w:sz w:val="28"/>
          <w:szCs w:val="28"/>
        </w:rPr>
        <w:t xml:space="preserve">Los suscritos integrantes de la </w:t>
      </w:r>
      <w:r w:rsidRPr="004C04A3">
        <w:rPr>
          <w:rFonts w:ascii="Arial" w:hAnsi="Arial" w:cs="Arial"/>
          <w:b/>
          <w:sz w:val="28"/>
          <w:szCs w:val="28"/>
        </w:rPr>
        <w:t xml:space="preserve">Comisión de Desarrollo Urbano, Ordenamiento Ecológico y Territorial e </w:t>
      </w:r>
      <w:r w:rsidR="003412CA" w:rsidRPr="004C04A3">
        <w:rPr>
          <w:rFonts w:ascii="Arial" w:hAnsi="Arial" w:cs="Arial"/>
          <w:b/>
          <w:sz w:val="28"/>
          <w:szCs w:val="28"/>
        </w:rPr>
        <w:t>IMPLAN</w:t>
      </w:r>
      <w:r w:rsidRPr="004C04A3">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FB1172" w:rsidRPr="008D4C63" w:rsidRDefault="00FB1172"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5C056B" w:rsidRDefault="005C056B"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D42A52" w:rsidRPr="00F0476A">
        <w:rPr>
          <w:rFonts w:ascii="Arial" w:eastAsia="Times New Roman" w:hAnsi="Arial" w:cs="Arial"/>
          <w:sz w:val="28"/>
          <w:szCs w:val="28"/>
        </w:rPr>
        <w:t>Reserva para el Crecimiento,</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5C056B" w:rsidRDefault="005C056B" w:rsidP="00A560ED">
      <w:pPr>
        <w:spacing w:after="0" w:line="240" w:lineRule="auto"/>
        <w:jc w:val="both"/>
        <w:rPr>
          <w:rFonts w:ascii="Arial" w:eastAsia="Times New Roman" w:hAnsi="Arial" w:cs="Arial"/>
          <w:b/>
          <w:sz w:val="28"/>
          <w:szCs w:val="28"/>
        </w:rPr>
      </w:pPr>
    </w:p>
    <w:p w:rsidR="00694CF3"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lastRenderedPageBreak/>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5140C4">
        <w:rPr>
          <w:rFonts w:ascii="Arial" w:eastAsia="Times New Roman" w:hAnsi="Arial" w:cs="Arial"/>
          <w:sz w:val="28"/>
          <w:szCs w:val="28"/>
        </w:rPr>
        <w:t xml:space="preserve">la Arq. Marlene Mónica Núñez Ruíz </w:t>
      </w:r>
      <w:r w:rsidR="00251686">
        <w:rPr>
          <w:rFonts w:ascii="Arial" w:eastAsia="Times New Roman" w:hAnsi="Arial" w:cs="Arial"/>
          <w:sz w:val="28"/>
          <w:szCs w:val="28"/>
        </w:rPr>
        <w:t>representante</w:t>
      </w:r>
      <w:r w:rsidR="005140C4">
        <w:rPr>
          <w:rFonts w:ascii="Arial" w:eastAsia="Times New Roman" w:hAnsi="Arial" w:cs="Arial"/>
          <w:sz w:val="28"/>
          <w:szCs w:val="28"/>
        </w:rPr>
        <w:t xml:space="preserve"> legal de ECAB de R.L. de C.V.</w:t>
      </w:r>
      <w:r w:rsidR="002C0C19" w:rsidRPr="0014145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5140C4">
        <w:rPr>
          <w:rFonts w:ascii="Arial" w:eastAsia="Times New Roman" w:hAnsi="Arial" w:cs="Arial"/>
          <w:sz w:val="28"/>
          <w:szCs w:val="28"/>
        </w:rPr>
        <w:t>12</w:t>
      </w:r>
      <w:r w:rsidR="00B04B99">
        <w:rPr>
          <w:rFonts w:ascii="Arial" w:eastAsia="Times New Roman" w:hAnsi="Arial" w:cs="Arial"/>
          <w:sz w:val="28"/>
          <w:szCs w:val="28"/>
        </w:rPr>
        <w:t xml:space="preserve"> de </w:t>
      </w:r>
      <w:r w:rsidR="005140C4">
        <w:rPr>
          <w:rFonts w:ascii="Arial" w:eastAsia="Times New Roman" w:hAnsi="Arial" w:cs="Arial"/>
          <w:sz w:val="28"/>
          <w:szCs w:val="28"/>
        </w:rPr>
        <w:t>junio</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51686">
        <w:rPr>
          <w:rFonts w:ascii="Arial" w:eastAsia="Times New Roman" w:hAnsi="Arial" w:cs="Arial"/>
          <w:sz w:val="28"/>
          <w:szCs w:val="28"/>
        </w:rPr>
        <w:t>l mismo año</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D935CC" w:rsidRPr="00034300">
        <w:rPr>
          <w:rFonts w:ascii="Arial" w:eastAsia="Times New Roman" w:hAnsi="Arial" w:cs="Arial"/>
          <w:sz w:val="28"/>
          <w:szCs w:val="28"/>
        </w:rPr>
        <w:t>Reserva para el Crecimiento</w:t>
      </w:r>
      <w:r w:rsidR="0083215E"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RC</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AC2D9D">
        <w:rPr>
          <w:rFonts w:ascii="Arial" w:eastAsia="Times New Roman" w:hAnsi="Arial" w:cs="Arial"/>
          <w:sz w:val="28"/>
          <w:szCs w:val="28"/>
          <w:lang w:val="es-ES"/>
        </w:rPr>
        <w:t>Servicio</w:t>
      </w:r>
      <w:r w:rsidR="00C940C2" w:rsidRPr="00034300">
        <w:rPr>
          <w:rFonts w:ascii="Arial" w:eastAsia="Times New Roman" w:hAnsi="Arial" w:cs="Arial"/>
          <w:sz w:val="28"/>
          <w:szCs w:val="28"/>
          <w:lang w:val="es-ES"/>
        </w:rPr>
        <w:t xml:space="preserve"> de </w:t>
      </w:r>
      <w:r w:rsidR="00137922" w:rsidRPr="00034300">
        <w:rPr>
          <w:rFonts w:ascii="Arial" w:eastAsia="Times New Roman" w:hAnsi="Arial" w:cs="Arial"/>
          <w:sz w:val="28"/>
          <w:szCs w:val="28"/>
          <w:lang w:val="es-ES"/>
        </w:rPr>
        <w:t xml:space="preserve">Intensidad Alta </w:t>
      </w:r>
      <w:r w:rsidR="00C940C2" w:rsidRPr="00034300">
        <w:rPr>
          <w:rFonts w:ascii="Arial" w:eastAsia="Times New Roman" w:hAnsi="Arial" w:cs="Arial"/>
          <w:sz w:val="28"/>
          <w:szCs w:val="28"/>
          <w:lang w:val="es-ES"/>
        </w:rPr>
        <w:t>(S3)</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para</w:t>
      </w:r>
      <w:r w:rsidR="00C9539B" w:rsidRPr="00034300">
        <w:rPr>
          <w:rFonts w:ascii="Arial" w:eastAsia="Times New Roman" w:hAnsi="Arial" w:cs="Arial"/>
          <w:sz w:val="28"/>
          <w:szCs w:val="28"/>
        </w:rPr>
        <w:t xml:space="preserve"> el</w:t>
      </w:r>
      <w:r w:rsidR="005140C4">
        <w:rPr>
          <w:rFonts w:ascii="Arial" w:eastAsia="Times New Roman" w:hAnsi="Arial" w:cs="Arial"/>
          <w:sz w:val="28"/>
          <w:szCs w:val="28"/>
        </w:rPr>
        <w:t xml:space="preserve"> lote fracción de terreno división 5 de la parcela 25 </w:t>
      </w:r>
      <w:r w:rsidR="00CC4C70">
        <w:rPr>
          <w:rFonts w:ascii="Arial" w:eastAsia="Times New Roman" w:hAnsi="Arial" w:cs="Arial"/>
          <w:sz w:val="28"/>
          <w:szCs w:val="28"/>
        </w:rPr>
        <w:t>P1/1 en el ejido San Carlos del municipio de León, Guanajuato con una superficie de 2384.29 m</w:t>
      </w:r>
      <w:r w:rsidR="00CC4C70" w:rsidRPr="00250FD1">
        <w:rPr>
          <w:rFonts w:ascii="Arial" w:eastAsia="Times New Roman" w:hAnsi="Arial" w:cs="Arial"/>
          <w:sz w:val="28"/>
          <w:szCs w:val="28"/>
        </w:rPr>
        <w:t>²</w:t>
      </w:r>
      <w:r w:rsidR="00CC4C70">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 </w:t>
      </w:r>
      <w:r w:rsidR="00CC4C70">
        <w:rPr>
          <w:rFonts w:ascii="Arial" w:eastAsia="Times New Roman" w:hAnsi="Arial" w:cs="Arial"/>
          <w:sz w:val="28"/>
          <w:szCs w:val="28"/>
        </w:rPr>
        <w:t>bodegas en renta y resguardo de maquinaria</w:t>
      </w:r>
      <w:r w:rsidR="00034300" w:rsidRPr="00250FD1">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5C056B" w:rsidRDefault="005C056B" w:rsidP="00A560ED">
      <w:pPr>
        <w:spacing w:after="0" w:line="240" w:lineRule="auto"/>
        <w:jc w:val="both"/>
        <w:rPr>
          <w:rFonts w:ascii="Arial" w:eastAsia="Times New Roman" w:hAnsi="Arial" w:cs="Arial"/>
          <w:sz w:val="28"/>
          <w:szCs w:val="28"/>
        </w:rPr>
      </w:pPr>
    </w:p>
    <w:p w:rsidR="003412CA" w:rsidRDefault="003412CA" w:rsidP="00A560ED">
      <w:pPr>
        <w:spacing w:after="0" w:line="240" w:lineRule="auto"/>
        <w:jc w:val="both"/>
        <w:rPr>
          <w:rFonts w:ascii="Arial" w:eastAsia="Times New Roman" w:hAnsi="Arial" w:cs="Arial"/>
          <w:sz w:val="28"/>
          <w:szCs w:val="28"/>
        </w:rPr>
      </w:pPr>
    </w:p>
    <w:p w:rsidR="003412CA" w:rsidRPr="00250FD1" w:rsidRDefault="003412CA" w:rsidP="00A560ED">
      <w:pPr>
        <w:spacing w:after="0" w:line="240" w:lineRule="auto"/>
        <w:jc w:val="both"/>
        <w:rPr>
          <w:rFonts w:ascii="Arial" w:eastAsia="Times New Roman" w:hAnsi="Arial" w:cs="Arial"/>
          <w:sz w:val="28"/>
          <w:szCs w:val="28"/>
        </w:rPr>
      </w:pPr>
      <w:r w:rsidRPr="003412CA">
        <w:rPr>
          <w:rFonts w:ascii="Arial" w:eastAsia="Times New Roman" w:hAnsi="Arial" w:cs="Arial"/>
          <w:sz w:val="28"/>
          <w:szCs w:val="28"/>
        </w:rPr>
        <w:t xml:space="preserve">La </w:t>
      </w:r>
      <w:r>
        <w:rPr>
          <w:rFonts w:ascii="Arial" w:eastAsia="Times New Roman" w:hAnsi="Arial" w:cs="Arial"/>
          <w:sz w:val="28"/>
          <w:szCs w:val="28"/>
        </w:rPr>
        <w:t xml:space="preserve">personalidad de la </w:t>
      </w:r>
      <w:r w:rsidRPr="003412CA">
        <w:rPr>
          <w:rFonts w:ascii="Arial" w:eastAsia="Times New Roman" w:hAnsi="Arial" w:cs="Arial"/>
          <w:sz w:val="28"/>
          <w:szCs w:val="28"/>
        </w:rPr>
        <w:t>Arq. Marlene Mónica Núñez Ruíz</w:t>
      </w:r>
      <w:r>
        <w:rPr>
          <w:rFonts w:ascii="Arial" w:eastAsia="Times New Roman" w:hAnsi="Arial" w:cs="Arial"/>
          <w:sz w:val="28"/>
          <w:szCs w:val="28"/>
        </w:rPr>
        <w:t xml:space="preserve"> se demostró</w:t>
      </w:r>
      <w:r w:rsidRPr="003412CA">
        <w:rPr>
          <w:rFonts w:ascii="Arial" w:eastAsia="Times New Roman" w:hAnsi="Arial" w:cs="Arial"/>
          <w:sz w:val="28"/>
          <w:szCs w:val="28"/>
        </w:rPr>
        <w:t xml:space="preserve"> mediante </w:t>
      </w:r>
      <w:r>
        <w:rPr>
          <w:rFonts w:ascii="Arial" w:eastAsia="Times New Roman" w:hAnsi="Arial" w:cs="Arial"/>
          <w:sz w:val="28"/>
          <w:szCs w:val="28"/>
        </w:rPr>
        <w:t xml:space="preserve">la </w:t>
      </w:r>
      <w:r w:rsidRPr="003412CA">
        <w:rPr>
          <w:rFonts w:ascii="Arial" w:eastAsia="Times New Roman" w:hAnsi="Arial" w:cs="Arial"/>
          <w:sz w:val="28"/>
          <w:szCs w:val="28"/>
        </w:rPr>
        <w:t>escritura número 74,908 de fecha 9 de mayo de 2019</w:t>
      </w:r>
      <w:r>
        <w:rPr>
          <w:rFonts w:ascii="Arial" w:eastAsia="Times New Roman" w:hAnsi="Arial" w:cs="Arial"/>
          <w:sz w:val="28"/>
          <w:szCs w:val="28"/>
        </w:rPr>
        <w:t xml:space="preserve"> que contiene </w:t>
      </w:r>
      <w:r w:rsidRPr="003412CA">
        <w:rPr>
          <w:rFonts w:ascii="Arial" w:eastAsia="Times New Roman" w:hAnsi="Arial" w:cs="Arial"/>
          <w:sz w:val="28"/>
          <w:szCs w:val="28"/>
        </w:rPr>
        <w:t>el poder general que otorga el señor Arturo Infante Apolinar en su carácter de gerente de la Sociedad Mercantil denominada ECAB Sociedad de Responsabilidad Limitada de Capital Variable</w:t>
      </w:r>
      <w:r>
        <w:rPr>
          <w:rFonts w:ascii="Arial" w:eastAsia="Times New Roman" w:hAnsi="Arial" w:cs="Arial"/>
          <w:sz w:val="28"/>
          <w:szCs w:val="28"/>
        </w:rPr>
        <w:t>.</w:t>
      </w:r>
      <w:r w:rsidRPr="003412CA">
        <w:rPr>
          <w:rFonts w:ascii="Arial" w:eastAsia="Times New Roman" w:hAnsi="Arial" w:cs="Arial"/>
          <w:sz w:val="28"/>
          <w:szCs w:val="28"/>
        </w:rPr>
        <w:t xml:space="preserve"> </w:t>
      </w:r>
    </w:p>
    <w:p w:rsidR="00694CF3" w:rsidRDefault="00694CF3" w:rsidP="00A560ED">
      <w:pPr>
        <w:spacing w:after="0" w:line="240" w:lineRule="auto"/>
        <w:jc w:val="both"/>
        <w:rPr>
          <w:rFonts w:ascii="Arial" w:eastAsia="Times New Roman" w:hAnsi="Arial" w:cs="Arial"/>
          <w:sz w:val="28"/>
          <w:szCs w:val="28"/>
        </w:rPr>
      </w:pPr>
    </w:p>
    <w:p w:rsidR="003412CA" w:rsidRPr="00250FD1" w:rsidRDefault="003412CA" w:rsidP="00A560ED">
      <w:pPr>
        <w:spacing w:after="0" w:line="240" w:lineRule="auto"/>
        <w:jc w:val="both"/>
        <w:rPr>
          <w:rFonts w:ascii="Arial" w:eastAsia="Times New Roman" w:hAnsi="Arial" w:cs="Arial"/>
          <w:sz w:val="28"/>
          <w:szCs w:val="28"/>
        </w:rPr>
      </w:pPr>
    </w:p>
    <w:p w:rsidR="0076716D" w:rsidRPr="00332BB1" w:rsidRDefault="00475FC2" w:rsidP="00945F71">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137922">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B66113">
        <w:rPr>
          <w:rFonts w:ascii="Arial" w:eastAsia="Times New Roman" w:hAnsi="Arial" w:cs="Arial"/>
          <w:sz w:val="28"/>
          <w:szCs w:val="28"/>
        </w:rPr>
        <w:t>67</w:t>
      </w:r>
      <w:r w:rsidR="0069466C" w:rsidRPr="00E27FB6">
        <w:rPr>
          <w:rFonts w:ascii="Arial" w:eastAsia="Times New Roman" w:hAnsi="Arial" w:cs="Arial"/>
          <w:sz w:val="28"/>
          <w:szCs w:val="28"/>
        </w:rPr>
        <w:t>,</w:t>
      </w:r>
      <w:r w:rsidR="00B66113">
        <w:rPr>
          <w:rFonts w:ascii="Arial" w:eastAsia="Times New Roman" w:hAnsi="Arial" w:cs="Arial"/>
          <w:sz w:val="28"/>
          <w:szCs w:val="28"/>
        </w:rPr>
        <w:t>763, de fecha 4</w:t>
      </w:r>
      <w:r w:rsidR="007F414D">
        <w:rPr>
          <w:rFonts w:ascii="Arial" w:eastAsia="Times New Roman" w:hAnsi="Arial" w:cs="Arial"/>
          <w:sz w:val="28"/>
          <w:szCs w:val="28"/>
        </w:rPr>
        <w:t xml:space="preserve"> de </w:t>
      </w:r>
      <w:r w:rsidR="00B66113">
        <w:rPr>
          <w:rFonts w:ascii="Arial" w:eastAsia="Times New Roman" w:hAnsi="Arial" w:cs="Arial"/>
          <w:sz w:val="28"/>
          <w:szCs w:val="28"/>
        </w:rPr>
        <w:t>octubre</w:t>
      </w:r>
      <w:r w:rsidR="007F414D">
        <w:rPr>
          <w:rFonts w:ascii="Arial" w:eastAsia="Times New Roman" w:hAnsi="Arial" w:cs="Arial"/>
          <w:sz w:val="28"/>
          <w:szCs w:val="28"/>
        </w:rPr>
        <w:t xml:space="preserve"> de 2017,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B66113">
        <w:rPr>
          <w:rFonts w:ascii="Arial" w:eastAsia="Times New Roman" w:hAnsi="Arial" w:cs="Arial"/>
          <w:sz w:val="28"/>
          <w:szCs w:val="28"/>
        </w:rPr>
        <w:t>Enrique Duran Llamas</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B66113">
        <w:rPr>
          <w:rFonts w:ascii="Arial" w:eastAsia="Times New Roman" w:hAnsi="Arial" w:cs="Arial"/>
          <w:sz w:val="28"/>
          <w:szCs w:val="28"/>
        </w:rPr>
        <w:t xml:space="preserve"> 82</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D47B44">
        <w:rPr>
          <w:rFonts w:ascii="Arial" w:eastAsia="Times New Roman" w:hAnsi="Arial" w:cs="Arial"/>
          <w:sz w:val="28"/>
          <w:szCs w:val="28"/>
        </w:rPr>
        <w:t xml:space="preserve">del </w:t>
      </w:r>
      <w:r w:rsidR="00945F71" w:rsidRPr="00945F71">
        <w:rPr>
          <w:rFonts w:ascii="Arial" w:eastAsia="Times New Roman" w:hAnsi="Arial" w:cs="Arial"/>
          <w:sz w:val="28"/>
          <w:szCs w:val="28"/>
        </w:rPr>
        <w:t>lote fracción de terreno división 5 (cinco) de la p</w:t>
      </w:r>
      <w:r w:rsidR="00137922">
        <w:rPr>
          <w:rFonts w:ascii="Arial" w:eastAsia="Times New Roman" w:hAnsi="Arial" w:cs="Arial"/>
          <w:sz w:val="28"/>
          <w:szCs w:val="28"/>
        </w:rPr>
        <w:t>arcela 25 (veinticinco) letra "P</w:t>
      </w:r>
      <w:r w:rsidR="00945F71" w:rsidRPr="00945F71">
        <w:rPr>
          <w:rFonts w:ascii="Arial" w:eastAsia="Times New Roman" w:hAnsi="Arial" w:cs="Arial"/>
          <w:sz w:val="28"/>
          <w:szCs w:val="28"/>
        </w:rPr>
        <w:t>"</w:t>
      </w:r>
      <w:r w:rsidR="00945F71">
        <w:rPr>
          <w:rFonts w:ascii="Arial" w:eastAsia="Times New Roman" w:hAnsi="Arial" w:cs="Arial"/>
          <w:sz w:val="28"/>
          <w:szCs w:val="28"/>
        </w:rPr>
        <w:t xml:space="preserve"> </w:t>
      </w:r>
      <w:r w:rsidR="00945F71" w:rsidRPr="00945F71">
        <w:rPr>
          <w:rFonts w:ascii="Arial" w:eastAsia="Times New Roman" w:hAnsi="Arial" w:cs="Arial"/>
          <w:sz w:val="28"/>
          <w:szCs w:val="28"/>
        </w:rPr>
        <w:t>1 (uno) diagonal 1 (uno) (superficie restante) en ejido San Carlos con superficie 2</w:t>
      </w:r>
      <w:r w:rsidR="00945F71">
        <w:rPr>
          <w:rFonts w:ascii="Arial" w:eastAsia="Times New Roman" w:hAnsi="Arial" w:cs="Arial"/>
          <w:sz w:val="28"/>
          <w:szCs w:val="28"/>
        </w:rPr>
        <w:t>,</w:t>
      </w:r>
      <w:r w:rsidR="00945F71" w:rsidRPr="00945F71">
        <w:rPr>
          <w:rFonts w:ascii="Arial" w:eastAsia="Times New Roman" w:hAnsi="Arial" w:cs="Arial"/>
          <w:sz w:val="28"/>
          <w:szCs w:val="28"/>
        </w:rPr>
        <w:t xml:space="preserve">384.29 </w:t>
      </w:r>
      <w:r w:rsidR="00945F71">
        <w:rPr>
          <w:rFonts w:ascii="Arial" w:eastAsia="Times New Roman" w:hAnsi="Arial" w:cs="Arial"/>
          <w:sz w:val="28"/>
          <w:szCs w:val="28"/>
        </w:rPr>
        <w:t xml:space="preserve">m² </w:t>
      </w:r>
      <w:r w:rsidR="00945F71" w:rsidRPr="00945F71">
        <w:rPr>
          <w:rFonts w:ascii="Arial" w:eastAsia="Times New Roman" w:hAnsi="Arial" w:cs="Arial"/>
          <w:sz w:val="28"/>
          <w:szCs w:val="28"/>
        </w:rPr>
        <w:t>(dos mil trescientos ochenta y cuatro 29/100 metros cuadrados).</w:t>
      </w:r>
      <w:r w:rsidR="00945F71">
        <w:rPr>
          <w:rFonts w:ascii="Arial" w:eastAsia="Times New Roman" w:hAnsi="Arial" w:cs="Arial"/>
          <w:sz w:val="28"/>
          <w:szCs w:val="28"/>
        </w:rPr>
        <w:t xml:space="preserve">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945F71">
        <w:rPr>
          <w:rFonts w:ascii="Arial" w:eastAsia="Times New Roman" w:hAnsi="Arial" w:cs="Arial"/>
          <w:sz w:val="28"/>
          <w:szCs w:val="28"/>
        </w:rPr>
        <w:t>486205</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5C056B" w:rsidRDefault="005C056B"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1D383D" w:rsidRPr="00141458">
        <w:rPr>
          <w:rFonts w:ascii="Arial" w:eastAsia="Times New Roman" w:hAnsi="Arial" w:cs="Arial"/>
          <w:sz w:val="28"/>
          <w:szCs w:val="28"/>
        </w:rPr>
        <w:t>Reserva para el Crecimiento</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Default="00B66113"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bookmarkStart w:id="0" w:name="_GoBack"/>
      <w:bookmarkEnd w:id="0"/>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5D6EAC" w:rsidRPr="005D6EAC">
        <w:rPr>
          <w:rFonts w:ascii="Arial" w:eastAsia="Times New Roman" w:hAnsi="Arial" w:cs="Arial"/>
          <w:sz w:val="28"/>
          <w:szCs w:val="28"/>
        </w:rPr>
        <w:t>7</w:t>
      </w:r>
      <w:r w:rsidR="00BB2418" w:rsidRPr="005D6EAC">
        <w:rPr>
          <w:rFonts w:ascii="Arial" w:eastAsia="Times New Roman" w:hAnsi="Arial" w:cs="Arial"/>
          <w:sz w:val="28"/>
          <w:szCs w:val="28"/>
        </w:rPr>
        <w:t xml:space="preserve"> de </w:t>
      </w:r>
      <w:r w:rsidR="00945F71">
        <w:rPr>
          <w:rFonts w:ascii="Arial" w:eastAsia="Times New Roman" w:hAnsi="Arial" w:cs="Arial"/>
          <w:sz w:val="28"/>
          <w:szCs w:val="28"/>
        </w:rPr>
        <w:t>junio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BB2418" w:rsidRPr="005D6EAC">
        <w:rPr>
          <w:rFonts w:ascii="Arial" w:eastAsia="Times New Roman" w:hAnsi="Arial" w:cs="Arial"/>
          <w:sz w:val="28"/>
          <w:szCs w:val="28"/>
        </w:rPr>
        <w:t>46-</w:t>
      </w:r>
      <w:r w:rsidR="00945F71">
        <w:rPr>
          <w:rFonts w:ascii="Arial" w:eastAsia="Times New Roman" w:hAnsi="Arial" w:cs="Arial"/>
          <w:sz w:val="28"/>
          <w:szCs w:val="28"/>
        </w:rPr>
        <w:t>16693/</w:t>
      </w:r>
      <w:r w:rsidR="00BB2418" w:rsidRPr="005D6EAC">
        <w:rPr>
          <w:rFonts w:ascii="Arial" w:eastAsia="Times New Roman" w:hAnsi="Arial" w:cs="Arial"/>
          <w:sz w:val="28"/>
          <w:szCs w:val="28"/>
        </w:rPr>
        <w:t>201</w:t>
      </w:r>
      <w:r w:rsidR="00945F71">
        <w:rPr>
          <w:rFonts w:ascii="Arial" w:eastAsia="Times New Roman" w:hAnsi="Arial" w:cs="Arial"/>
          <w:sz w:val="28"/>
          <w:szCs w:val="28"/>
        </w:rPr>
        <w:t>9</w:t>
      </w:r>
      <w:r w:rsidRPr="005D6EAC">
        <w:rPr>
          <w:rFonts w:ascii="Arial" w:eastAsia="Times New Roman" w:hAnsi="Arial" w:cs="Arial"/>
          <w:sz w:val="28"/>
          <w:szCs w:val="28"/>
        </w:rPr>
        <w:t>.</w:t>
      </w:r>
    </w:p>
    <w:p w:rsidR="00C104E6" w:rsidRDefault="00C104E6" w:rsidP="001F50F8">
      <w:pPr>
        <w:autoSpaceDE w:val="0"/>
        <w:adjustRightInd w:val="0"/>
        <w:spacing w:after="0" w:line="240" w:lineRule="auto"/>
        <w:jc w:val="both"/>
        <w:rPr>
          <w:rFonts w:ascii="Arial" w:eastAsia="Times New Roman" w:hAnsi="Arial" w:cs="Arial"/>
          <w:sz w:val="28"/>
          <w:szCs w:val="28"/>
        </w:rPr>
      </w:pPr>
    </w:p>
    <w:p w:rsidR="00AF4D58" w:rsidRPr="001414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0A65F8" w:rsidRPr="000A65F8">
        <w:rPr>
          <w:rFonts w:ascii="Arial" w:eastAsia="Times New Roman" w:hAnsi="Arial" w:cs="Arial"/>
          <w:sz w:val="28"/>
          <w:szCs w:val="28"/>
        </w:rPr>
        <w:t>PLAN/375/’19 de fecha 28 de junio de 2019</w:t>
      </w:r>
      <w:r w:rsidRPr="00250FD1">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AF4D58" w:rsidRPr="0060749C"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141458" w:rsidRPr="00945F71">
        <w:rPr>
          <w:rFonts w:ascii="Arial" w:eastAsia="Times New Roman" w:hAnsi="Arial" w:cs="Arial"/>
          <w:sz w:val="28"/>
          <w:szCs w:val="28"/>
          <w:lang w:val="es-ES"/>
        </w:rPr>
        <w:t xml:space="preserve">Servicios de </w:t>
      </w:r>
      <w:r w:rsidR="00137922" w:rsidRPr="00945F71">
        <w:rPr>
          <w:rFonts w:ascii="Arial" w:eastAsia="Times New Roman" w:hAnsi="Arial" w:cs="Arial"/>
          <w:sz w:val="28"/>
          <w:szCs w:val="28"/>
          <w:lang w:val="es-ES"/>
        </w:rPr>
        <w:t xml:space="preserve">Intensidad Alta </w:t>
      </w:r>
      <w:r w:rsidR="00141458" w:rsidRPr="00945F71">
        <w:rPr>
          <w:rFonts w:ascii="Arial" w:eastAsia="Times New Roman" w:hAnsi="Arial" w:cs="Arial"/>
          <w:sz w:val="28"/>
          <w:szCs w:val="28"/>
          <w:lang w:val="es-ES"/>
        </w:rPr>
        <w:t>(S3)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FB1172" w:rsidRDefault="00FB1172" w:rsidP="001F50F8">
      <w:pPr>
        <w:spacing w:after="0" w:line="240" w:lineRule="auto"/>
        <w:rPr>
          <w:rFonts w:ascii="Arial" w:eastAsia="Times New Roman" w:hAnsi="Arial" w:cs="Arial"/>
          <w:sz w:val="28"/>
          <w:szCs w:val="28"/>
        </w:rPr>
      </w:pPr>
    </w:p>
    <w:p w:rsidR="00AF4D58" w:rsidRPr="008D4C63" w:rsidRDefault="00AF4D58"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1"/>
      <w:r w:rsidRPr="007E497C">
        <w:rPr>
          <w:rFonts w:ascii="Arial" w:eastAsia="Times New Roman" w:hAnsi="Arial" w:cs="Arial"/>
          <w:b/>
          <w:i/>
          <w:sz w:val="28"/>
          <w:szCs w:val="28"/>
        </w:rPr>
        <w:t xml:space="preserve">la asignación de uso </w:t>
      </w:r>
      <w:r w:rsidRPr="007E497C">
        <w:rPr>
          <w:rFonts w:ascii="Arial" w:eastAsia="Times New Roman" w:hAnsi="Arial" w:cs="Arial"/>
          <w:b/>
          <w:i/>
          <w:sz w:val="28"/>
          <w:szCs w:val="28"/>
        </w:rPr>
        <w:lastRenderedPageBreak/>
        <w:t>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47B44">
        <w:rPr>
          <w:rFonts w:ascii="Arial" w:eastAsia="Times New Roman" w:hAnsi="Arial" w:cs="Arial"/>
          <w:sz w:val="28"/>
          <w:szCs w:val="28"/>
        </w:rPr>
        <w:t xml:space="preserve"> el </w:t>
      </w:r>
      <w:r w:rsidR="00945F71" w:rsidRPr="00945F71">
        <w:rPr>
          <w:rFonts w:ascii="Arial" w:eastAsia="Times New Roman" w:hAnsi="Arial" w:cs="Arial"/>
          <w:sz w:val="28"/>
          <w:szCs w:val="28"/>
        </w:rPr>
        <w:t xml:space="preserve">lote fracción de terreno división </w:t>
      </w:r>
      <w:r w:rsidR="000A65F8">
        <w:rPr>
          <w:rFonts w:ascii="Arial" w:eastAsia="Times New Roman" w:hAnsi="Arial" w:cs="Arial"/>
          <w:sz w:val="28"/>
          <w:szCs w:val="28"/>
        </w:rPr>
        <w:t>5</w:t>
      </w:r>
      <w:r w:rsidR="00945F71" w:rsidRPr="00945F71">
        <w:rPr>
          <w:rFonts w:ascii="Arial" w:eastAsia="Times New Roman" w:hAnsi="Arial" w:cs="Arial"/>
          <w:sz w:val="28"/>
          <w:szCs w:val="28"/>
        </w:rPr>
        <w:t xml:space="preserve"> de la p</w:t>
      </w:r>
      <w:r w:rsidR="00945F71">
        <w:rPr>
          <w:rFonts w:ascii="Arial" w:eastAsia="Times New Roman" w:hAnsi="Arial" w:cs="Arial"/>
          <w:sz w:val="28"/>
          <w:szCs w:val="28"/>
        </w:rPr>
        <w:t>arcela 25 letra "P</w:t>
      </w:r>
      <w:r w:rsidR="00945F71" w:rsidRPr="00945F71">
        <w:rPr>
          <w:rFonts w:ascii="Arial" w:eastAsia="Times New Roman" w:hAnsi="Arial" w:cs="Arial"/>
          <w:sz w:val="28"/>
          <w:szCs w:val="28"/>
        </w:rPr>
        <w:t xml:space="preserve">" 1 diagonal 1 </w:t>
      </w:r>
      <w:r w:rsidR="000A65F8">
        <w:rPr>
          <w:rFonts w:ascii="Arial" w:eastAsia="Times New Roman" w:hAnsi="Arial" w:cs="Arial"/>
          <w:sz w:val="28"/>
          <w:szCs w:val="28"/>
        </w:rPr>
        <w:t>(</w:t>
      </w:r>
      <w:r w:rsidR="00945F71">
        <w:rPr>
          <w:rFonts w:ascii="Arial" w:eastAsia="Times New Roman" w:hAnsi="Arial" w:cs="Arial"/>
          <w:sz w:val="28"/>
          <w:szCs w:val="28"/>
        </w:rPr>
        <w:t>superficie restante) en E</w:t>
      </w:r>
      <w:r w:rsidR="00945F71" w:rsidRPr="00945F71">
        <w:rPr>
          <w:rFonts w:ascii="Arial" w:eastAsia="Times New Roman" w:hAnsi="Arial" w:cs="Arial"/>
          <w:sz w:val="28"/>
          <w:szCs w:val="28"/>
        </w:rPr>
        <w:t>jido San Carlos con superficie 2,384.29 m²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41458" w:rsidRPr="00E20FE0">
        <w:rPr>
          <w:rFonts w:ascii="Arial" w:eastAsia="Times New Roman" w:hAnsi="Arial" w:cs="Arial"/>
          <w:sz w:val="28"/>
          <w:szCs w:val="28"/>
        </w:rPr>
        <w:t xml:space="preserve">Zona de Reserva para el Crecimiento (ZRC) </w:t>
      </w:r>
      <w:r w:rsidR="007404DF" w:rsidRPr="00E20FE0">
        <w:rPr>
          <w:rFonts w:ascii="Arial" w:eastAsia="Times New Roman" w:hAnsi="Arial" w:cs="Arial"/>
          <w:sz w:val="28"/>
          <w:szCs w:val="28"/>
        </w:rPr>
        <w:t>a</w:t>
      </w:r>
      <w:r w:rsidR="007404DF" w:rsidRPr="00E20FE0">
        <w:rPr>
          <w:rFonts w:ascii="Arial" w:eastAsia="Times New Roman" w:hAnsi="Arial" w:cs="Arial"/>
          <w:sz w:val="28"/>
          <w:szCs w:val="28"/>
          <w:lang w:val="es-ES"/>
        </w:rPr>
        <w:t xml:space="preserve"> Servicios de </w:t>
      </w:r>
      <w:r w:rsidR="000A65F8" w:rsidRPr="00E20FE0">
        <w:rPr>
          <w:rFonts w:ascii="Arial" w:eastAsia="Times New Roman" w:hAnsi="Arial" w:cs="Arial"/>
          <w:sz w:val="28"/>
          <w:szCs w:val="28"/>
          <w:lang w:val="es-ES"/>
        </w:rPr>
        <w:t>Intensidad Alta</w:t>
      </w:r>
      <w:r w:rsidR="007404DF" w:rsidRPr="00E20FE0">
        <w:rPr>
          <w:rFonts w:ascii="Arial" w:eastAsia="Times New Roman" w:hAnsi="Arial" w:cs="Arial"/>
          <w:sz w:val="28"/>
          <w:szCs w:val="28"/>
          <w:lang w:val="es-ES"/>
        </w:rPr>
        <w:t xml:space="preserve"> (S3)</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22648" w:rsidRPr="00121B70" w:rsidRDefault="00F2264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Pr>
          <w:rFonts w:ascii="Arial" w:hAnsi="Arial" w:cs="Arial"/>
          <w:b/>
          <w:sz w:val="26"/>
          <w:szCs w:val="26"/>
        </w:rPr>
        <w:t>León, Guanajuato, 0</w:t>
      </w:r>
      <w:r w:rsidR="00137922">
        <w:rPr>
          <w:rFonts w:ascii="Arial" w:hAnsi="Arial" w:cs="Arial"/>
          <w:b/>
          <w:sz w:val="26"/>
          <w:szCs w:val="26"/>
        </w:rPr>
        <w:t>9</w:t>
      </w:r>
      <w:r w:rsidRPr="007E497C">
        <w:rPr>
          <w:rFonts w:ascii="Arial" w:hAnsi="Arial" w:cs="Arial"/>
          <w:b/>
          <w:sz w:val="26"/>
          <w:szCs w:val="26"/>
        </w:rPr>
        <w:t xml:space="preserve"> de </w:t>
      </w:r>
      <w:r w:rsidR="00945F71">
        <w:rPr>
          <w:rFonts w:ascii="Arial" w:hAnsi="Arial" w:cs="Arial"/>
          <w:b/>
          <w:sz w:val="26"/>
          <w:szCs w:val="26"/>
        </w:rPr>
        <w:t>julio</w:t>
      </w:r>
      <w:r w:rsidRPr="007E497C">
        <w:rPr>
          <w:rFonts w:ascii="Arial" w:hAnsi="Arial" w:cs="Arial"/>
          <w:b/>
          <w:sz w:val="26"/>
          <w:szCs w:val="26"/>
        </w:rPr>
        <w:t xml:space="preserve"> 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381321" w:rsidRDefault="00381321" w:rsidP="00381321">
      <w:pPr>
        <w:spacing w:after="0" w:line="240" w:lineRule="auto"/>
        <w:jc w:val="center"/>
        <w:rPr>
          <w:rFonts w:ascii="Arial" w:eastAsia="Times New Roman" w:hAnsi="Arial" w:cs="Arial"/>
          <w:b/>
          <w:sz w:val="26"/>
          <w:szCs w:val="26"/>
        </w:rPr>
      </w:pPr>
    </w:p>
    <w:p w:rsidR="006C07D4" w:rsidRDefault="006C07D4" w:rsidP="001F50F8">
      <w:pPr>
        <w:spacing w:after="0" w:line="240" w:lineRule="auto"/>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250FD1" w:rsidRDefault="00913025" w:rsidP="00913025">
      <w:pPr>
        <w:spacing w:after="0" w:line="240" w:lineRule="auto"/>
        <w:jc w:val="center"/>
        <w:rPr>
          <w:rFonts w:ascii="Arial" w:eastAsia="Times New Roman" w:hAnsi="Arial" w:cs="Arial"/>
          <w:b/>
          <w:noProof/>
          <w:sz w:val="28"/>
          <w:szCs w:val="28"/>
          <w:lang w:eastAsia="es-MX"/>
        </w:rPr>
      </w:pPr>
      <w:r w:rsidRPr="00913025">
        <w:rPr>
          <w:rFonts w:ascii="Arial" w:eastAsia="Times New Roman" w:hAnsi="Arial" w:cs="Arial"/>
          <w:b/>
          <w:noProof/>
          <w:sz w:val="28"/>
          <w:szCs w:val="28"/>
          <w:lang w:eastAsia="es-MX"/>
        </w:rPr>
        <w:drawing>
          <wp:inline distT="0" distB="0" distL="0" distR="0">
            <wp:extent cx="4696386" cy="3629025"/>
            <wp:effectExtent l="0" t="0" r="9525" b="0"/>
            <wp:docPr id="1" name="Imagen 1" descr="\\MLSERVER\Uso General\Rosy\Fichas ram publicacion\Parcela 25 Ejido San Car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Parcela 25 Ejido San Carlo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0435" cy="3632154"/>
                    </a:xfrm>
                    <a:prstGeom prst="rect">
                      <a:avLst/>
                    </a:prstGeom>
                    <a:noFill/>
                    <a:ln>
                      <a:noFill/>
                    </a:ln>
                  </pic:spPr>
                </pic:pic>
              </a:graphicData>
            </a:graphic>
          </wp:inline>
        </w:drawing>
      </w:r>
    </w:p>
    <w:p w:rsidR="00250FD1" w:rsidRDefault="00250FD1" w:rsidP="001F50F8">
      <w:pPr>
        <w:spacing w:after="0" w:line="240" w:lineRule="auto"/>
        <w:jc w:val="center"/>
        <w:rPr>
          <w:rFonts w:ascii="Arial" w:eastAsia="Times New Roman" w:hAnsi="Arial" w:cs="Arial"/>
          <w:b/>
          <w:noProof/>
          <w:sz w:val="28"/>
          <w:szCs w:val="28"/>
          <w:lang w:eastAsia="es-MX"/>
        </w:rPr>
      </w:pPr>
    </w:p>
    <w:p w:rsidR="00250FD1" w:rsidRDefault="00250FD1" w:rsidP="001F50F8">
      <w:pPr>
        <w:spacing w:after="0" w:line="240" w:lineRule="auto"/>
        <w:jc w:val="center"/>
        <w:rPr>
          <w:rFonts w:ascii="Arial" w:eastAsia="Times New Roman" w:hAnsi="Arial" w:cs="Arial"/>
          <w:b/>
          <w:noProof/>
          <w:sz w:val="28"/>
          <w:szCs w:val="28"/>
          <w:lang w:eastAsia="es-MX"/>
        </w:rPr>
      </w:pPr>
    </w:p>
    <w:p w:rsidR="00945F71" w:rsidRPr="006A7DB1" w:rsidRDefault="00945F71" w:rsidP="00945F71">
      <w:pPr>
        <w:spacing w:after="0" w:line="240" w:lineRule="auto"/>
        <w:rPr>
          <w:rFonts w:ascii="Arial" w:hAnsi="Arial" w:cs="Arial"/>
          <w:bCs/>
          <w:sz w:val="28"/>
          <w:szCs w:val="28"/>
        </w:rPr>
      </w:pPr>
      <w:r>
        <w:rPr>
          <w:rFonts w:ascii="Arial" w:hAnsi="Arial" w:cs="Arial"/>
          <w:b/>
          <w:bCs/>
          <w:sz w:val="28"/>
          <w:szCs w:val="28"/>
        </w:rPr>
        <w:t>AL NORTE</w:t>
      </w:r>
      <w:r w:rsidR="006A7DB1">
        <w:rPr>
          <w:rFonts w:ascii="Arial" w:hAnsi="Arial" w:cs="Arial"/>
          <w:b/>
          <w:bCs/>
          <w:sz w:val="28"/>
          <w:szCs w:val="28"/>
        </w:rPr>
        <w:t>:</w:t>
      </w:r>
      <w:r>
        <w:rPr>
          <w:rFonts w:ascii="Arial" w:hAnsi="Arial" w:cs="Arial"/>
          <w:b/>
          <w:bCs/>
          <w:sz w:val="28"/>
          <w:szCs w:val="28"/>
        </w:rPr>
        <w:t xml:space="preserve"> </w:t>
      </w:r>
      <w:r w:rsidRPr="006A7DB1">
        <w:rPr>
          <w:rFonts w:ascii="Arial" w:hAnsi="Arial" w:cs="Arial"/>
          <w:bCs/>
          <w:sz w:val="28"/>
          <w:szCs w:val="28"/>
        </w:rPr>
        <w:t xml:space="preserve">95.34 </w:t>
      </w:r>
      <w:r w:rsidR="006A7DB1" w:rsidRPr="003D4B9E">
        <w:rPr>
          <w:rFonts w:ascii="Arial" w:hAnsi="Arial" w:cs="Arial"/>
          <w:bCs/>
          <w:sz w:val="28"/>
          <w:szCs w:val="28"/>
        </w:rPr>
        <w:t>metros</w:t>
      </w:r>
      <w:r w:rsidRPr="006A7DB1">
        <w:rPr>
          <w:rFonts w:ascii="Arial" w:hAnsi="Arial" w:cs="Arial"/>
          <w:bCs/>
          <w:sz w:val="28"/>
          <w:szCs w:val="28"/>
        </w:rPr>
        <w:t xml:space="preserve"> (noventa y cinco 34/100 metros lineales).</w:t>
      </w:r>
    </w:p>
    <w:p w:rsidR="00945F71" w:rsidRPr="006A7DB1" w:rsidRDefault="00945F71" w:rsidP="00945F71">
      <w:pPr>
        <w:spacing w:after="0" w:line="240" w:lineRule="auto"/>
        <w:rPr>
          <w:rFonts w:ascii="Arial" w:hAnsi="Arial" w:cs="Arial"/>
          <w:bCs/>
          <w:sz w:val="28"/>
          <w:szCs w:val="28"/>
        </w:rPr>
      </w:pPr>
      <w:r w:rsidRPr="006A7DB1">
        <w:rPr>
          <w:rFonts w:ascii="Arial" w:hAnsi="Arial" w:cs="Arial"/>
          <w:bCs/>
          <w:sz w:val="28"/>
          <w:szCs w:val="28"/>
        </w:rPr>
        <w:t xml:space="preserve">con división 4 (cuatro) </w:t>
      </w:r>
    </w:p>
    <w:p w:rsidR="00945F71" w:rsidRPr="006A7DB1" w:rsidRDefault="00945F71" w:rsidP="00945F71">
      <w:pPr>
        <w:spacing w:after="0" w:line="240" w:lineRule="auto"/>
        <w:rPr>
          <w:rFonts w:ascii="Arial" w:hAnsi="Arial" w:cs="Arial"/>
          <w:bCs/>
          <w:sz w:val="28"/>
          <w:szCs w:val="28"/>
        </w:rPr>
      </w:pPr>
      <w:r w:rsidRPr="00945F71">
        <w:rPr>
          <w:rFonts w:ascii="Arial" w:hAnsi="Arial" w:cs="Arial"/>
          <w:b/>
          <w:bCs/>
          <w:sz w:val="28"/>
          <w:szCs w:val="28"/>
        </w:rPr>
        <w:t>AL SUR</w:t>
      </w:r>
      <w:r w:rsidR="006A7DB1">
        <w:rPr>
          <w:rFonts w:ascii="Arial" w:hAnsi="Arial" w:cs="Arial"/>
          <w:b/>
          <w:bCs/>
          <w:sz w:val="28"/>
          <w:szCs w:val="28"/>
        </w:rPr>
        <w:t>:</w:t>
      </w:r>
      <w:r w:rsidRPr="00945F71">
        <w:rPr>
          <w:rFonts w:ascii="Arial" w:hAnsi="Arial" w:cs="Arial"/>
          <w:b/>
          <w:bCs/>
          <w:sz w:val="28"/>
          <w:szCs w:val="28"/>
        </w:rPr>
        <w:t xml:space="preserve"> </w:t>
      </w:r>
      <w:r w:rsidRPr="006A7DB1">
        <w:rPr>
          <w:rFonts w:ascii="Arial" w:hAnsi="Arial" w:cs="Arial"/>
          <w:bCs/>
          <w:sz w:val="28"/>
          <w:szCs w:val="28"/>
        </w:rPr>
        <w:t>95.40</w:t>
      </w:r>
      <w:r w:rsidRPr="00945F71">
        <w:rPr>
          <w:rFonts w:ascii="Arial" w:hAnsi="Arial" w:cs="Arial"/>
          <w:b/>
          <w:bCs/>
          <w:sz w:val="28"/>
          <w:szCs w:val="28"/>
        </w:rPr>
        <w:t xml:space="preserve"> </w:t>
      </w:r>
      <w:r w:rsidR="006A7DB1" w:rsidRPr="003D4B9E">
        <w:rPr>
          <w:rFonts w:ascii="Arial" w:hAnsi="Arial" w:cs="Arial"/>
          <w:bCs/>
          <w:sz w:val="28"/>
          <w:szCs w:val="28"/>
        </w:rPr>
        <w:t>metros</w:t>
      </w:r>
      <w:r w:rsidRPr="00945F71">
        <w:rPr>
          <w:rFonts w:ascii="Arial" w:hAnsi="Arial" w:cs="Arial"/>
          <w:b/>
          <w:bCs/>
          <w:sz w:val="28"/>
          <w:szCs w:val="28"/>
        </w:rPr>
        <w:t xml:space="preserve"> (</w:t>
      </w:r>
      <w:r w:rsidR="006A7DB1" w:rsidRPr="006A7DB1">
        <w:rPr>
          <w:rFonts w:ascii="Arial" w:hAnsi="Arial" w:cs="Arial"/>
          <w:bCs/>
          <w:sz w:val="28"/>
          <w:szCs w:val="28"/>
        </w:rPr>
        <w:t>noventa y cinco 40/100 metros lineales</w:t>
      </w:r>
      <w:r w:rsidRPr="006A7DB1">
        <w:rPr>
          <w:rFonts w:ascii="Arial" w:hAnsi="Arial" w:cs="Arial"/>
          <w:bCs/>
          <w:sz w:val="28"/>
          <w:szCs w:val="28"/>
        </w:rPr>
        <w:t xml:space="preserve">). </w:t>
      </w:r>
      <w:r w:rsidR="006A7DB1" w:rsidRPr="006A7DB1">
        <w:rPr>
          <w:rFonts w:ascii="Arial" w:hAnsi="Arial" w:cs="Arial"/>
          <w:bCs/>
          <w:sz w:val="28"/>
          <w:szCs w:val="28"/>
        </w:rPr>
        <w:t>con división 6 (seis)</w:t>
      </w:r>
      <w:r w:rsidRPr="006A7DB1">
        <w:rPr>
          <w:rFonts w:ascii="Arial" w:hAnsi="Arial" w:cs="Arial"/>
          <w:bCs/>
          <w:sz w:val="28"/>
          <w:szCs w:val="28"/>
        </w:rPr>
        <w:t xml:space="preserve"> </w:t>
      </w:r>
    </w:p>
    <w:p w:rsidR="00945F71" w:rsidRDefault="00945F71" w:rsidP="00945F71">
      <w:pPr>
        <w:spacing w:after="0" w:line="240" w:lineRule="auto"/>
        <w:rPr>
          <w:rFonts w:ascii="Arial" w:hAnsi="Arial" w:cs="Arial"/>
          <w:b/>
          <w:bCs/>
          <w:sz w:val="28"/>
          <w:szCs w:val="28"/>
        </w:rPr>
      </w:pPr>
      <w:r w:rsidRPr="00945F71">
        <w:rPr>
          <w:rFonts w:ascii="Arial" w:hAnsi="Arial" w:cs="Arial"/>
          <w:b/>
          <w:bCs/>
          <w:sz w:val="28"/>
          <w:szCs w:val="28"/>
        </w:rPr>
        <w:t>AL ESTE</w:t>
      </w:r>
      <w:r w:rsidR="006A7DB1">
        <w:rPr>
          <w:rFonts w:ascii="Arial" w:hAnsi="Arial" w:cs="Arial"/>
          <w:b/>
          <w:bCs/>
          <w:sz w:val="28"/>
          <w:szCs w:val="28"/>
        </w:rPr>
        <w:t>:</w:t>
      </w:r>
      <w:r w:rsidRPr="00945F71">
        <w:rPr>
          <w:rFonts w:ascii="Arial" w:hAnsi="Arial" w:cs="Arial"/>
          <w:b/>
          <w:bCs/>
          <w:sz w:val="28"/>
          <w:szCs w:val="28"/>
        </w:rPr>
        <w:t xml:space="preserve"> </w:t>
      </w:r>
      <w:r w:rsidR="006A7DB1" w:rsidRPr="006A7DB1">
        <w:rPr>
          <w:rFonts w:ascii="Arial" w:hAnsi="Arial" w:cs="Arial"/>
          <w:bCs/>
          <w:sz w:val="28"/>
          <w:szCs w:val="28"/>
        </w:rPr>
        <w:t xml:space="preserve">25 </w:t>
      </w:r>
      <w:r w:rsidR="006A7DB1" w:rsidRPr="003D4B9E">
        <w:rPr>
          <w:rFonts w:ascii="Arial" w:hAnsi="Arial" w:cs="Arial"/>
          <w:bCs/>
          <w:sz w:val="28"/>
          <w:szCs w:val="28"/>
        </w:rPr>
        <w:t>metros</w:t>
      </w:r>
      <w:r w:rsidR="006A7DB1" w:rsidRPr="006A7DB1">
        <w:rPr>
          <w:rFonts w:ascii="Arial" w:hAnsi="Arial" w:cs="Arial"/>
          <w:bCs/>
          <w:sz w:val="28"/>
          <w:szCs w:val="28"/>
        </w:rPr>
        <w:t xml:space="preserve"> (veinticinco metros lineales). con propiedad particular </w:t>
      </w:r>
    </w:p>
    <w:p w:rsidR="00945F71" w:rsidRPr="006A7DB1" w:rsidRDefault="00945F71" w:rsidP="00945F71">
      <w:pPr>
        <w:spacing w:after="0" w:line="240" w:lineRule="auto"/>
        <w:rPr>
          <w:rFonts w:ascii="Arial" w:hAnsi="Arial" w:cs="Arial"/>
          <w:bCs/>
          <w:sz w:val="28"/>
          <w:szCs w:val="28"/>
        </w:rPr>
      </w:pPr>
      <w:r w:rsidRPr="00945F71">
        <w:rPr>
          <w:rFonts w:ascii="Arial" w:hAnsi="Arial" w:cs="Arial"/>
          <w:b/>
          <w:bCs/>
          <w:sz w:val="28"/>
          <w:szCs w:val="28"/>
        </w:rPr>
        <w:t>AL OESTE</w:t>
      </w:r>
      <w:r w:rsidR="006A7DB1">
        <w:rPr>
          <w:rFonts w:ascii="Arial" w:hAnsi="Arial" w:cs="Arial"/>
          <w:b/>
          <w:bCs/>
          <w:sz w:val="28"/>
          <w:szCs w:val="28"/>
        </w:rPr>
        <w:t>:</w:t>
      </w:r>
      <w:r w:rsidRPr="00945F71">
        <w:rPr>
          <w:rFonts w:ascii="Arial" w:hAnsi="Arial" w:cs="Arial"/>
          <w:b/>
          <w:bCs/>
          <w:sz w:val="28"/>
          <w:szCs w:val="28"/>
        </w:rPr>
        <w:t xml:space="preserve"> </w:t>
      </w:r>
      <w:r w:rsidR="006A7DB1" w:rsidRPr="006A7DB1">
        <w:rPr>
          <w:rFonts w:ascii="Arial" w:hAnsi="Arial" w:cs="Arial"/>
          <w:bCs/>
          <w:sz w:val="28"/>
          <w:szCs w:val="28"/>
        </w:rPr>
        <w:t xml:space="preserve">25 </w:t>
      </w:r>
      <w:r w:rsidR="006A7DB1" w:rsidRPr="003D4B9E">
        <w:rPr>
          <w:rFonts w:ascii="Arial" w:hAnsi="Arial" w:cs="Arial"/>
          <w:bCs/>
          <w:sz w:val="28"/>
          <w:szCs w:val="28"/>
        </w:rPr>
        <w:t>metros</w:t>
      </w:r>
      <w:r w:rsidR="006A7DB1" w:rsidRPr="006A7DB1">
        <w:rPr>
          <w:rFonts w:ascii="Arial" w:hAnsi="Arial" w:cs="Arial"/>
          <w:bCs/>
          <w:sz w:val="28"/>
          <w:szCs w:val="28"/>
        </w:rPr>
        <w:t xml:space="preserve"> (veinticinco metros lineales). con afectación 5 (cinco)</w:t>
      </w:r>
    </w:p>
    <w:p w:rsidR="00AF2B92" w:rsidRDefault="00AF2B92" w:rsidP="00AF2B92">
      <w:pPr>
        <w:spacing w:after="0" w:line="240" w:lineRule="auto"/>
        <w:rPr>
          <w:rFonts w:ascii="Arial" w:hAnsi="Arial" w:cs="Arial"/>
          <w:bCs/>
          <w:sz w:val="28"/>
          <w:szCs w:val="28"/>
        </w:rPr>
      </w:pPr>
    </w:p>
    <w:p w:rsidR="00F22FAA" w:rsidRPr="0054458E" w:rsidRDefault="00F22FAA" w:rsidP="00872E51">
      <w:pPr>
        <w:spacing w:after="0" w:line="240" w:lineRule="auto"/>
        <w:jc w:val="both"/>
        <w:rPr>
          <w:rFonts w:ascii="Arial" w:hAnsi="Arial" w:cs="Arial"/>
          <w:sz w:val="28"/>
          <w:szCs w:val="28"/>
        </w:rPr>
      </w:pPr>
      <w:r w:rsidRPr="00EC3EFA">
        <w:rPr>
          <w:rFonts w:ascii="Arial" w:hAnsi="Arial" w:cs="Arial"/>
          <w:sz w:val="28"/>
          <w:szCs w:val="28"/>
        </w:rPr>
        <w:t>La superficie, medidas y colindancias quedan sujetas al deslinde en campo que para tal efecto realicen las autoridades competentes.</w:t>
      </w:r>
    </w:p>
    <w:p w:rsidR="009E2669" w:rsidRDefault="009E2669" w:rsidP="00F22FAA">
      <w:pPr>
        <w:spacing w:after="0" w:line="240" w:lineRule="auto"/>
        <w:rPr>
          <w:rFonts w:ascii="Arial" w:hAnsi="Arial" w:cs="Arial"/>
          <w:b/>
          <w:sz w:val="28"/>
          <w:szCs w:val="28"/>
        </w:rPr>
      </w:pPr>
    </w:p>
    <w:p w:rsidR="008751BE" w:rsidRDefault="008751BE" w:rsidP="008751BE">
      <w:pPr>
        <w:spacing w:after="0" w:line="240" w:lineRule="auto"/>
        <w:rPr>
          <w:rFonts w:ascii="Arial" w:hAnsi="Arial" w:cs="Arial"/>
          <w:b/>
          <w:sz w:val="28"/>
          <w:szCs w:val="28"/>
        </w:rPr>
      </w:pPr>
    </w:p>
    <w:p w:rsidR="000A65F8" w:rsidRPr="00F04A81" w:rsidRDefault="000A65F8" w:rsidP="000A65F8">
      <w:pPr>
        <w:spacing w:after="0" w:line="240" w:lineRule="auto"/>
        <w:jc w:val="center"/>
        <w:rPr>
          <w:rFonts w:ascii="Arial" w:hAnsi="Arial" w:cs="Arial"/>
          <w:b/>
          <w:sz w:val="28"/>
          <w:szCs w:val="28"/>
        </w:rPr>
      </w:pPr>
      <w:r w:rsidRPr="00F04A81">
        <w:rPr>
          <w:rFonts w:ascii="Arial" w:hAnsi="Arial" w:cs="Arial"/>
          <w:b/>
          <w:sz w:val="28"/>
          <w:szCs w:val="28"/>
        </w:rPr>
        <w:t>A N E X O   D O S</w:t>
      </w:r>
    </w:p>
    <w:p w:rsidR="000A65F8" w:rsidRPr="00F04A81" w:rsidRDefault="000A65F8" w:rsidP="000A65F8">
      <w:pPr>
        <w:spacing w:after="0" w:line="240" w:lineRule="auto"/>
        <w:jc w:val="center"/>
        <w:rPr>
          <w:rFonts w:ascii="Arial" w:hAnsi="Arial" w:cs="Arial"/>
          <w:b/>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 xml:space="preserve">La presente autorización queda condicionada al cumplimiento de las restricciones señaladas en la Constancia de Factibilidad </w:t>
      </w:r>
      <w:r w:rsidRPr="00F04A81">
        <w:rPr>
          <w:rFonts w:ascii="Arial" w:eastAsia="Times New Roman" w:hAnsi="Arial" w:cs="Arial"/>
          <w:sz w:val="28"/>
          <w:szCs w:val="28"/>
        </w:rPr>
        <w:t xml:space="preserve">con número de control 46-16693/2019, </w:t>
      </w:r>
      <w:r w:rsidRPr="00F04A81">
        <w:rPr>
          <w:rFonts w:ascii="Arial" w:hAnsi="Arial" w:cs="Arial"/>
          <w:sz w:val="28"/>
          <w:szCs w:val="28"/>
        </w:rPr>
        <w:t xml:space="preserve">emitida por la Dirección General de Desarrollo Urbano en </w:t>
      </w:r>
      <w:r w:rsidRPr="00F04A81">
        <w:rPr>
          <w:rFonts w:ascii="Arial" w:eastAsia="Times New Roman" w:hAnsi="Arial" w:cs="Arial"/>
          <w:sz w:val="28"/>
          <w:szCs w:val="28"/>
        </w:rPr>
        <w:t xml:space="preserve">fecha 7 de junio de 2019. </w:t>
      </w:r>
    </w:p>
    <w:p w:rsidR="000A65F8" w:rsidRPr="00F04A81" w:rsidRDefault="000A65F8" w:rsidP="000A65F8">
      <w:pPr>
        <w:pStyle w:val="Prrafodelista"/>
        <w:autoSpaceDN w:val="0"/>
        <w:spacing w:after="0" w:line="240" w:lineRule="auto"/>
        <w:ind w:left="567"/>
        <w:contextualSpacing w:val="0"/>
        <w:jc w:val="both"/>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0A65F8" w:rsidRPr="00F04A81" w:rsidRDefault="000A65F8" w:rsidP="000A65F8">
      <w:pPr>
        <w:pStyle w:val="Prrafodelista"/>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0A65F8" w:rsidRPr="00F04A81" w:rsidRDefault="000A65F8" w:rsidP="000A65F8">
      <w:pPr>
        <w:autoSpaceDN w:val="0"/>
        <w:spacing w:after="0" w:line="240" w:lineRule="auto"/>
        <w:jc w:val="both"/>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 xml:space="preserve">Presentar manifestación de impacto ambiental, y cumplir con las especificaciones que al respecto le determine la dirección competente. </w:t>
      </w:r>
    </w:p>
    <w:p w:rsidR="000A65F8" w:rsidRPr="00F04A81" w:rsidRDefault="000A65F8" w:rsidP="000A65F8">
      <w:pPr>
        <w:pStyle w:val="Prrafodelista"/>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jc w:val="both"/>
        <w:rPr>
          <w:rFonts w:ascii="Arial" w:hAnsi="Arial" w:cs="Arial"/>
          <w:sz w:val="28"/>
          <w:szCs w:val="28"/>
        </w:rPr>
      </w:pPr>
      <w:r w:rsidRPr="00F04A81">
        <w:rPr>
          <w:rFonts w:ascii="Arial" w:hAnsi="Arial" w:cs="Arial"/>
          <w:sz w:val="28"/>
          <w:szCs w:val="28"/>
        </w:rPr>
        <w:t>El propietario deberá urbanizar frente a su predio con la sección que le señale la Dirección general de desarrollo urbano y las especificaciones constructivas que determine la autoridad competente de lo siguiente:</w:t>
      </w:r>
    </w:p>
    <w:p w:rsidR="000A65F8" w:rsidRPr="00F04A81" w:rsidRDefault="000A65F8" w:rsidP="000A65F8">
      <w:pPr>
        <w:pStyle w:val="Prrafodelista"/>
        <w:autoSpaceDN w:val="0"/>
        <w:spacing w:after="0" w:line="240" w:lineRule="auto"/>
        <w:jc w:val="both"/>
        <w:rPr>
          <w:rFonts w:ascii="Arial" w:hAnsi="Arial" w:cs="Arial"/>
          <w:sz w:val="28"/>
          <w:szCs w:val="28"/>
        </w:rPr>
      </w:pPr>
    </w:p>
    <w:p w:rsidR="000A65F8" w:rsidRPr="00F04A81" w:rsidRDefault="000A65F8" w:rsidP="000A65F8">
      <w:pPr>
        <w:pStyle w:val="Prrafodelista"/>
        <w:numPr>
          <w:ilvl w:val="0"/>
          <w:numId w:val="7"/>
        </w:numPr>
        <w:autoSpaceDN w:val="0"/>
        <w:spacing w:after="0" w:line="240" w:lineRule="auto"/>
        <w:jc w:val="both"/>
        <w:rPr>
          <w:rFonts w:ascii="Arial" w:hAnsi="Arial" w:cs="Arial"/>
          <w:sz w:val="28"/>
          <w:szCs w:val="28"/>
        </w:rPr>
      </w:pPr>
      <w:r w:rsidRPr="00F04A81">
        <w:rPr>
          <w:rFonts w:ascii="Arial" w:hAnsi="Arial" w:cs="Arial"/>
          <w:sz w:val="28"/>
          <w:szCs w:val="28"/>
        </w:rPr>
        <w:t xml:space="preserve">La banqueta del </w:t>
      </w:r>
      <w:proofErr w:type="spellStart"/>
      <w:r w:rsidRPr="00F04A81">
        <w:rPr>
          <w:rFonts w:ascii="Arial" w:hAnsi="Arial" w:cs="Arial"/>
          <w:sz w:val="28"/>
          <w:szCs w:val="28"/>
        </w:rPr>
        <w:t>Blvd</w:t>
      </w:r>
      <w:proofErr w:type="spellEnd"/>
      <w:r w:rsidRPr="00F04A81">
        <w:rPr>
          <w:rFonts w:ascii="Arial" w:hAnsi="Arial" w:cs="Arial"/>
          <w:sz w:val="28"/>
          <w:szCs w:val="28"/>
        </w:rPr>
        <w:t>. Villas de san Juan.</w:t>
      </w:r>
    </w:p>
    <w:p w:rsidR="000A65F8" w:rsidRPr="00F04A81" w:rsidRDefault="000A65F8" w:rsidP="000A65F8">
      <w:pPr>
        <w:autoSpaceDN w:val="0"/>
        <w:spacing w:after="0" w:line="240" w:lineRule="auto"/>
        <w:jc w:val="both"/>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Cumplir con las condicionantes que determinó el Sistema de Agua Potable y Alcantarillado de León, Guanajuato, en el oficio de factibilidad de servicios con la referencia PLAN/375/’19 de fecha 28 de junio de 2019.</w:t>
      </w:r>
    </w:p>
    <w:p w:rsidR="000A65F8" w:rsidRDefault="000A65F8" w:rsidP="000A65F8">
      <w:pPr>
        <w:pStyle w:val="Prrafodelista"/>
        <w:autoSpaceDN w:val="0"/>
        <w:spacing w:after="0" w:line="240" w:lineRule="auto"/>
        <w:ind w:left="567" w:hanging="283"/>
        <w:contextualSpacing w:val="0"/>
        <w:jc w:val="both"/>
        <w:rPr>
          <w:rFonts w:ascii="Arial" w:hAnsi="Arial" w:cs="Arial"/>
          <w:sz w:val="28"/>
          <w:szCs w:val="28"/>
        </w:rPr>
      </w:pPr>
    </w:p>
    <w:p w:rsidR="000A65F8" w:rsidRDefault="000A65F8" w:rsidP="000A65F8">
      <w:pPr>
        <w:pStyle w:val="Prrafodelista"/>
        <w:autoSpaceDN w:val="0"/>
        <w:spacing w:after="0" w:line="240" w:lineRule="auto"/>
        <w:ind w:left="567" w:hanging="283"/>
        <w:contextualSpacing w:val="0"/>
        <w:jc w:val="both"/>
        <w:rPr>
          <w:rFonts w:ascii="Arial" w:hAnsi="Arial" w:cs="Arial"/>
          <w:sz w:val="28"/>
          <w:szCs w:val="28"/>
        </w:rPr>
      </w:pPr>
    </w:p>
    <w:p w:rsidR="000A65F8" w:rsidRDefault="000A65F8" w:rsidP="000A65F8">
      <w:pPr>
        <w:pStyle w:val="Prrafodelista"/>
        <w:autoSpaceDN w:val="0"/>
        <w:spacing w:after="0" w:line="240" w:lineRule="auto"/>
        <w:ind w:left="567" w:hanging="283"/>
        <w:contextualSpacing w:val="0"/>
        <w:jc w:val="both"/>
        <w:rPr>
          <w:rFonts w:ascii="Arial" w:hAnsi="Arial" w:cs="Arial"/>
          <w:sz w:val="28"/>
          <w:szCs w:val="28"/>
        </w:rPr>
      </w:pPr>
    </w:p>
    <w:p w:rsidR="000A65F8" w:rsidRDefault="000A65F8" w:rsidP="000A65F8">
      <w:pPr>
        <w:pStyle w:val="Prrafodelista"/>
        <w:autoSpaceDN w:val="0"/>
        <w:spacing w:after="0" w:line="240" w:lineRule="auto"/>
        <w:ind w:left="567" w:hanging="283"/>
        <w:contextualSpacing w:val="0"/>
        <w:jc w:val="both"/>
        <w:rPr>
          <w:rFonts w:ascii="Arial" w:hAnsi="Arial" w:cs="Arial"/>
          <w:sz w:val="28"/>
          <w:szCs w:val="28"/>
        </w:rPr>
      </w:pPr>
    </w:p>
    <w:p w:rsidR="000A65F8" w:rsidRPr="00F04A81" w:rsidRDefault="000A65F8" w:rsidP="000A65F8">
      <w:pPr>
        <w:pStyle w:val="Prrafodelista"/>
        <w:autoSpaceDN w:val="0"/>
        <w:spacing w:after="0" w:line="240" w:lineRule="auto"/>
        <w:ind w:left="567" w:hanging="283"/>
        <w:contextualSpacing w:val="0"/>
        <w:jc w:val="both"/>
        <w:rPr>
          <w:rFonts w:ascii="Arial" w:hAnsi="Arial" w:cs="Arial"/>
          <w:sz w:val="28"/>
          <w:szCs w:val="28"/>
        </w:rPr>
      </w:pPr>
    </w:p>
    <w:p w:rsidR="000A65F8" w:rsidRPr="00F04A81"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04A81">
        <w:rPr>
          <w:rFonts w:ascii="Arial" w:hAnsi="Arial" w:cs="Arial"/>
          <w:sz w:val="28"/>
          <w:szCs w:val="28"/>
        </w:rPr>
        <w:t>Toda infraestructura existente en el inmueble queda sujeta al dictamen del organismo operador correspondiente.</w:t>
      </w:r>
    </w:p>
    <w:p w:rsidR="000A65F8" w:rsidRDefault="000A65F8" w:rsidP="000A65F8">
      <w:pPr>
        <w:spacing w:after="0" w:line="240" w:lineRule="auto"/>
        <w:jc w:val="both"/>
        <w:rPr>
          <w:rFonts w:ascii="Arial" w:hAnsi="Arial" w:cs="Arial"/>
          <w:sz w:val="28"/>
          <w:szCs w:val="28"/>
        </w:rPr>
      </w:pPr>
    </w:p>
    <w:p w:rsidR="000A65F8" w:rsidRDefault="000A65F8" w:rsidP="000A65F8">
      <w:pPr>
        <w:spacing w:after="0" w:line="240" w:lineRule="auto"/>
        <w:jc w:val="both"/>
        <w:rPr>
          <w:rFonts w:ascii="Arial" w:hAnsi="Arial" w:cs="Arial"/>
          <w:sz w:val="28"/>
          <w:szCs w:val="28"/>
        </w:rPr>
      </w:pPr>
    </w:p>
    <w:p w:rsidR="000A65F8" w:rsidRPr="00F04A81" w:rsidRDefault="000A65F8" w:rsidP="000A65F8">
      <w:pPr>
        <w:spacing w:after="0" w:line="240" w:lineRule="auto"/>
        <w:jc w:val="both"/>
        <w:rPr>
          <w:rFonts w:ascii="Arial" w:hAnsi="Arial" w:cs="Arial"/>
          <w:sz w:val="28"/>
          <w:szCs w:val="28"/>
        </w:rPr>
      </w:pPr>
    </w:p>
    <w:p w:rsidR="000A65F8" w:rsidRPr="00EC2638" w:rsidRDefault="000A65F8" w:rsidP="000A65F8">
      <w:pPr>
        <w:spacing w:after="0" w:line="240" w:lineRule="auto"/>
        <w:jc w:val="both"/>
        <w:rPr>
          <w:rFonts w:ascii="Arial" w:hAnsi="Arial" w:cs="Arial"/>
          <w:b/>
          <w:sz w:val="27"/>
          <w:szCs w:val="27"/>
        </w:rPr>
      </w:pPr>
      <w:r w:rsidRPr="00F04A81">
        <w:rPr>
          <w:rFonts w:ascii="Arial" w:hAnsi="Arial" w:cs="Arial"/>
          <w:sz w:val="28"/>
          <w:szCs w:val="28"/>
        </w:rPr>
        <w:t>Las condicionantes antes señaladas no podrán ser modificadas sin la autorización del Ayuntamiento previo análisis del Instituto Municipal de Planeación.</w:t>
      </w:r>
    </w:p>
    <w:p w:rsidR="00945F71" w:rsidRDefault="00945F71" w:rsidP="000A65F8">
      <w:pPr>
        <w:spacing w:after="0" w:line="240" w:lineRule="auto"/>
        <w:jc w:val="center"/>
        <w:rPr>
          <w:rFonts w:ascii="Arial" w:hAnsi="Arial" w:cs="Arial"/>
          <w:b/>
          <w:sz w:val="28"/>
          <w:szCs w:val="28"/>
        </w:rPr>
      </w:pPr>
    </w:p>
    <w:sectPr w:rsidR="00945F71"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ECA" w:rsidRDefault="00573ECA" w:rsidP="004774B0">
      <w:pPr>
        <w:spacing w:after="0" w:line="240" w:lineRule="auto"/>
      </w:pPr>
      <w:r>
        <w:separator/>
      </w:r>
    </w:p>
  </w:endnote>
  <w:endnote w:type="continuationSeparator" w:id="0">
    <w:p w:rsidR="00573ECA" w:rsidRDefault="00573ECA"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F519A8" w:rsidRPr="00F519A8">
              <w:rPr>
                <w:rFonts w:cs="Arial"/>
                <w:sz w:val="16"/>
                <w:szCs w:val="16"/>
              </w:rPr>
              <w:t>asignación de uso de suelo, para el lote fracción de terreno división 5 (cinco) de la parcela 25 (veinticinco) letra "P" 1 (uno) diagonal 1 (uno) (superficie restante) en Ejido San Carlos con superficie 2,384.29 m²; de ser Zona de Reserva para el Crecimiento (ZRC) a Servicios de intensidad alta (S3)</w:t>
            </w:r>
            <w:r w:rsidR="00F50E8D" w:rsidRPr="00FE73CD">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3412CA">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3412CA">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ECA" w:rsidRDefault="00573ECA" w:rsidP="004774B0">
      <w:pPr>
        <w:spacing w:after="0" w:line="240" w:lineRule="auto"/>
      </w:pPr>
      <w:r>
        <w:separator/>
      </w:r>
    </w:p>
  </w:footnote>
  <w:footnote w:type="continuationSeparator" w:id="0">
    <w:p w:rsidR="00573ECA" w:rsidRDefault="00573ECA"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8C417DC"/>
    <w:multiLevelType w:val="hybridMultilevel"/>
    <w:tmpl w:val="22D21E8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A65F8"/>
    <w:rsid w:val="000B66F0"/>
    <w:rsid w:val="000D4081"/>
    <w:rsid w:val="000E079C"/>
    <w:rsid w:val="000E1A84"/>
    <w:rsid w:val="000E3466"/>
    <w:rsid w:val="00100C4E"/>
    <w:rsid w:val="00121B70"/>
    <w:rsid w:val="00123164"/>
    <w:rsid w:val="00124BF8"/>
    <w:rsid w:val="00126966"/>
    <w:rsid w:val="00130F2E"/>
    <w:rsid w:val="00137922"/>
    <w:rsid w:val="00141458"/>
    <w:rsid w:val="00151508"/>
    <w:rsid w:val="00153F2D"/>
    <w:rsid w:val="00154C54"/>
    <w:rsid w:val="00155CC6"/>
    <w:rsid w:val="00156712"/>
    <w:rsid w:val="001619A6"/>
    <w:rsid w:val="00170B49"/>
    <w:rsid w:val="001719C6"/>
    <w:rsid w:val="00174A4A"/>
    <w:rsid w:val="00187D8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12CA"/>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50C22"/>
    <w:rsid w:val="004564EA"/>
    <w:rsid w:val="00456842"/>
    <w:rsid w:val="004612BF"/>
    <w:rsid w:val="0046342C"/>
    <w:rsid w:val="00465349"/>
    <w:rsid w:val="0046774B"/>
    <w:rsid w:val="00473791"/>
    <w:rsid w:val="00475FC2"/>
    <w:rsid w:val="00476B45"/>
    <w:rsid w:val="004774B0"/>
    <w:rsid w:val="00481792"/>
    <w:rsid w:val="004864E1"/>
    <w:rsid w:val="0049186A"/>
    <w:rsid w:val="00497E5B"/>
    <w:rsid w:val="004A0C0F"/>
    <w:rsid w:val="004C04A3"/>
    <w:rsid w:val="004C0B0F"/>
    <w:rsid w:val="004C6C52"/>
    <w:rsid w:val="004C6DBE"/>
    <w:rsid w:val="004D668E"/>
    <w:rsid w:val="004E173A"/>
    <w:rsid w:val="004E3DC4"/>
    <w:rsid w:val="004E448D"/>
    <w:rsid w:val="004F1DDD"/>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3ECA"/>
    <w:rsid w:val="0057522B"/>
    <w:rsid w:val="00581A9F"/>
    <w:rsid w:val="00582394"/>
    <w:rsid w:val="00596D46"/>
    <w:rsid w:val="005A04E4"/>
    <w:rsid w:val="005A1C88"/>
    <w:rsid w:val="005A40E0"/>
    <w:rsid w:val="005B08AD"/>
    <w:rsid w:val="005B4CAD"/>
    <w:rsid w:val="005C056B"/>
    <w:rsid w:val="005C7531"/>
    <w:rsid w:val="005D350B"/>
    <w:rsid w:val="005D36C5"/>
    <w:rsid w:val="005D40BC"/>
    <w:rsid w:val="005D541B"/>
    <w:rsid w:val="005D6EAC"/>
    <w:rsid w:val="005E5759"/>
    <w:rsid w:val="005E5DB6"/>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A7DB1"/>
    <w:rsid w:val="006B32A6"/>
    <w:rsid w:val="006C07D4"/>
    <w:rsid w:val="006C0C8B"/>
    <w:rsid w:val="006C2A09"/>
    <w:rsid w:val="006C6CAF"/>
    <w:rsid w:val="006D4FE2"/>
    <w:rsid w:val="006D5DEE"/>
    <w:rsid w:val="006F1CF3"/>
    <w:rsid w:val="006F20BE"/>
    <w:rsid w:val="006F3B85"/>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54F85"/>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3025"/>
    <w:rsid w:val="009163D2"/>
    <w:rsid w:val="00917A12"/>
    <w:rsid w:val="009239C7"/>
    <w:rsid w:val="009300E9"/>
    <w:rsid w:val="00934C47"/>
    <w:rsid w:val="00945F71"/>
    <w:rsid w:val="00950425"/>
    <w:rsid w:val="0095590E"/>
    <w:rsid w:val="00960AB8"/>
    <w:rsid w:val="00962F42"/>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260E5"/>
    <w:rsid w:val="00B37FC7"/>
    <w:rsid w:val="00B444A1"/>
    <w:rsid w:val="00B62B7E"/>
    <w:rsid w:val="00B64B5E"/>
    <w:rsid w:val="00B657A5"/>
    <w:rsid w:val="00B66113"/>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0A04"/>
    <w:rsid w:val="00C8373E"/>
    <w:rsid w:val="00C8569C"/>
    <w:rsid w:val="00C940C2"/>
    <w:rsid w:val="00C9539B"/>
    <w:rsid w:val="00CA5303"/>
    <w:rsid w:val="00CB0CB2"/>
    <w:rsid w:val="00CB13BE"/>
    <w:rsid w:val="00CB2CFD"/>
    <w:rsid w:val="00CB40C8"/>
    <w:rsid w:val="00CB56D3"/>
    <w:rsid w:val="00CB6A24"/>
    <w:rsid w:val="00CC0CDC"/>
    <w:rsid w:val="00CC291E"/>
    <w:rsid w:val="00CC31F3"/>
    <w:rsid w:val="00CC4C70"/>
    <w:rsid w:val="00CC4D7D"/>
    <w:rsid w:val="00CD536D"/>
    <w:rsid w:val="00CD687C"/>
    <w:rsid w:val="00CD688E"/>
    <w:rsid w:val="00CE0DCB"/>
    <w:rsid w:val="00CF7FDB"/>
    <w:rsid w:val="00D01478"/>
    <w:rsid w:val="00D04C7C"/>
    <w:rsid w:val="00D07565"/>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87C5A"/>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A2519"/>
    <w:rsid w:val="00EA49CE"/>
    <w:rsid w:val="00EB1431"/>
    <w:rsid w:val="00EB70DF"/>
    <w:rsid w:val="00EC3EFA"/>
    <w:rsid w:val="00EC5F57"/>
    <w:rsid w:val="00ED2537"/>
    <w:rsid w:val="00ED33B2"/>
    <w:rsid w:val="00ED6C8F"/>
    <w:rsid w:val="00EE2589"/>
    <w:rsid w:val="00EE48A3"/>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70AD"/>
    <w:rsid w:val="00F912DF"/>
    <w:rsid w:val="00F95AC1"/>
    <w:rsid w:val="00FB1172"/>
    <w:rsid w:val="00FB1A7F"/>
    <w:rsid w:val="00FB2853"/>
    <w:rsid w:val="00FB48AD"/>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0F019-CAB4-4812-B432-00609A90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1324</Words>
  <Characters>7283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15</cp:revision>
  <cp:lastPrinted>2019-06-26T21:11:00Z</cp:lastPrinted>
  <dcterms:created xsi:type="dcterms:W3CDTF">2019-06-26T16:41:00Z</dcterms:created>
  <dcterms:modified xsi:type="dcterms:W3CDTF">2019-07-05T19:01:00Z</dcterms:modified>
</cp:coreProperties>
</file>