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515F4B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515F4B">
        <w:rPr>
          <w:rFonts w:ascii="Arial" w:hAnsi="Arial" w:cs="Arial"/>
          <w:sz w:val="28"/>
          <w:szCs w:val="28"/>
        </w:rPr>
        <w:t xml:space="preserve">1, </w:t>
      </w:r>
      <w:r w:rsidR="001D0205" w:rsidRPr="00515F4B">
        <w:rPr>
          <w:rFonts w:ascii="Arial" w:hAnsi="Arial" w:cs="Arial"/>
          <w:sz w:val="28"/>
          <w:szCs w:val="28"/>
        </w:rPr>
        <w:t xml:space="preserve">28, </w:t>
      </w:r>
      <w:r w:rsidR="004316B1" w:rsidRPr="00515F4B">
        <w:rPr>
          <w:rFonts w:ascii="Arial" w:hAnsi="Arial" w:cs="Arial"/>
          <w:sz w:val="28"/>
          <w:szCs w:val="28"/>
        </w:rPr>
        <w:t>38</w:t>
      </w:r>
      <w:r w:rsidR="00CF114E" w:rsidRPr="00515F4B">
        <w:rPr>
          <w:rFonts w:ascii="Arial" w:hAnsi="Arial" w:cs="Arial"/>
          <w:sz w:val="28"/>
          <w:szCs w:val="28"/>
        </w:rPr>
        <w:t xml:space="preserve"> fracciones</w:t>
      </w:r>
      <w:r w:rsidR="00CB389D" w:rsidRPr="00515F4B">
        <w:rPr>
          <w:rFonts w:ascii="Arial" w:hAnsi="Arial" w:cs="Arial"/>
          <w:sz w:val="28"/>
          <w:szCs w:val="28"/>
        </w:rPr>
        <w:t xml:space="preserve"> VI</w:t>
      </w:r>
      <w:r w:rsidR="00CF114E" w:rsidRPr="00515F4B">
        <w:rPr>
          <w:rFonts w:ascii="Arial" w:hAnsi="Arial" w:cs="Arial"/>
          <w:sz w:val="28"/>
          <w:szCs w:val="28"/>
        </w:rPr>
        <w:t xml:space="preserve"> y XIV</w:t>
      </w:r>
      <w:r w:rsidR="004316B1" w:rsidRPr="00515F4B">
        <w:rPr>
          <w:rFonts w:ascii="Arial" w:hAnsi="Arial" w:cs="Arial"/>
          <w:sz w:val="28"/>
          <w:szCs w:val="28"/>
        </w:rPr>
        <w:t xml:space="preserve"> y</w:t>
      </w:r>
      <w:r w:rsidR="003E6C1A" w:rsidRPr="00515F4B">
        <w:rPr>
          <w:rFonts w:ascii="Arial" w:hAnsi="Arial" w:cs="Arial"/>
          <w:sz w:val="28"/>
          <w:szCs w:val="28"/>
        </w:rPr>
        <w:t xml:space="preserve"> </w:t>
      </w:r>
      <w:r w:rsidR="004316B1" w:rsidRPr="00515F4B">
        <w:rPr>
          <w:rFonts w:ascii="Arial" w:hAnsi="Arial" w:cs="Arial"/>
          <w:sz w:val="28"/>
          <w:szCs w:val="28"/>
        </w:rPr>
        <w:t xml:space="preserve">66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515F4B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515F4B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515F4B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del </w:t>
      </w:r>
      <w:proofErr w:type="spellStart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</w:t>
      </w:r>
      <w:r w:rsidR="00460E95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Mayo tramo calle 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Centenario a </w:t>
      </w:r>
      <w:proofErr w:type="spellStart"/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DA414C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0B62B0" w:rsidRPr="00515F4B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21D4D" w:rsidRPr="00515F4B" w:rsidRDefault="00B21D4D" w:rsidP="00B21D4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inmueble afectado corresponde a una superficie de terreno de</w:t>
      </w:r>
      <w:r w:rsidR="0063212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17.21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proofErr w:type="gramStart"/>
      <w:r w:rsidR="00632127">
        <w:rPr>
          <w:rFonts w:ascii="Arial" w:eastAsia="Times New Roman" w:hAnsi="Arial" w:cs="Arial"/>
          <w:sz w:val="28"/>
          <w:szCs w:val="28"/>
          <w:lang w:eastAsia="es-ES"/>
        </w:rPr>
        <w:t>diecisiete punto</w:t>
      </w:r>
      <w:proofErr w:type="gramEnd"/>
      <w:r w:rsidR="00632127">
        <w:rPr>
          <w:rFonts w:ascii="Arial" w:eastAsia="Times New Roman" w:hAnsi="Arial" w:cs="Arial"/>
          <w:sz w:val="28"/>
          <w:szCs w:val="28"/>
          <w:lang w:eastAsia="es-ES"/>
        </w:rPr>
        <w:t xml:space="preserve"> veintiún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metros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cuadrados y una superficie de construcción de </w:t>
      </w:r>
      <w:r w:rsidR="00632127">
        <w:rPr>
          <w:rFonts w:ascii="Arial" w:eastAsia="Times New Roman" w:hAnsi="Arial" w:cs="Arial"/>
          <w:b/>
          <w:sz w:val="28"/>
          <w:szCs w:val="28"/>
          <w:lang w:eastAsia="es-ES"/>
        </w:rPr>
        <w:t>2.45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632127">
        <w:rPr>
          <w:rFonts w:ascii="Arial" w:eastAsia="Times New Roman" w:hAnsi="Arial" w:cs="Arial"/>
          <w:sz w:val="28"/>
          <w:szCs w:val="28"/>
          <w:lang w:eastAsia="es-ES"/>
        </w:rPr>
        <w:t>dos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punto </w:t>
      </w:r>
      <w:r w:rsidR="00632127">
        <w:rPr>
          <w:rFonts w:ascii="Arial" w:eastAsia="Times New Roman" w:hAnsi="Arial" w:cs="Arial"/>
          <w:sz w:val="28"/>
          <w:szCs w:val="28"/>
          <w:lang w:eastAsia="es-ES"/>
        </w:rPr>
        <w:t>cuarenta y cinco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del inmueble identificado </w:t>
      </w:r>
      <w:r w:rsidR="00345DD2">
        <w:rPr>
          <w:rFonts w:ascii="Arial" w:eastAsia="Times New Roman" w:hAnsi="Arial" w:cs="Arial"/>
          <w:sz w:val="28"/>
          <w:szCs w:val="28"/>
          <w:lang w:eastAsia="es-ES"/>
        </w:rPr>
        <w:t xml:space="preserve">con el </w:t>
      </w:r>
      <w:r w:rsidR="00711F38">
        <w:rPr>
          <w:rFonts w:ascii="Arial" w:eastAsia="Times New Roman" w:hAnsi="Arial" w:cs="Arial"/>
          <w:sz w:val="28"/>
          <w:szCs w:val="28"/>
          <w:lang w:eastAsia="es-ES"/>
        </w:rPr>
        <w:t>nú</w:t>
      </w:r>
      <w:r w:rsidR="00711F38" w:rsidRPr="00711F38">
        <w:rPr>
          <w:rFonts w:ascii="Arial" w:eastAsia="Times New Roman" w:hAnsi="Arial" w:cs="Arial"/>
          <w:sz w:val="28"/>
          <w:szCs w:val="28"/>
          <w:lang w:eastAsia="es-ES"/>
        </w:rPr>
        <w:t>mero 732,</w:t>
      </w:r>
      <w:r w:rsidR="00345DD2">
        <w:rPr>
          <w:rFonts w:ascii="Arial" w:eastAsia="Times New Roman" w:hAnsi="Arial" w:cs="Arial"/>
          <w:sz w:val="28"/>
          <w:szCs w:val="28"/>
          <w:lang w:eastAsia="es-ES"/>
        </w:rPr>
        <w:t xml:space="preserve"> de la calle </w:t>
      </w:r>
      <w:r w:rsidR="00345DD2"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Río Mayo </w:t>
      </w:r>
      <w:r w:rsidR="00711F38" w:rsidRPr="00711F38">
        <w:rPr>
          <w:rFonts w:ascii="Arial" w:eastAsia="Times New Roman" w:hAnsi="Arial" w:cs="Arial"/>
          <w:sz w:val="28"/>
          <w:szCs w:val="28"/>
          <w:lang w:eastAsia="es-ES"/>
        </w:rPr>
        <w:t>colonia San Miguel actualmente colonia las Margaritas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, de esta Ciudad</w:t>
      </w:r>
      <w:r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8E278B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D41CB4" w:rsidRDefault="00711F38" w:rsidP="009E05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Ma. Rosa Isela Arriaga Martínez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propietaria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referido inmueble, lo cual se acredita con la escritura pública número 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2,006</w:t>
      </w:r>
      <w:r w:rsidR="00B21D4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 mil seis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fecha 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05 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junio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2008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otorgada ante la fe del </w:t>
      </w:r>
      <w:r w:rsidR="000041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Lic. 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José Refugio Pérez Fuentes</w:t>
      </w:r>
      <w:r w:rsidR="00D41CB4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titular de la Notaria Pública número 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109</w:t>
      </w:r>
      <w:r w:rsidR="00D41CB4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en legal ejercicio en esta ciudad de León, Guanajuato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 inscrita en el Registro Público de la Propiedad y del Comercio de esta ciudad de León, Guanajuato, bajo el folio real número 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D5121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329377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D41CB4" w:rsidRPr="00515F4B" w:rsidRDefault="00D41CB4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27466F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mencionado inmueble se encuentra libre de todo gra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vamen, según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l certificado de gravámenes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expedido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por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el Registro Público de la Propiedad y del Comercio de esta ciudad, con número de solicitud</w:t>
      </w:r>
      <w:r w:rsidR="007E168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D5121B">
        <w:rPr>
          <w:rFonts w:ascii="Arial" w:eastAsia="Times New Roman" w:hAnsi="Arial" w:cs="Arial"/>
          <w:sz w:val="28"/>
          <w:szCs w:val="28"/>
          <w:lang w:eastAsia="es-ES"/>
        </w:rPr>
        <w:t>3666379</w:t>
      </w:r>
      <w:r w:rsidR="002A4016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D5121B">
        <w:rPr>
          <w:rFonts w:ascii="Arial" w:eastAsia="Times New Roman" w:hAnsi="Arial" w:cs="Arial"/>
          <w:sz w:val="28"/>
          <w:szCs w:val="28"/>
          <w:lang w:eastAsia="es-ES"/>
        </w:rPr>
        <w:t>04 de junio</w:t>
      </w:r>
      <w:r w:rsidR="007E168D">
        <w:rPr>
          <w:rFonts w:ascii="Arial" w:eastAsia="Times New Roman" w:hAnsi="Arial" w:cs="Arial"/>
          <w:sz w:val="28"/>
          <w:szCs w:val="28"/>
          <w:lang w:eastAsia="es-ES"/>
        </w:rPr>
        <w:t xml:space="preserve"> de 2020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515F4B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515F4B" w:rsidRDefault="005D1A4D" w:rsidP="000324B4">
      <w:pPr>
        <w:pStyle w:val="Textoindependiente"/>
        <w:rPr>
          <w:rFonts w:cs="Arial"/>
          <w:sz w:val="28"/>
          <w:szCs w:val="28"/>
        </w:rPr>
      </w:pPr>
      <w:r w:rsidRPr="00515F4B">
        <w:rPr>
          <w:rFonts w:cs="Arial"/>
          <w:b/>
          <w:sz w:val="28"/>
          <w:szCs w:val="28"/>
        </w:rPr>
        <w:t>III</w:t>
      </w:r>
      <w:r w:rsidR="00D032D5" w:rsidRPr="00515F4B">
        <w:rPr>
          <w:rFonts w:cs="Arial"/>
          <w:b/>
          <w:sz w:val="28"/>
          <w:szCs w:val="28"/>
        </w:rPr>
        <w:t xml:space="preserve">.- </w:t>
      </w:r>
      <w:r w:rsidR="00D8402F" w:rsidRPr="00515F4B">
        <w:rPr>
          <w:rFonts w:cs="Arial"/>
          <w:sz w:val="28"/>
          <w:szCs w:val="28"/>
        </w:rPr>
        <w:t>El valor de</w:t>
      </w:r>
      <w:r w:rsidR="000324B4" w:rsidRPr="00515F4B">
        <w:rPr>
          <w:rFonts w:cs="Arial"/>
          <w:sz w:val="28"/>
          <w:szCs w:val="28"/>
        </w:rPr>
        <w:t>l</w:t>
      </w:r>
      <w:r w:rsidR="00D8402F" w:rsidRPr="00515F4B">
        <w:rPr>
          <w:rFonts w:cs="Arial"/>
          <w:sz w:val="28"/>
          <w:szCs w:val="28"/>
        </w:rPr>
        <w:t xml:space="preserve"> inmueble </w:t>
      </w:r>
      <w:r w:rsidR="000324B4" w:rsidRPr="00515F4B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515F4B">
        <w:rPr>
          <w:rFonts w:cs="Arial"/>
          <w:b/>
          <w:sz w:val="28"/>
          <w:szCs w:val="28"/>
        </w:rPr>
        <w:t>$</w:t>
      </w:r>
      <w:r w:rsidR="003B0A1E">
        <w:rPr>
          <w:rFonts w:cs="Arial"/>
          <w:b/>
          <w:sz w:val="28"/>
          <w:szCs w:val="28"/>
        </w:rPr>
        <w:t>43,5</w:t>
      </w:r>
      <w:r w:rsidR="00D41CB4">
        <w:rPr>
          <w:rFonts w:cs="Arial"/>
          <w:b/>
          <w:sz w:val="28"/>
          <w:szCs w:val="28"/>
        </w:rPr>
        <w:t>00</w:t>
      </w:r>
      <w:r w:rsidR="007A194F" w:rsidRPr="00515F4B">
        <w:rPr>
          <w:rFonts w:cs="Arial"/>
          <w:b/>
          <w:sz w:val="28"/>
          <w:szCs w:val="28"/>
        </w:rPr>
        <w:t>.</w:t>
      </w:r>
      <w:r w:rsidR="00B67ED3">
        <w:rPr>
          <w:rFonts w:cs="Arial"/>
          <w:b/>
          <w:sz w:val="28"/>
          <w:szCs w:val="28"/>
        </w:rPr>
        <w:t>00</w:t>
      </w:r>
      <w:r w:rsidR="000324B4" w:rsidRPr="00515F4B">
        <w:rPr>
          <w:rFonts w:cs="Arial"/>
          <w:b/>
          <w:sz w:val="28"/>
          <w:szCs w:val="28"/>
        </w:rPr>
        <w:t xml:space="preserve"> (</w:t>
      </w:r>
      <w:r w:rsidR="007A194F" w:rsidRPr="00515F4B">
        <w:rPr>
          <w:rFonts w:cs="Arial"/>
          <w:b/>
          <w:sz w:val="28"/>
          <w:szCs w:val="28"/>
        </w:rPr>
        <w:t>C</w:t>
      </w:r>
      <w:r w:rsidR="003B0A1E">
        <w:rPr>
          <w:rFonts w:cs="Arial"/>
          <w:b/>
          <w:sz w:val="28"/>
          <w:szCs w:val="28"/>
        </w:rPr>
        <w:t>uarenta y tres mil quinientos</w:t>
      </w:r>
      <w:r w:rsidR="00B67ED3">
        <w:rPr>
          <w:rFonts w:cs="Arial"/>
          <w:b/>
          <w:sz w:val="28"/>
          <w:szCs w:val="28"/>
        </w:rPr>
        <w:t xml:space="preserve"> pesos 00</w:t>
      </w:r>
      <w:r w:rsidR="000324B4" w:rsidRPr="00515F4B">
        <w:rPr>
          <w:rFonts w:cs="Arial"/>
          <w:b/>
          <w:sz w:val="28"/>
          <w:szCs w:val="28"/>
        </w:rPr>
        <w:t>/100 M.N.)</w:t>
      </w:r>
      <w:r w:rsidR="000324B4" w:rsidRPr="00515F4B">
        <w:rPr>
          <w:rFonts w:cs="Arial"/>
          <w:sz w:val="28"/>
          <w:szCs w:val="28"/>
        </w:rPr>
        <w:t xml:space="preserve"> y </w:t>
      </w:r>
      <w:r w:rsidR="00E974D5" w:rsidRPr="00515F4B">
        <w:rPr>
          <w:rFonts w:cs="Arial"/>
          <w:sz w:val="28"/>
          <w:szCs w:val="28"/>
        </w:rPr>
        <w:t xml:space="preserve">la cantidad de </w:t>
      </w:r>
      <w:r w:rsidR="000324B4" w:rsidRPr="00515F4B">
        <w:rPr>
          <w:rFonts w:cs="Arial"/>
          <w:sz w:val="28"/>
          <w:szCs w:val="28"/>
        </w:rPr>
        <w:t xml:space="preserve">según el avalúo realizado por </w:t>
      </w:r>
      <w:r w:rsidR="007A194F" w:rsidRPr="00515F4B">
        <w:rPr>
          <w:rFonts w:cs="Arial"/>
          <w:sz w:val="28"/>
          <w:szCs w:val="28"/>
        </w:rPr>
        <w:t>la Asociación de Valuadores del Bajío,</w:t>
      </w:r>
      <w:r w:rsidR="000324B4" w:rsidRPr="00515F4B">
        <w:rPr>
          <w:rFonts w:cs="Arial"/>
          <w:sz w:val="28"/>
          <w:szCs w:val="28"/>
        </w:rPr>
        <w:t xml:space="preserve"> A.C., es de </w:t>
      </w:r>
      <w:r w:rsidR="0097189F">
        <w:rPr>
          <w:rFonts w:cs="Arial"/>
          <w:sz w:val="28"/>
          <w:szCs w:val="28"/>
        </w:rPr>
        <w:t>$</w:t>
      </w:r>
      <w:r w:rsidR="00AE625D">
        <w:rPr>
          <w:rFonts w:cs="Arial"/>
          <w:b/>
          <w:sz w:val="28"/>
          <w:szCs w:val="28"/>
        </w:rPr>
        <w:t>45,000</w:t>
      </w:r>
      <w:r w:rsidR="00B67ED3" w:rsidRPr="00B67ED3">
        <w:rPr>
          <w:rFonts w:cs="Arial"/>
          <w:b/>
          <w:sz w:val="28"/>
          <w:szCs w:val="28"/>
        </w:rPr>
        <w:t>.00 (</w:t>
      </w:r>
      <w:r w:rsidR="00AE625D">
        <w:rPr>
          <w:rFonts w:cs="Arial"/>
          <w:b/>
          <w:sz w:val="28"/>
          <w:szCs w:val="28"/>
        </w:rPr>
        <w:t>Cuarenta y cinco</w:t>
      </w:r>
      <w:r w:rsidR="00B67ED3" w:rsidRPr="00B67ED3">
        <w:rPr>
          <w:rFonts w:cs="Arial"/>
          <w:b/>
          <w:sz w:val="28"/>
          <w:szCs w:val="28"/>
        </w:rPr>
        <w:t xml:space="preserve"> mil pesos 00/100 M.N.)</w:t>
      </w:r>
      <w:r w:rsidR="000324B4" w:rsidRPr="00515F4B">
        <w:rPr>
          <w:rFonts w:cs="Arial"/>
          <w:b/>
          <w:sz w:val="28"/>
          <w:szCs w:val="28"/>
        </w:rPr>
        <w:t>,</w:t>
      </w:r>
      <w:r w:rsidR="000324B4" w:rsidRPr="00515F4B">
        <w:rPr>
          <w:rFonts w:cs="Arial"/>
          <w:sz w:val="28"/>
          <w:szCs w:val="28"/>
        </w:rPr>
        <w:t xml:space="preserve"> fijando el Comité la cantidad de </w:t>
      </w:r>
      <w:r w:rsidR="000324B4" w:rsidRPr="00ED719E">
        <w:rPr>
          <w:rFonts w:cs="Arial"/>
          <w:b/>
          <w:sz w:val="28"/>
          <w:szCs w:val="28"/>
        </w:rPr>
        <w:t>$</w:t>
      </w:r>
      <w:r w:rsidR="00AE625D">
        <w:rPr>
          <w:rFonts w:cs="Arial"/>
          <w:b/>
          <w:sz w:val="28"/>
          <w:szCs w:val="28"/>
        </w:rPr>
        <w:t>44,250</w:t>
      </w:r>
      <w:r w:rsidR="000324B4" w:rsidRPr="00ED719E">
        <w:rPr>
          <w:rFonts w:cs="Arial"/>
          <w:b/>
          <w:sz w:val="28"/>
          <w:szCs w:val="28"/>
        </w:rPr>
        <w:t>.00</w:t>
      </w:r>
      <w:r w:rsidR="00B9095B" w:rsidRPr="00ED719E">
        <w:rPr>
          <w:rFonts w:cs="Arial"/>
          <w:b/>
          <w:sz w:val="28"/>
          <w:szCs w:val="28"/>
        </w:rPr>
        <w:t xml:space="preserve"> </w:t>
      </w:r>
      <w:r w:rsidR="000324B4" w:rsidRPr="00ED719E">
        <w:rPr>
          <w:rFonts w:cs="Arial"/>
          <w:b/>
          <w:sz w:val="28"/>
          <w:szCs w:val="28"/>
        </w:rPr>
        <w:t>(</w:t>
      </w:r>
      <w:r w:rsidR="007A194F" w:rsidRPr="00ED719E">
        <w:rPr>
          <w:rFonts w:cs="Arial"/>
          <w:b/>
          <w:sz w:val="28"/>
          <w:szCs w:val="28"/>
        </w:rPr>
        <w:t>C</w:t>
      </w:r>
      <w:r w:rsidR="00AE625D">
        <w:rPr>
          <w:rFonts w:cs="Arial"/>
          <w:b/>
          <w:sz w:val="28"/>
          <w:szCs w:val="28"/>
        </w:rPr>
        <w:t>uarent</w:t>
      </w:r>
      <w:r w:rsidR="00E026CD">
        <w:rPr>
          <w:rFonts w:cs="Arial"/>
          <w:b/>
          <w:sz w:val="28"/>
          <w:szCs w:val="28"/>
        </w:rPr>
        <w:t>a y cuatro mil doscientos cincue</w:t>
      </w:r>
      <w:r w:rsidR="00AE625D">
        <w:rPr>
          <w:rFonts w:cs="Arial"/>
          <w:b/>
          <w:sz w:val="28"/>
          <w:szCs w:val="28"/>
        </w:rPr>
        <w:t>nta</w:t>
      </w:r>
      <w:r w:rsidR="000324B4" w:rsidRPr="00ED719E">
        <w:rPr>
          <w:rFonts w:cs="Arial"/>
          <w:b/>
          <w:sz w:val="28"/>
          <w:szCs w:val="28"/>
        </w:rPr>
        <w:t xml:space="preserve"> pesos 00/100 M.N.) </w:t>
      </w:r>
      <w:r w:rsidR="000324B4" w:rsidRPr="00515F4B">
        <w:rPr>
          <w:rFonts w:cs="Arial"/>
          <w:sz w:val="28"/>
          <w:szCs w:val="28"/>
        </w:rPr>
        <w:t>como pago de la afectación.</w:t>
      </w:r>
    </w:p>
    <w:p w:rsidR="002A4016" w:rsidRPr="00515F4B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515F4B" w:rsidRDefault="00E3652D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515F4B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Pr="00515F4B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116DF9" w:rsidRPr="00515F4B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1604EA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515F4B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Río Mayo tramo de calle Centenario a </w:t>
      </w:r>
      <w:proofErr w:type="spellStart"/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="007D6036" w:rsidRPr="00515F4B">
        <w:rPr>
          <w:rFonts w:ascii="Arial" w:eastAsia="Times New Roman" w:hAnsi="Arial" w:cs="Arial"/>
          <w:sz w:val="28"/>
          <w:szCs w:val="28"/>
          <w:lang w:val="es-ES" w:eastAsia="es-ES"/>
        </w:rPr>
        <w:t>un inmueble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una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AE625D">
        <w:rPr>
          <w:rFonts w:ascii="Arial" w:eastAsia="Times New Roman" w:hAnsi="Arial" w:cs="Arial"/>
          <w:b/>
          <w:sz w:val="28"/>
          <w:szCs w:val="28"/>
          <w:lang w:eastAsia="es-ES"/>
        </w:rPr>
        <w:t>17.21</w:t>
      </w:r>
      <w:r w:rsidR="00AE625D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AE625D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AE625D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proofErr w:type="gramStart"/>
      <w:r w:rsidR="00AE625D">
        <w:rPr>
          <w:rFonts w:ascii="Arial" w:eastAsia="Times New Roman" w:hAnsi="Arial" w:cs="Arial"/>
          <w:sz w:val="28"/>
          <w:szCs w:val="28"/>
          <w:lang w:eastAsia="es-ES"/>
        </w:rPr>
        <w:t>diecisiete punto</w:t>
      </w:r>
      <w:proofErr w:type="gramEnd"/>
      <w:r w:rsidR="00AE625D">
        <w:rPr>
          <w:rFonts w:ascii="Arial" w:eastAsia="Times New Roman" w:hAnsi="Arial" w:cs="Arial"/>
          <w:sz w:val="28"/>
          <w:szCs w:val="28"/>
          <w:lang w:eastAsia="es-ES"/>
        </w:rPr>
        <w:t xml:space="preserve"> veintiún metros</w:t>
      </w:r>
      <w:r w:rsidR="00AE625D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cuadrados y una superficie de construcción de </w:t>
      </w:r>
      <w:r w:rsidR="00AE625D">
        <w:rPr>
          <w:rFonts w:ascii="Arial" w:eastAsia="Times New Roman" w:hAnsi="Arial" w:cs="Arial"/>
          <w:b/>
          <w:sz w:val="28"/>
          <w:szCs w:val="28"/>
          <w:lang w:eastAsia="es-ES"/>
        </w:rPr>
        <w:t>2.45</w:t>
      </w:r>
      <w:r w:rsidR="00AE625D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AE625D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AE625D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AE625D">
        <w:rPr>
          <w:rFonts w:ascii="Arial" w:eastAsia="Times New Roman" w:hAnsi="Arial" w:cs="Arial"/>
          <w:sz w:val="28"/>
          <w:szCs w:val="28"/>
          <w:lang w:eastAsia="es-ES"/>
        </w:rPr>
        <w:t>dos punto cuarenta y cinco</w:t>
      </w:r>
      <w:r w:rsidR="00AE625D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identificado </w:t>
      </w:r>
      <w:r w:rsidR="000041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con el </w:t>
      </w:r>
      <w:r w:rsidR="00AE625D">
        <w:rPr>
          <w:rFonts w:ascii="Arial" w:eastAsia="Times New Roman" w:hAnsi="Arial" w:cs="Arial"/>
          <w:sz w:val="28"/>
          <w:szCs w:val="28"/>
          <w:lang w:eastAsia="es-ES"/>
        </w:rPr>
        <w:t>nú</w:t>
      </w:r>
      <w:r w:rsidR="00AE625D" w:rsidRPr="00711F38">
        <w:rPr>
          <w:rFonts w:ascii="Arial" w:eastAsia="Times New Roman" w:hAnsi="Arial" w:cs="Arial"/>
          <w:sz w:val="28"/>
          <w:szCs w:val="28"/>
          <w:lang w:eastAsia="es-ES"/>
        </w:rPr>
        <w:t xml:space="preserve">mero 732, </w:t>
      </w:r>
      <w:r w:rsidR="000041C3">
        <w:rPr>
          <w:rFonts w:ascii="Arial" w:eastAsia="Times New Roman" w:hAnsi="Arial" w:cs="Arial"/>
          <w:sz w:val="28"/>
          <w:szCs w:val="28"/>
          <w:lang w:eastAsia="es-ES"/>
        </w:rPr>
        <w:t>de la calle Río Mayo</w:t>
      </w:r>
      <w:r w:rsidR="00AE625D" w:rsidRPr="00711F38">
        <w:rPr>
          <w:rFonts w:ascii="Arial" w:eastAsia="Times New Roman" w:hAnsi="Arial" w:cs="Arial"/>
          <w:sz w:val="28"/>
          <w:szCs w:val="28"/>
          <w:lang w:eastAsia="es-ES"/>
        </w:rPr>
        <w:t xml:space="preserve"> de la colonia San Miguel actualmente colo</w:t>
      </w:r>
      <w:r w:rsidR="000041C3">
        <w:rPr>
          <w:rFonts w:ascii="Arial" w:eastAsia="Times New Roman" w:hAnsi="Arial" w:cs="Arial"/>
          <w:sz w:val="28"/>
          <w:szCs w:val="28"/>
          <w:lang w:eastAsia="es-ES"/>
        </w:rPr>
        <w:t>nia L</w:t>
      </w:r>
      <w:r w:rsidR="00AE625D" w:rsidRPr="00711F38">
        <w:rPr>
          <w:rFonts w:ascii="Arial" w:eastAsia="Times New Roman" w:hAnsi="Arial" w:cs="Arial"/>
          <w:sz w:val="28"/>
          <w:szCs w:val="28"/>
          <w:lang w:eastAsia="es-ES"/>
        </w:rPr>
        <w:t>as Margaritas</w:t>
      </w:r>
      <w:r w:rsidR="008C130C">
        <w:rPr>
          <w:rFonts w:ascii="Arial" w:eastAsia="Times New Roman" w:hAnsi="Arial" w:cs="Arial"/>
          <w:sz w:val="28"/>
          <w:szCs w:val="28"/>
          <w:lang w:eastAsia="es-ES"/>
        </w:rPr>
        <w:t>, de esta c</w:t>
      </w:r>
      <w:r w:rsidR="008C130C" w:rsidRPr="00515F4B">
        <w:rPr>
          <w:rFonts w:ascii="Arial" w:eastAsia="Times New Roman" w:hAnsi="Arial" w:cs="Arial"/>
          <w:sz w:val="28"/>
          <w:szCs w:val="28"/>
          <w:lang w:eastAsia="es-ES"/>
        </w:rPr>
        <w:t>iudad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B8165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AE625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la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E026C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Ma. Rosa Isela Arriaga Martínez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</w:p>
    <w:p w:rsidR="001604EA" w:rsidRDefault="001604EA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515F4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 documento </w:t>
      </w:r>
      <w:proofErr w:type="gramStart"/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</w:t>
      </w:r>
      <w:r w:rsidR="003F738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515F4B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515F4B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E026CD" w:rsidRPr="00E026CD">
        <w:rPr>
          <w:rFonts w:ascii="Arial" w:eastAsia="Times New Roman" w:hAnsi="Arial" w:cs="Arial"/>
          <w:b/>
          <w:sz w:val="28"/>
          <w:szCs w:val="28"/>
          <w:lang w:val="es-ES" w:eastAsia="es-ES"/>
        </w:rPr>
        <w:t>$44,250.00 (Cuarenta y cuatro mil doscientos cincuenta pesos 00/100 M.N.)</w:t>
      </w:r>
      <w:r w:rsidR="00E026CD" w:rsidRPr="00ED719E">
        <w:rPr>
          <w:rFonts w:cs="Arial"/>
          <w:b/>
          <w:sz w:val="28"/>
          <w:szCs w:val="28"/>
        </w:rPr>
        <w:t xml:space="preserve"> </w:t>
      </w:r>
      <w:r w:rsidR="00473086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="00CA23FA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afectación del inmueble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515F4B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515F4B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647C23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515F4B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515F4B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515F4B" w:rsidRDefault="00647C23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</w:t>
      </w:r>
      <w:r w:rsidR="0069297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 T E N T A M E N T E</w:t>
      </w: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5F4B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591ED7" w:rsidRPr="00515F4B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“20</w:t>
      </w:r>
      <w:r w:rsidR="005924A1" w:rsidRPr="00515F4B">
        <w:rPr>
          <w:rFonts w:ascii="Arial" w:hAnsi="Arial" w:cs="Arial"/>
          <w:b/>
          <w:sz w:val="28"/>
          <w:szCs w:val="28"/>
        </w:rPr>
        <w:t>20</w:t>
      </w:r>
      <w:r w:rsidR="00591ED7" w:rsidRPr="00515F4B">
        <w:rPr>
          <w:rFonts w:ascii="Arial" w:hAnsi="Arial" w:cs="Arial"/>
          <w:b/>
          <w:sz w:val="28"/>
          <w:szCs w:val="28"/>
        </w:rPr>
        <w:t>, Año de</w:t>
      </w:r>
      <w:r w:rsidRPr="00515F4B">
        <w:rPr>
          <w:rFonts w:ascii="Arial" w:hAnsi="Arial" w:cs="Arial"/>
          <w:b/>
          <w:sz w:val="28"/>
          <w:szCs w:val="28"/>
        </w:rPr>
        <w:t xml:space="preserve"> </w:t>
      </w:r>
      <w:r w:rsidR="005924A1" w:rsidRPr="00515F4B">
        <w:rPr>
          <w:rFonts w:ascii="Arial" w:hAnsi="Arial" w:cs="Arial"/>
          <w:b/>
          <w:sz w:val="28"/>
          <w:szCs w:val="28"/>
        </w:rPr>
        <w:t>Leona Vicario</w:t>
      </w:r>
      <w:r w:rsidR="00B06A17" w:rsidRPr="00515F4B">
        <w:rPr>
          <w:rFonts w:ascii="Arial" w:hAnsi="Arial" w:cs="Arial"/>
          <w:b/>
          <w:sz w:val="28"/>
          <w:szCs w:val="28"/>
        </w:rPr>
        <w:t xml:space="preserve"> Benemérita Madre de la Patria</w:t>
      </w:r>
      <w:r w:rsidRPr="00515F4B">
        <w:rPr>
          <w:rFonts w:ascii="Arial" w:hAnsi="Arial" w:cs="Arial"/>
          <w:b/>
          <w:sz w:val="28"/>
          <w:szCs w:val="28"/>
        </w:rPr>
        <w:t>”</w:t>
      </w:r>
    </w:p>
    <w:p w:rsidR="005D086A" w:rsidRPr="00515F4B" w:rsidRDefault="00907FF5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 w:rsidRPr="00515F4B">
        <w:rPr>
          <w:rFonts w:ascii="Arial" w:hAnsi="Arial" w:cs="Arial"/>
          <w:b/>
          <w:sz w:val="28"/>
          <w:szCs w:val="28"/>
        </w:rPr>
        <w:t>Gto</w:t>
      </w:r>
      <w:proofErr w:type="spellEnd"/>
      <w:r w:rsidRPr="00515F4B">
        <w:rPr>
          <w:rFonts w:ascii="Arial" w:hAnsi="Arial" w:cs="Arial"/>
          <w:b/>
          <w:sz w:val="28"/>
          <w:szCs w:val="28"/>
        </w:rPr>
        <w:t xml:space="preserve">., </w:t>
      </w:r>
      <w:r w:rsidR="00E026CD">
        <w:rPr>
          <w:rFonts w:ascii="Arial" w:hAnsi="Arial" w:cs="Arial"/>
          <w:b/>
          <w:sz w:val="28"/>
          <w:szCs w:val="28"/>
        </w:rPr>
        <w:t>08</w:t>
      </w:r>
      <w:r w:rsidR="0050450F" w:rsidRPr="00515F4B">
        <w:rPr>
          <w:rFonts w:ascii="Arial" w:hAnsi="Arial" w:cs="Arial"/>
          <w:b/>
          <w:sz w:val="28"/>
          <w:szCs w:val="28"/>
        </w:rPr>
        <w:t xml:space="preserve"> de </w:t>
      </w:r>
      <w:r w:rsidR="00E026CD">
        <w:rPr>
          <w:rFonts w:ascii="Arial" w:hAnsi="Arial" w:cs="Arial"/>
          <w:b/>
          <w:sz w:val="28"/>
          <w:szCs w:val="28"/>
        </w:rPr>
        <w:t>junio</w:t>
      </w:r>
      <w:r w:rsidR="00CE4D29" w:rsidRPr="00515F4B">
        <w:rPr>
          <w:rFonts w:ascii="Arial" w:hAnsi="Arial" w:cs="Arial"/>
          <w:b/>
          <w:sz w:val="28"/>
          <w:szCs w:val="28"/>
        </w:rPr>
        <w:t xml:space="preserve"> </w:t>
      </w:r>
      <w:r w:rsidRPr="00515F4B">
        <w:rPr>
          <w:rFonts w:ascii="Arial" w:hAnsi="Arial" w:cs="Arial"/>
          <w:b/>
          <w:sz w:val="28"/>
          <w:szCs w:val="28"/>
        </w:rPr>
        <w:t>de 20</w:t>
      </w:r>
      <w:r w:rsidR="00B06A17" w:rsidRPr="00515F4B">
        <w:rPr>
          <w:rFonts w:ascii="Arial" w:hAnsi="Arial" w:cs="Arial"/>
          <w:b/>
          <w:sz w:val="28"/>
          <w:szCs w:val="28"/>
        </w:rPr>
        <w:t>20.</w:t>
      </w: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75744B" w:rsidRPr="00515F4B" w:rsidRDefault="0075744B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591ED7" w:rsidRPr="00515F4B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E3652D" w:rsidRPr="00515F4B" w:rsidRDefault="00E3652D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47C23" w:rsidRDefault="00647C23" w:rsidP="00647C2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647C23" w:rsidRDefault="00647C23" w:rsidP="00647C23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47C23" w:rsidRDefault="00647C23" w:rsidP="00647C23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47C23" w:rsidRDefault="00647C23" w:rsidP="00647C2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47C23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647C23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647C23" w:rsidRDefault="00647C23" w:rsidP="00647C2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647C23" w:rsidRDefault="00647C23" w:rsidP="00647C2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47C23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47C23" w:rsidRDefault="00647C23" w:rsidP="00647C23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7C23" w:rsidRDefault="00647C23" w:rsidP="00647C23">
      <w:pPr>
        <w:tabs>
          <w:tab w:val="left" w:pos="6015"/>
        </w:tabs>
        <w:spacing w:after="0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647C23" w:rsidRDefault="00647C23" w:rsidP="00647C2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Inasistencia justificada</w:t>
      </w:r>
    </w:p>
    <w:p w:rsidR="00647C23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47C23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647C23" w:rsidRDefault="00647C23" w:rsidP="00647C2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647C23" w:rsidRDefault="00647C23" w:rsidP="00647C2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647C23" w:rsidRPr="00256891" w:rsidRDefault="00647C23" w:rsidP="00647C2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647C23" w:rsidRPr="00256891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VANESSA MONTES DE OCA MAYAGOITIA</w:t>
      </w:r>
    </w:p>
    <w:p w:rsidR="00647C23" w:rsidRPr="00256891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REGIDORA</w:t>
      </w:r>
    </w:p>
    <w:p w:rsidR="00647C23" w:rsidRPr="00256891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</w:p>
    <w:p w:rsidR="00647C23" w:rsidRPr="00256891" w:rsidRDefault="00647C23" w:rsidP="00647C23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ab/>
      </w:r>
    </w:p>
    <w:p w:rsidR="00647C23" w:rsidRPr="00256891" w:rsidRDefault="00647C23" w:rsidP="00647C2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</w:t>
      </w:r>
      <w:r w:rsidR="008A6512">
        <w:rPr>
          <w:rFonts w:ascii="Harlow Solid Italic" w:hAnsi="Harlow Solid Italic" w:cs="Arial"/>
          <w:b/>
          <w:color w:val="FF0000"/>
          <w:sz w:val="28"/>
          <w:szCs w:val="28"/>
        </w:rPr>
        <w:t>a favor</w:t>
      </w:r>
      <w:bookmarkStart w:id="0" w:name="_GoBack"/>
      <w:bookmarkEnd w:id="0"/>
    </w:p>
    <w:p w:rsidR="00647C23" w:rsidRPr="00256891" w:rsidRDefault="00647C23" w:rsidP="00647C23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647C23" w:rsidRPr="00256891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647C23" w:rsidRPr="00256891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47C23" w:rsidRDefault="00647C23" w:rsidP="00647C2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47C23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647C23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7C23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47C23" w:rsidRDefault="00647C23" w:rsidP="00647C2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47C23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647C23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647C23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</w:p>
    <w:p w:rsidR="00647C23" w:rsidRDefault="00647C23" w:rsidP="00647C2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47C23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647C23" w:rsidRDefault="00647C23" w:rsidP="00647C23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647C23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</w:p>
    <w:p w:rsidR="00647C23" w:rsidRDefault="00647C23" w:rsidP="00647C23">
      <w:pPr>
        <w:spacing w:after="0"/>
        <w:rPr>
          <w:rFonts w:ascii="Arial" w:hAnsi="Arial" w:cs="Arial"/>
          <w:b/>
          <w:sz w:val="28"/>
          <w:szCs w:val="28"/>
        </w:rPr>
      </w:pPr>
    </w:p>
    <w:p w:rsidR="00647C23" w:rsidRDefault="00647C23" w:rsidP="00647C2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47C23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647C23" w:rsidRDefault="00647C23" w:rsidP="00647C2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316B1" w:rsidRPr="00515F4B" w:rsidRDefault="004316B1" w:rsidP="00647C23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4316B1" w:rsidRPr="00515F4B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F9D" w:rsidRDefault="00CF5F9D">
      <w:pPr>
        <w:spacing w:after="0" w:line="240" w:lineRule="auto"/>
      </w:pPr>
      <w:r>
        <w:separator/>
      </w:r>
    </w:p>
  </w:endnote>
  <w:endnote w:type="continuationSeparator" w:id="0">
    <w:p w:rsidR="00CF5F9D" w:rsidRDefault="00CF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 la obra denominada “pavimentación</w:t>
        </w:r>
        <w:r w:rsidR="0097189F">
          <w:rPr>
            <w:sz w:val="14"/>
            <w:szCs w:val="14"/>
          </w:rPr>
          <w:t xml:space="preserve"> del </w:t>
        </w:r>
        <w:proofErr w:type="spellStart"/>
        <w:r w:rsidR="0097189F">
          <w:rPr>
            <w:sz w:val="14"/>
            <w:szCs w:val="14"/>
          </w:rPr>
          <w:t>Blvd</w:t>
        </w:r>
        <w:proofErr w:type="spellEnd"/>
        <w:r w:rsidR="0097189F">
          <w:rPr>
            <w:sz w:val="14"/>
            <w:szCs w:val="14"/>
          </w:rPr>
          <w:t>. Río Ma</w:t>
        </w:r>
        <w:r w:rsidRPr="00786503">
          <w:rPr>
            <w:sz w:val="14"/>
            <w:szCs w:val="14"/>
          </w:rPr>
          <w:t xml:space="preserve">yo, tramo de calle </w:t>
        </w:r>
        <w:r>
          <w:rPr>
            <w:sz w:val="14"/>
            <w:szCs w:val="14"/>
          </w:rPr>
          <w:t xml:space="preserve">Centenario a </w:t>
        </w:r>
        <w:proofErr w:type="spellStart"/>
        <w:r>
          <w:rPr>
            <w:sz w:val="14"/>
            <w:szCs w:val="14"/>
          </w:rPr>
          <w:t>Blvd</w:t>
        </w:r>
        <w:proofErr w:type="spellEnd"/>
        <w:r>
          <w:rPr>
            <w:sz w:val="14"/>
            <w:szCs w:val="14"/>
          </w:rPr>
          <w:t>. Hermanos Aldama</w:t>
        </w:r>
        <w:r w:rsidRPr="00786503">
          <w:rPr>
            <w:sz w:val="14"/>
            <w:szCs w:val="14"/>
          </w:rPr>
          <w:t xml:space="preserve">”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</w:t>
        </w:r>
        <w:r w:rsidR="00632127">
          <w:rPr>
            <w:sz w:val="14"/>
            <w:szCs w:val="14"/>
          </w:rPr>
          <w:t>17.21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 xml:space="preserve"> y una superficie de construcción de </w:t>
        </w:r>
        <w:r w:rsidR="00632127">
          <w:rPr>
            <w:sz w:val="14"/>
            <w:szCs w:val="14"/>
          </w:rPr>
          <w:t>2.45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A6512" w:rsidRPr="008A6512">
          <w:rPr>
            <w:noProof/>
            <w:lang w:val="es-ES"/>
          </w:rPr>
          <w:t>5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F9D" w:rsidRDefault="00CF5F9D">
      <w:pPr>
        <w:spacing w:after="0" w:line="240" w:lineRule="auto"/>
      </w:pPr>
      <w:r>
        <w:separator/>
      </w:r>
    </w:p>
  </w:footnote>
  <w:footnote w:type="continuationSeparator" w:id="0">
    <w:p w:rsidR="00CF5F9D" w:rsidRDefault="00CF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3CD7"/>
    <w:rsid w:val="000041C3"/>
    <w:rsid w:val="00010A95"/>
    <w:rsid w:val="0001332F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04EA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C17ED"/>
    <w:rsid w:val="002C1BC2"/>
    <w:rsid w:val="002C6D53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056A"/>
    <w:rsid w:val="00331BFB"/>
    <w:rsid w:val="00334A48"/>
    <w:rsid w:val="0034079B"/>
    <w:rsid w:val="00343C60"/>
    <w:rsid w:val="00345451"/>
    <w:rsid w:val="00345DD2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2560"/>
    <w:rsid w:val="00381ABB"/>
    <w:rsid w:val="00384F63"/>
    <w:rsid w:val="00385A32"/>
    <w:rsid w:val="00396163"/>
    <w:rsid w:val="003A6A03"/>
    <w:rsid w:val="003A7F40"/>
    <w:rsid w:val="003B0A1E"/>
    <w:rsid w:val="003B447F"/>
    <w:rsid w:val="003B592D"/>
    <w:rsid w:val="003B71EA"/>
    <w:rsid w:val="003C24F1"/>
    <w:rsid w:val="003C6015"/>
    <w:rsid w:val="003D1554"/>
    <w:rsid w:val="003D7A85"/>
    <w:rsid w:val="003E3307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743E"/>
    <w:rsid w:val="00447B73"/>
    <w:rsid w:val="00447E9B"/>
    <w:rsid w:val="0045154F"/>
    <w:rsid w:val="00454A1E"/>
    <w:rsid w:val="00455005"/>
    <w:rsid w:val="00460E95"/>
    <w:rsid w:val="0046101C"/>
    <w:rsid w:val="004615CF"/>
    <w:rsid w:val="00462AE2"/>
    <w:rsid w:val="00462AE9"/>
    <w:rsid w:val="00464699"/>
    <w:rsid w:val="00473086"/>
    <w:rsid w:val="00475E58"/>
    <w:rsid w:val="00477E94"/>
    <w:rsid w:val="00481EB8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10C47"/>
    <w:rsid w:val="00515B1A"/>
    <w:rsid w:val="00515F4B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54CE"/>
    <w:rsid w:val="00586F64"/>
    <w:rsid w:val="00591C73"/>
    <w:rsid w:val="00591ED7"/>
    <w:rsid w:val="005924A1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127"/>
    <w:rsid w:val="00632D4D"/>
    <w:rsid w:val="00636040"/>
    <w:rsid w:val="00641E3F"/>
    <w:rsid w:val="00645957"/>
    <w:rsid w:val="0064696F"/>
    <w:rsid w:val="00647A51"/>
    <w:rsid w:val="00647C23"/>
    <w:rsid w:val="00647F11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27B0"/>
    <w:rsid w:val="006C4148"/>
    <w:rsid w:val="006C4659"/>
    <w:rsid w:val="006E0AD7"/>
    <w:rsid w:val="006E393A"/>
    <w:rsid w:val="006F4B4C"/>
    <w:rsid w:val="006F68F9"/>
    <w:rsid w:val="006F7BA0"/>
    <w:rsid w:val="00705DE4"/>
    <w:rsid w:val="0071076E"/>
    <w:rsid w:val="00711F38"/>
    <w:rsid w:val="00714B51"/>
    <w:rsid w:val="00714EFC"/>
    <w:rsid w:val="00720CDC"/>
    <w:rsid w:val="00721119"/>
    <w:rsid w:val="007249CF"/>
    <w:rsid w:val="007273EE"/>
    <w:rsid w:val="00733AF9"/>
    <w:rsid w:val="007346D3"/>
    <w:rsid w:val="00734F85"/>
    <w:rsid w:val="007371C2"/>
    <w:rsid w:val="0075744B"/>
    <w:rsid w:val="00760CC0"/>
    <w:rsid w:val="0076193C"/>
    <w:rsid w:val="00763803"/>
    <w:rsid w:val="00765397"/>
    <w:rsid w:val="00765DF3"/>
    <w:rsid w:val="00771966"/>
    <w:rsid w:val="00782F06"/>
    <w:rsid w:val="00784943"/>
    <w:rsid w:val="00786503"/>
    <w:rsid w:val="007867AE"/>
    <w:rsid w:val="007A194F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D1024"/>
    <w:rsid w:val="007D46F5"/>
    <w:rsid w:val="007D5C0B"/>
    <w:rsid w:val="007D6036"/>
    <w:rsid w:val="007D73B7"/>
    <w:rsid w:val="007E168D"/>
    <w:rsid w:val="007E63D8"/>
    <w:rsid w:val="007E6878"/>
    <w:rsid w:val="007F5705"/>
    <w:rsid w:val="007F7C5B"/>
    <w:rsid w:val="007F7FF8"/>
    <w:rsid w:val="00801CEB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5BE1"/>
    <w:rsid w:val="00866E20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A6512"/>
    <w:rsid w:val="008B0947"/>
    <w:rsid w:val="008B1E75"/>
    <w:rsid w:val="008B224B"/>
    <w:rsid w:val="008B6E3A"/>
    <w:rsid w:val="008B71DA"/>
    <w:rsid w:val="008B779D"/>
    <w:rsid w:val="008C0707"/>
    <w:rsid w:val="008C130C"/>
    <w:rsid w:val="008C1855"/>
    <w:rsid w:val="008C2AF3"/>
    <w:rsid w:val="008C6D3E"/>
    <w:rsid w:val="008D003B"/>
    <w:rsid w:val="008D18BE"/>
    <w:rsid w:val="008D5458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189F"/>
    <w:rsid w:val="00974262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4259"/>
    <w:rsid w:val="009F44B0"/>
    <w:rsid w:val="009F6547"/>
    <w:rsid w:val="009F6ACD"/>
    <w:rsid w:val="00A12166"/>
    <w:rsid w:val="00A13405"/>
    <w:rsid w:val="00A20514"/>
    <w:rsid w:val="00A215C6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B6886"/>
    <w:rsid w:val="00AC2878"/>
    <w:rsid w:val="00AC363C"/>
    <w:rsid w:val="00AC7386"/>
    <w:rsid w:val="00AD0192"/>
    <w:rsid w:val="00AD3B65"/>
    <w:rsid w:val="00AE25E2"/>
    <w:rsid w:val="00AE38EA"/>
    <w:rsid w:val="00AE625D"/>
    <w:rsid w:val="00AF399A"/>
    <w:rsid w:val="00AF45E6"/>
    <w:rsid w:val="00AF4D94"/>
    <w:rsid w:val="00B06A17"/>
    <w:rsid w:val="00B1040C"/>
    <w:rsid w:val="00B20D49"/>
    <w:rsid w:val="00B21D4D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67ED3"/>
    <w:rsid w:val="00B706A8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3AB9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E762E"/>
    <w:rsid w:val="00CF0006"/>
    <w:rsid w:val="00CF114E"/>
    <w:rsid w:val="00CF5F9D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1CB4"/>
    <w:rsid w:val="00D43FAF"/>
    <w:rsid w:val="00D449F6"/>
    <w:rsid w:val="00D45CCB"/>
    <w:rsid w:val="00D46671"/>
    <w:rsid w:val="00D5121B"/>
    <w:rsid w:val="00D54528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1DA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26C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D719E"/>
    <w:rsid w:val="00EE1796"/>
    <w:rsid w:val="00EE1A63"/>
    <w:rsid w:val="00EE2880"/>
    <w:rsid w:val="00EE2A48"/>
    <w:rsid w:val="00EF4995"/>
    <w:rsid w:val="00EF7E3C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C4549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E9ACB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F5905-4FE4-4DBC-8262-4B711FD5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1002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11</cp:revision>
  <cp:lastPrinted>2019-10-02T18:43:00Z</cp:lastPrinted>
  <dcterms:created xsi:type="dcterms:W3CDTF">2020-06-08T18:08:00Z</dcterms:created>
  <dcterms:modified xsi:type="dcterms:W3CDTF">2020-06-08T20:39:00Z</dcterms:modified>
</cp:coreProperties>
</file>