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348F74" w14:textId="77777777" w:rsidR="00D076D0" w:rsidRDefault="00D076D0" w:rsidP="00B64A65">
      <w:pPr>
        <w:shd w:val="clear" w:color="auto" w:fill="FFFFFF"/>
        <w:spacing w:after="0" w:line="240" w:lineRule="auto"/>
        <w:rPr>
          <w:rFonts w:ascii="Arial" w:eastAsia="Times New Roman" w:hAnsi="Arial" w:cs="Arial"/>
          <w:b/>
          <w:bCs/>
          <w:sz w:val="28"/>
          <w:szCs w:val="28"/>
          <w:lang w:val="es-ES" w:eastAsia="es-MX"/>
        </w:rPr>
      </w:pPr>
    </w:p>
    <w:p w14:paraId="33BE56BD" w14:textId="77777777" w:rsidR="00B64A65" w:rsidRPr="00823858" w:rsidRDefault="00B64A65" w:rsidP="00B64A65">
      <w:pPr>
        <w:shd w:val="clear" w:color="auto" w:fill="FFFFFF"/>
        <w:spacing w:after="0" w:line="240" w:lineRule="auto"/>
        <w:rPr>
          <w:rFonts w:ascii="Calibri" w:eastAsia="Times New Roman" w:hAnsi="Calibri" w:cs="Times New Roman"/>
          <w:lang w:eastAsia="es-MX"/>
        </w:rPr>
      </w:pPr>
      <w:r w:rsidRPr="00823858">
        <w:rPr>
          <w:rFonts w:ascii="Arial" w:eastAsia="Times New Roman" w:hAnsi="Arial" w:cs="Arial"/>
          <w:b/>
          <w:bCs/>
          <w:sz w:val="28"/>
          <w:szCs w:val="28"/>
          <w:lang w:val="es-ES" w:eastAsia="es-MX"/>
        </w:rPr>
        <w:t>H. AYUNTAMIENTO DE LEÓN, GUANAJUATO,</w:t>
      </w:r>
    </w:p>
    <w:p w14:paraId="281261E2" w14:textId="77777777" w:rsidR="00B64A65" w:rsidRPr="00823858" w:rsidRDefault="00B64A65" w:rsidP="00B64A65">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bCs/>
          <w:sz w:val="28"/>
          <w:szCs w:val="28"/>
          <w:lang w:eastAsia="es-MX"/>
        </w:rPr>
        <w:t>PRESENTE.</w:t>
      </w:r>
    </w:p>
    <w:p w14:paraId="6441F10B" w14:textId="77777777" w:rsidR="00B64A65" w:rsidRPr="00823858" w:rsidRDefault="00B64A65" w:rsidP="00B64A65">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val="es-ES" w:eastAsia="es-MX"/>
        </w:rPr>
        <w:t> </w:t>
      </w:r>
    </w:p>
    <w:p w14:paraId="7EF8FDFB" w14:textId="77777777" w:rsidR="00D076D0" w:rsidRDefault="00D076D0" w:rsidP="002909A9">
      <w:pPr>
        <w:shd w:val="clear" w:color="auto" w:fill="FFFFFF"/>
        <w:spacing w:after="0" w:line="240" w:lineRule="auto"/>
        <w:jc w:val="both"/>
        <w:rPr>
          <w:rFonts w:ascii="Arial" w:eastAsia="Times New Roman" w:hAnsi="Arial" w:cs="Arial"/>
          <w:sz w:val="28"/>
          <w:szCs w:val="28"/>
          <w:lang w:val="es-ES" w:eastAsia="es-MX"/>
        </w:rPr>
      </w:pPr>
    </w:p>
    <w:p w14:paraId="50EAFCCF" w14:textId="5EAA37A9"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val="es-ES" w:eastAsia="es-MX"/>
        </w:rPr>
        <w:t>Los</w:t>
      </w:r>
      <w:r w:rsidRPr="00823858">
        <w:rPr>
          <w:rFonts w:ascii="Arial" w:eastAsia="Times New Roman" w:hAnsi="Arial" w:cs="Arial"/>
          <w:b/>
          <w:bCs/>
          <w:sz w:val="28"/>
          <w:szCs w:val="28"/>
          <w:lang w:val="es-ES" w:eastAsia="es-MX"/>
        </w:rPr>
        <w:t> </w:t>
      </w:r>
      <w:r w:rsidR="00DD2B6E" w:rsidRPr="00823858">
        <w:rPr>
          <w:rFonts w:ascii="Arial" w:eastAsia="Times New Roman" w:hAnsi="Arial" w:cs="Arial"/>
          <w:sz w:val="28"/>
          <w:szCs w:val="28"/>
          <w:lang w:val="es-ES" w:eastAsia="es-MX"/>
        </w:rPr>
        <w:t xml:space="preserve">suscritos </w:t>
      </w:r>
      <w:r w:rsidRPr="00823858">
        <w:rPr>
          <w:rFonts w:ascii="Arial" w:eastAsia="Times New Roman" w:hAnsi="Arial" w:cs="Arial"/>
          <w:sz w:val="28"/>
          <w:szCs w:val="28"/>
          <w:lang w:val="es-ES" w:eastAsia="es-MX"/>
        </w:rPr>
        <w:t>integrantes</w:t>
      </w:r>
      <w:r w:rsidR="00DD2B6E" w:rsidRPr="00823858">
        <w:rPr>
          <w:rFonts w:ascii="Arial" w:eastAsia="Times New Roman" w:hAnsi="Arial" w:cs="Arial"/>
          <w:sz w:val="28"/>
          <w:szCs w:val="28"/>
          <w:lang w:val="es-ES" w:eastAsia="es-MX"/>
        </w:rPr>
        <w:t xml:space="preserve"> </w:t>
      </w:r>
      <w:r w:rsidRPr="00823858">
        <w:rPr>
          <w:rFonts w:ascii="Arial" w:eastAsia="Times New Roman" w:hAnsi="Arial" w:cs="Arial"/>
          <w:sz w:val="28"/>
          <w:szCs w:val="28"/>
          <w:lang w:val="es-ES" w:eastAsia="es-MX"/>
        </w:rPr>
        <w:t>del </w:t>
      </w:r>
      <w:r w:rsidR="00DD2B6E" w:rsidRPr="00823858">
        <w:rPr>
          <w:rFonts w:ascii="Arial" w:eastAsia="Times New Roman" w:hAnsi="Arial" w:cs="Arial"/>
          <w:b/>
          <w:bCs/>
          <w:i/>
          <w:iCs/>
          <w:sz w:val="28"/>
          <w:szCs w:val="28"/>
          <w:lang w:val="es-ES" w:eastAsia="es-MX"/>
        </w:rPr>
        <w:t xml:space="preserve">Comité </w:t>
      </w:r>
      <w:r w:rsidRPr="00823858">
        <w:rPr>
          <w:rFonts w:ascii="Arial" w:eastAsia="Times New Roman" w:hAnsi="Arial" w:cs="Arial"/>
          <w:b/>
          <w:bCs/>
          <w:i/>
          <w:iCs/>
          <w:sz w:val="28"/>
          <w:szCs w:val="28"/>
          <w:lang w:val="es-ES" w:eastAsia="es-MX"/>
        </w:rPr>
        <w:t>de</w:t>
      </w:r>
      <w:r w:rsidR="00DD2B6E" w:rsidRPr="00823858">
        <w:rPr>
          <w:rFonts w:ascii="Arial" w:eastAsia="Times New Roman" w:hAnsi="Arial" w:cs="Arial"/>
          <w:b/>
          <w:bCs/>
          <w:i/>
          <w:iCs/>
          <w:sz w:val="28"/>
          <w:szCs w:val="28"/>
          <w:lang w:val="es-ES" w:eastAsia="es-MX"/>
        </w:rPr>
        <w:t xml:space="preserve"> </w:t>
      </w:r>
      <w:r w:rsidRPr="00823858">
        <w:rPr>
          <w:rFonts w:ascii="Arial" w:eastAsia="Times New Roman" w:hAnsi="Arial" w:cs="Arial"/>
          <w:b/>
          <w:bCs/>
          <w:i/>
          <w:iCs/>
          <w:sz w:val="28"/>
          <w:szCs w:val="28"/>
          <w:lang w:val="es-ES" w:eastAsia="es-MX"/>
        </w:rPr>
        <w:t> </w:t>
      </w:r>
      <w:r w:rsidRPr="00823858">
        <w:rPr>
          <w:rFonts w:ascii="Arial" w:eastAsia="Times New Roman" w:hAnsi="Arial" w:cs="Arial"/>
          <w:b/>
          <w:bCs/>
          <w:i/>
          <w:iCs/>
          <w:sz w:val="28"/>
          <w:szCs w:val="28"/>
          <w:lang w:eastAsia="es-MX"/>
        </w:rPr>
        <w:t>Adquisiciones, Enajenaciones, Arrendamientos, Comodatos y Contratación de Servicios para el Municipio de León</w:t>
      </w:r>
      <w:r w:rsidRPr="00823858">
        <w:rPr>
          <w:rFonts w:ascii="Arial" w:eastAsia="Times New Roman" w:hAnsi="Arial" w:cs="Arial"/>
          <w:b/>
          <w:bCs/>
          <w:i/>
          <w:iCs/>
          <w:sz w:val="28"/>
          <w:szCs w:val="28"/>
          <w:lang w:val="es-ES" w:eastAsia="es-MX"/>
        </w:rPr>
        <w:t>, Guanajuato</w:t>
      </w:r>
      <w:r w:rsidRPr="00823858">
        <w:rPr>
          <w:rFonts w:ascii="Arial" w:eastAsia="Times New Roman" w:hAnsi="Arial" w:cs="Arial"/>
          <w:sz w:val="28"/>
          <w:szCs w:val="28"/>
          <w:lang w:val="es-ES" w:eastAsia="es-MX"/>
        </w:rPr>
        <w:t>, </w:t>
      </w:r>
      <w:r w:rsidRPr="00823858">
        <w:rPr>
          <w:rFonts w:ascii="Arial" w:eastAsia="Times New Roman" w:hAnsi="Arial" w:cs="Arial"/>
          <w:sz w:val="28"/>
          <w:szCs w:val="28"/>
          <w:lang w:eastAsia="es-MX"/>
        </w:rPr>
        <w:t>con fundamento en lo dispuesto en los artículos 1,  28, 38 fracciones VI y XVI, 104, 105 y 106 del Reglamento de Adquisiciones, Enajenaciones, Arrendamientos, Comodatos y Contratación de Servicios para el Municipio de León, Guanajuato, </w:t>
      </w:r>
      <w:r w:rsidRPr="00823858">
        <w:rPr>
          <w:rFonts w:ascii="Arial" w:eastAsia="Times New Roman" w:hAnsi="Arial" w:cs="Arial"/>
          <w:sz w:val="28"/>
          <w:szCs w:val="28"/>
          <w:lang w:val="es-ES" w:eastAsia="es-MX"/>
        </w:rPr>
        <w:t>sometemos a este cuerpo edilicio la propuesta de acuerdo que se formula al final del presente dictamen, con base en las siguientes:</w:t>
      </w:r>
    </w:p>
    <w:p w14:paraId="61F178D3" w14:textId="77777777" w:rsidR="002909A9" w:rsidRDefault="002909A9" w:rsidP="00DD2B6E">
      <w:pPr>
        <w:shd w:val="clear" w:color="auto" w:fill="FFFFFF"/>
        <w:spacing w:after="0" w:line="240" w:lineRule="auto"/>
        <w:jc w:val="both"/>
        <w:rPr>
          <w:rFonts w:ascii="Arial" w:eastAsia="Times New Roman" w:hAnsi="Arial" w:cs="Arial"/>
          <w:sz w:val="28"/>
          <w:szCs w:val="28"/>
          <w:lang w:val="es-ES" w:eastAsia="es-MX"/>
        </w:rPr>
      </w:pPr>
      <w:r w:rsidRPr="00823858">
        <w:rPr>
          <w:rFonts w:ascii="Arial" w:eastAsia="Times New Roman" w:hAnsi="Arial" w:cs="Arial"/>
          <w:sz w:val="28"/>
          <w:szCs w:val="28"/>
          <w:lang w:val="es-ES" w:eastAsia="es-MX"/>
        </w:rPr>
        <w:t> </w:t>
      </w:r>
    </w:p>
    <w:p w14:paraId="487025FD" w14:textId="77777777" w:rsidR="00D076D0" w:rsidRPr="00823858" w:rsidRDefault="00D076D0" w:rsidP="00DD2B6E">
      <w:pPr>
        <w:shd w:val="clear" w:color="auto" w:fill="FFFFFF"/>
        <w:spacing w:after="0" w:line="240" w:lineRule="auto"/>
        <w:jc w:val="both"/>
        <w:rPr>
          <w:rFonts w:ascii="Calibri" w:eastAsia="Times New Roman" w:hAnsi="Calibri" w:cs="Times New Roman"/>
          <w:lang w:eastAsia="es-MX"/>
        </w:rPr>
      </w:pPr>
    </w:p>
    <w:p w14:paraId="07B51883" w14:textId="77777777" w:rsidR="002909A9" w:rsidRPr="00823858" w:rsidRDefault="002909A9" w:rsidP="002909A9">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val="es-ES" w:eastAsia="es-MX"/>
        </w:rPr>
        <w:t>C O N S I D E R A C I O N E S</w:t>
      </w:r>
    </w:p>
    <w:p w14:paraId="497A159B"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eastAsia="es-MX"/>
        </w:rPr>
        <w:t> </w:t>
      </w:r>
    </w:p>
    <w:p w14:paraId="28C37C20" w14:textId="61F9BFE5"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bCs/>
          <w:sz w:val="28"/>
          <w:szCs w:val="28"/>
          <w:lang w:eastAsia="es-MX"/>
        </w:rPr>
        <w:t>I.- </w:t>
      </w:r>
      <w:r w:rsidRPr="00823858">
        <w:rPr>
          <w:rFonts w:ascii="Arial" w:eastAsia="Times New Roman" w:hAnsi="Arial" w:cs="Arial"/>
          <w:sz w:val="28"/>
          <w:szCs w:val="28"/>
          <w:lang w:eastAsia="es-MX"/>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6E7D9883"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bCs/>
          <w:sz w:val="28"/>
          <w:szCs w:val="28"/>
          <w:lang w:eastAsia="es-MX"/>
        </w:rPr>
        <w:t> </w:t>
      </w:r>
    </w:p>
    <w:p w14:paraId="58C56528" w14:textId="77777777" w:rsidR="00F87B4D" w:rsidRDefault="002909A9" w:rsidP="002909A9">
      <w:pPr>
        <w:shd w:val="clear" w:color="auto" w:fill="FFFFFF"/>
        <w:spacing w:after="0" w:line="240" w:lineRule="auto"/>
        <w:jc w:val="both"/>
        <w:rPr>
          <w:rFonts w:ascii="Arial" w:eastAsia="Times New Roman" w:hAnsi="Arial" w:cs="Arial"/>
          <w:sz w:val="28"/>
          <w:szCs w:val="28"/>
          <w:lang w:eastAsia="es-MX"/>
        </w:rPr>
      </w:pPr>
      <w:r w:rsidRPr="00823858">
        <w:rPr>
          <w:rFonts w:ascii="Arial" w:eastAsia="Times New Roman" w:hAnsi="Arial" w:cs="Arial"/>
          <w:b/>
          <w:bCs/>
          <w:sz w:val="28"/>
          <w:szCs w:val="28"/>
          <w:lang w:eastAsia="es-MX"/>
        </w:rPr>
        <w:t>II.-</w:t>
      </w:r>
      <w:r w:rsidRPr="00823858">
        <w:rPr>
          <w:rFonts w:ascii="Calibri" w:eastAsia="Times New Roman" w:hAnsi="Calibri" w:cs="Times New Roman"/>
          <w:b/>
          <w:bCs/>
          <w:sz w:val="28"/>
          <w:szCs w:val="28"/>
          <w:lang w:eastAsia="es-MX"/>
        </w:rPr>
        <w:t> </w:t>
      </w:r>
      <w:r w:rsidRPr="00823858">
        <w:rPr>
          <w:rFonts w:ascii="Arial" w:eastAsia="Times New Roman" w:hAnsi="Arial" w:cs="Arial"/>
          <w:sz w:val="28"/>
          <w:szCs w:val="28"/>
          <w:lang w:eastAsia="es-MX"/>
        </w:rPr>
        <w:t>En sesión ordinaria celebrada por el H. Ayuntamiento de León, Guanajuato., el día 24 de octubre del año 1989, se autorizó la donación a favor de la Secretaría de Educación Pública, de un inmueble ubicado en calle Rodrigo Moreno Zermeño número 206 de la colonia León I de esta ciudad, con una superficie de </w:t>
      </w:r>
      <w:r w:rsidRPr="00823858">
        <w:rPr>
          <w:rFonts w:ascii="Arial" w:eastAsia="Times New Roman" w:hAnsi="Arial" w:cs="Arial"/>
          <w:b/>
          <w:bCs/>
          <w:sz w:val="28"/>
          <w:szCs w:val="28"/>
          <w:lang w:eastAsia="es-MX"/>
        </w:rPr>
        <w:t>5,064.50 m2 (cinco mil sesenta y cuatro punto cincuenta metros cuadrados) </w:t>
      </w:r>
      <w:r w:rsidRPr="00823858">
        <w:rPr>
          <w:rFonts w:ascii="Arial" w:eastAsia="Times New Roman" w:hAnsi="Arial" w:cs="Arial"/>
          <w:sz w:val="28"/>
          <w:szCs w:val="28"/>
          <w:lang w:eastAsia="es-MX"/>
        </w:rPr>
        <w:t>y las medidas y colindancias establecidas en el citado acuerdo</w:t>
      </w:r>
      <w:r w:rsidR="004A339C">
        <w:rPr>
          <w:rFonts w:ascii="Arial" w:eastAsia="Times New Roman" w:hAnsi="Arial" w:cs="Arial"/>
          <w:sz w:val="28"/>
          <w:szCs w:val="28"/>
          <w:lang w:eastAsia="es-MX"/>
        </w:rPr>
        <w:t>, ello con el objeto de destinarlo a una escuela primaria</w:t>
      </w:r>
      <w:r w:rsidRPr="00823858">
        <w:rPr>
          <w:rFonts w:ascii="Arial" w:eastAsia="Times New Roman" w:hAnsi="Arial" w:cs="Arial"/>
          <w:sz w:val="28"/>
          <w:szCs w:val="28"/>
          <w:lang w:eastAsia="es-MX"/>
        </w:rPr>
        <w:t xml:space="preserve">. </w:t>
      </w:r>
    </w:p>
    <w:p w14:paraId="08AD3AE0" w14:textId="77777777" w:rsidR="00F87B4D" w:rsidRDefault="00F87B4D" w:rsidP="002909A9">
      <w:pPr>
        <w:shd w:val="clear" w:color="auto" w:fill="FFFFFF"/>
        <w:spacing w:after="0" w:line="240" w:lineRule="auto"/>
        <w:jc w:val="both"/>
        <w:rPr>
          <w:rFonts w:ascii="Arial" w:eastAsia="Times New Roman" w:hAnsi="Arial" w:cs="Arial"/>
          <w:sz w:val="28"/>
          <w:szCs w:val="28"/>
          <w:lang w:eastAsia="es-MX"/>
        </w:rPr>
      </w:pPr>
    </w:p>
    <w:p w14:paraId="044295FE" w14:textId="02BFFD7B" w:rsidR="00F87B4D" w:rsidRDefault="002909A9" w:rsidP="002909A9">
      <w:pPr>
        <w:shd w:val="clear" w:color="auto" w:fill="FFFFFF"/>
        <w:spacing w:after="0" w:line="240" w:lineRule="auto"/>
        <w:jc w:val="both"/>
        <w:rPr>
          <w:rFonts w:ascii="Arial" w:eastAsia="Times New Roman" w:hAnsi="Arial" w:cs="Arial"/>
          <w:sz w:val="28"/>
          <w:szCs w:val="28"/>
          <w:lang w:eastAsia="es-MX"/>
        </w:rPr>
      </w:pPr>
      <w:r w:rsidRPr="00823858">
        <w:rPr>
          <w:rFonts w:ascii="Arial" w:eastAsia="Times New Roman" w:hAnsi="Arial" w:cs="Arial"/>
          <w:sz w:val="28"/>
          <w:szCs w:val="28"/>
          <w:lang w:eastAsia="es-MX"/>
        </w:rPr>
        <w:t>Cabe mencionar que</w:t>
      </w:r>
      <w:r w:rsidR="00F87B4D">
        <w:rPr>
          <w:rFonts w:ascii="Arial" w:eastAsia="Times New Roman" w:hAnsi="Arial" w:cs="Arial"/>
          <w:sz w:val="28"/>
          <w:szCs w:val="28"/>
          <w:lang w:eastAsia="es-MX"/>
        </w:rPr>
        <w:t xml:space="preserve"> de las constancias que obran del </w:t>
      </w:r>
      <w:r w:rsidR="0082116A">
        <w:rPr>
          <w:rFonts w:ascii="Arial" w:eastAsia="Times New Roman" w:hAnsi="Arial" w:cs="Arial"/>
          <w:sz w:val="28"/>
          <w:szCs w:val="28"/>
          <w:lang w:eastAsia="es-MX"/>
        </w:rPr>
        <w:t>asunto referido no se evidencia</w:t>
      </w:r>
      <w:r w:rsidR="00F87B4D">
        <w:rPr>
          <w:rFonts w:ascii="Arial" w:eastAsia="Times New Roman" w:hAnsi="Arial" w:cs="Arial"/>
          <w:sz w:val="28"/>
          <w:szCs w:val="28"/>
          <w:lang w:eastAsia="es-MX"/>
        </w:rPr>
        <w:t xml:space="preserve"> la desafectación del citado inmueble así como la </w:t>
      </w:r>
      <w:r w:rsidR="00F87B4D">
        <w:rPr>
          <w:rFonts w:ascii="Arial" w:eastAsia="Times New Roman" w:hAnsi="Arial" w:cs="Arial"/>
          <w:sz w:val="28"/>
          <w:szCs w:val="28"/>
          <w:lang w:eastAsia="es-MX"/>
        </w:rPr>
        <w:lastRenderedPageBreak/>
        <w:t xml:space="preserve">autorización del Congreso del Estado para su enajenación, como  </w:t>
      </w:r>
      <w:r w:rsidR="00F87B4D">
        <w:rPr>
          <w:rFonts w:ascii="Arial" w:eastAsia="Times New Roman" w:hAnsi="Arial" w:cs="Arial"/>
          <w:bCs/>
          <w:sz w:val="28"/>
          <w:szCs w:val="28"/>
          <w:lang w:val="es-ES" w:eastAsia="es-MX"/>
        </w:rPr>
        <w:t>lo refería la Ley Orgánica Municipal publicada en el Periódico Oficial del Gobierno del Estado de Guanajuato, número 61 en fecha 31 de julio del año 1984, ni constancia de la publicación en el Periódico Oficial del estado de Guanajuato de la donación autorizada en fecha 24 de octubre del año 1989.</w:t>
      </w:r>
      <w:r w:rsidR="000B7A45">
        <w:rPr>
          <w:rFonts w:ascii="Arial" w:eastAsia="Times New Roman" w:hAnsi="Arial" w:cs="Arial"/>
          <w:sz w:val="28"/>
          <w:szCs w:val="28"/>
          <w:lang w:eastAsia="es-MX"/>
        </w:rPr>
        <w:t xml:space="preserve"> </w:t>
      </w:r>
      <w:r w:rsidR="00F87B4D">
        <w:rPr>
          <w:rFonts w:ascii="Arial" w:eastAsia="Times New Roman" w:hAnsi="Arial" w:cs="Arial"/>
          <w:sz w:val="28"/>
          <w:szCs w:val="28"/>
          <w:lang w:eastAsia="es-MX"/>
        </w:rPr>
        <w:t>En ese mismo tenor no obra constancia de publicación en el periódico oficial del acuerdo de ayuntamiento referido.</w:t>
      </w:r>
    </w:p>
    <w:p w14:paraId="2BBB00CB"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eastAsia="es-MX"/>
        </w:rPr>
        <w:t> </w:t>
      </w:r>
    </w:p>
    <w:p w14:paraId="73FA9CF6" w14:textId="77777777" w:rsidR="00C6669F"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bCs/>
          <w:sz w:val="28"/>
          <w:szCs w:val="28"/>
          <w:lang w:val="es-ES" w:eastAsia="es-MX"/>
        </w:rPr>
        <w:t>I</w:t>
      </w:r>
      <w:r w:rsidR="004A339C">
        <w:rPr>
          <w:rFonts w:ascii="Arial" w:eastAsia="Times New Roman" w:hAnsi="Arial" w:cs="Arial"/>
          <w:b/>
          <w:bCs/>
          <w:sz w:val="28"/>
          <w:szCs w:val="28"/>
          <w:lang w:val="es-ES" w:eastAsia="es-MX"/>
        </w:rPr>
        <w:t>II</w:t>
      </w:r>
      <w:r w:rsidRPr="00823858">
        <w:rPr>
          <w:rFonts w:ascii="Arial" w:eastAsia="Times New Roman" w:hAnsi="Arial" w:cs="Arial"/>
          <w:b/>
          <w:bCs/>
          <w:sz w:val="28"/>
          <w:szCs w:val="28"/>
          <w:lang w:val="es-ES" w:eastAsia="es-MX"/>
        </w:rPr>
        <w:t>.-  </w:t>
      </w:r>
      <w:r w:rsidRPr="00823858">
        <w:rPr>
          <w:rFonts w:ascii="Arial" w:eastAsia="Times New Roman" w:hAnsi="Arial" w:cs="Arial"/>
          <w:sz w:val="28"/>
          <w:szCs w:val="28"/>
          <w:lang w:val="es-ES" w:eastAsia="es-MX"/>
        </w:rPr>
        <w:t xml:space="preserve">Con fecha 19 de mayo del año 1992, el Diario oficial de la Federación público el acuerdo nacional para la modernización de la educación básica, mediante el cual el Ejecutivo Federal traspasa y el respectivo gobierno </w:t>
      </w:r>
      <w:r w:rsidR="003B6E70">
        <w:rPr>
          <w:rFonts w:ascii="Arial" w:eastAsia="Times New Roman" w:hAnsi="Arial" w:cs="Arial"/>
          <w:sz w:val="28"/>
          <w:szCs w:val="28"/>
          <w:lang w:val="es-ES" w:eastAsia="es-MX"/>
        </w:rPr>
        <w:t xml:space="preserve">estatal </w:t>
      </w:r>
      <w:r w:rsidRPr="00823858">
        <w:rPr>
          <w:rFonts w:ascii="Arial" w:eastAsia="Times New Roman" w:hAnsi="Arial" w:cs="Arial"/>
          <w:sz w:val="28"/>
          <w:szCs w:val="28"/>
          <w:lang w:val="es-ES" w:eastAsia="es-MX"/>
        </w:rPr>
        <w:t>recibe los establecimientos escolares con todos los elementos de carácter técnico y administrativo, derechos y obligaciones, bienes muebles e inmuebles, con los que la Secretaría de Educación Pública venía prestando en el Estado respectivo los servicios de educación preescolar, primaria, secundaria y para la formación de maestros, incluyendo la educación normal, la educación indígena y los de educación especial, así como los recursos financieros utilizados en su operación.</w:t>
      </w:r>
    </w:p>
    <w:p w14:paraId="48C755DD" w14:textId="7064721D"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bCs/>
          <w:sz w:val="28"/>
          <w:szCs w:val="28"/>
          <w:lang w:val="es-ES" w:eastAsia="es-MX"/>
        </w:rPr>
        <w:t> </w:t>
      </w:r>
    </w:p>
    <w:p w14:paraId="2235EC88" w14:textId="3395225D" w:rsidR="002909A9" w:rsidRPr="00823858" w:rsidRDefault="001E4048" w:rsidP="002909A9">
      <w:pPr>
        <w:shd w:val="clear" w:color="auto" w:fill="FFFFFF"/>
        <w:spacing w:after="0" w:line="240" w:lineRule="auto"/>
        <w:jc w:val="both"/>
        <w:rPr>
          <w:rFonts w:ascii="Calibri" w:eastAsia="Times New Roman" w:hAnsi="Calibri" w:cs="Times New Roman"/>
          <w:lang w:eastAsia="es-MX"/>
        </w:rPr>
      </w:pPr>
      <w:r>
        <w:rPr>
          <w:rFonts w:ascii="Arial" w:eastAsia="Times New Roman" w:hAnsi="Arial" w:cs="Arial"/>
          <w:b/>
          <w:bCs/>
          <w:sz w:val="28"/>
          <w:szCs w:val="28"/>
          <w:lang w:val="es-ES" w:eastAsia="es-MX"/>
        </w:rPr>
        <w:t>I</w:t>
      </w:r>
      <w:r w:rsidR="002909A9" w:rsidRPr="00823858">
        <w:rPr>
          <w:rFonts w:ascii="Arial" w:eastAsia="Times New Roman" w:hAnsi="Arial" w:cs="Arial"/>
          <w:b/>
          <w:bCs/>
          <w:sz w:val="28"/>
          <w:szCs w:val="28"/>
          <w:lang w:val="es-ES" w:eastAsia="es-MX"/>
        </w:rPr>
        <w:t>V.  </w:t>
      </w:r>
      <w:r w:rsidR="000B7A45">
        <w:rPr>
          <w:rFonts w:ascii="Arial" w:eastAsia="Times New Roman" w:hAnsi="Arial" w:cs="Arial"/>
          <w:sz w:val="28"/>
          <w:szCs w:val="28"/>
          <w:lang w:val="es-ES" w:eastAsia="es-MX"/>
        </w:rPr>
        <w:t>M</w:t>
      </w:r>
      <w:r w:rsidR="002909A9" w:rsidRPr="00823858">
        <w:rPr>
          <w:rFonts w:ascii="Arial" w:eastAsia="Times New Roman" w:hAnsi="Arial" w:cs="Arial"/>
          <w:sz w:val="28"/>
          <w:szCs w:val="28"/>
          <w:lang w:val="es-ES" w:eastAsia="es-MX"/>
        </w:rPr>
        <w:t>ediante oficio DRL III/1319/2018-2019, la Delegación Regional de Educación León III, por conducto de la Licenciada Estela Guadalupe Segura Vargas, Jefa de la Unidad Jurídica de la Delegación Regional de Educación León, solicitó al Encargado del Despacho de la Dirección de Control Patrimonial adscrito a la Dirección General de Recursos Materiales y Servicios Generales del municipio, la regularizar la donación que en fecha </w:t>
      </w:r>
      <w:r w:rsidR="002909A9" w:rsidRPr="00823858">
        <w:rPr>
          <w:rFonts w:ascii="Arial" w:eastAsia="Times New Roman" w:hAnsi="Arial" w:cs="Arial"/>
          <w:sz w:val="28"/>
          <w:szCs w:val="28"/>
          <w:lang w:eastAsia="es-MX"/>
        </w:rPr>
        <w:t>24 de octubre del año 1989, el H. Ayuntamiento acordará a favor de la Secretaría de Educación pública, con la finalidad de que se precise  que ésta será en favor de Gobierno del Estado de Guanajuato con destino a la Secretaría de Educación de Guanajuato, así como la superficie real de dicho inmueble</w:t>
      </w:r>
      <w:r>
        <w:rPr>
          <w:rFonts w:ascii="Arial" w:eastAsia="Times New Roman" w:hAnsi="Arial" w:cs="Arial"/>
          <w:sz w:val="28"/>
          <w:szCs w:val="28"/>
          <w:lang w:eastAsia="es-MX"/>
        </w:rPr>
        <w:t>.</w:t>
      </w:r>
    </w:p>
    <w:p w14:paraId="09BFF0CE"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val="es-ES" w:eastAsia="es-MX"/>
        </w:rPr>
        <w:t> </w:t>
      </w:r>
    </w:p>
    <w:p w14:paraId="2385C8AF" w14:textId="0A618581" w:rsidR="002909A9" w:rsidRPr="00823858" w:rsidRDefault="001E4048" w:rsidP="002909A9">
      <w:pPr>
        <w:shd w:val="clear" w:color="auto" w:fill="FFFFFF"/>
        <w:spacing w:after="0" w:line="240" w:lineRule="auto"/>
        <w:jc w:val="both"/>
        <w:rPr>
          <w:rFonts w:ascii="Calibri" w:eastAsia="Times New Roman" w:hAnsi="Calibri" w:cs="Times New Roman"/>
          <w:lang w:eastAsia="es-MX"/>
        </w:rPr>
      </w:pPr>
      <w:r>
        <w:rPr>
          <w:rFonts w:ascii="Arial" w:eastAsia="Times New Roman" w:hAnsi="Arial" w:cs="Arial"/>
          <w:b/>
          <w:bCs/>
          <w:sz w:val="28"/>
          <w:szCs w:val="28"/>
          <w:lang w:val="es-ES" w:eastAsia="es-MX"/>
        </w:rPr>
        <w:lastRenderedPageBreak/>
        <w:t>V</w:t>
      </w:r>
      <w:r w:rsidR="002909A9" w:rsidRPr="00823858">
        <w:rPr>
          <w:rFonts w:ascii="Arial" w:eastAsia="Times New Roman" w:hAnsi="Arial" w:cs="Arial"/>
          <w:b/>
          <w:bCs/>
          <w:sz w:val="28"/>
          <w:szCs w:val="28"/>
          <w:lang w:val="es-ES" w:eastAsia="es-MX"/>
        </w:rPr>
        <w:t>. </w:t>
      </w:r>
      <w:r w:rsidR="000B7A45">
        <w:rPr>
          <w:rFonts w:ascii="Arial" w:eastAsia="Times New Roman" w:hAnsi="Arial" w:cs="Arial"/>
          <w:bCs/>
          <w:sz w:val="28"/>
          <w:szCs w:val="28"/>
          <w:lang w:val="es-ES" w:eastAsia="es-MX"/>
        </w:rPr>
        <w:t>C</w:t>
      </w:r>
      <w:r w:rsidR="002909A9" w:rsidRPr="00823858">
        <w:rPr>
          <w:rFonts w:ascii="Arial" w:eastAsia="Times New Roman" w:hAnsi="Arial" w:cs="Arial"/>
          <w:sz w:val="28"/>
          <w:szCs w:val="28"/>
          <w:lang w:val="es-ES" w:eastAsia="es-MX"/>
        </w:rPr>
        <w:t>on fecha 20 de Junio del año 2019, la Tesorería Municipal a través de la citada Dirección, realizó el levantamiento topográfico del inmueble en cuestión, en donde se estableció que la superficie rea</w:t>
      </w:r>
      <w:r w:rsidR="00777262" w:rsidRPr="00823858">
        <w:rPr>
          <w:rFonts w:ascii="Arial" w:eastAsia="Times New Roman" w:hAnsi="Arial" w:cs="Arial"/>
          <w:sz w:val="28"/>
          <w:szCs w:val="28"/>
          <w:lang w:val="es-ES" w:eastAsia="es-MX"/>
        </w:rPr>
        <w:t>l que está ocupando la Primaria</w:t>
      </w:r>
      <w:r w:rsidR="002909A9" w:rsidRPr="00823858">
        <w:rPr>
          <w:rFonts w:ascii="Arial" w:eastAsia="Times New Roman" w:hAnsi="Arial" w:cs="Arial"/>
          <w:sz w:val="28"/>
          <w:szCs w:val="28"/>
          <w:lang w:val="es-ES" w:eastAsia="es-MX"/>
        </w:rPr>
        <w:t>, es de </w:t>
      </w:r>
      <w:r w:rsidR="002909A9" w:rsidRPr="00823858">
        <w:rPr>
          <w:rFonts w:ascii="Arial" w:eastAsia="Times New Roman" w:hAnsi="Arial" w:cs="Arial"/>
          <w:b/>
          <w:bCs/>
          <w:sz w:val="28"/>
          <w:szCs w:val="28"/>
          <w:lang w:val="es-ES" w:eastAsia="es-MX"/>
        </w:rPr>
        <w:t>5,101.50 m2 cinco mil ciento uno punto cincuenta metros cuadrados y no así la de </w:t>
      </w:r>
      <w:r w:rsidR="002909A9" w:rsidRPr="00823858">
        <w:rPr>
          <w:rFonts w:ascii="Arial" w:eastAsia="Times New Roman" w:hAnsi="Arial" w:cs="Arial"/>
          <w:b/>
          <w:bCs/>
          <w:sz w:val="28"/>
          <w:szCs w:val="28"/>
          <w:lang w:eastAsia="es-MX"/>
        </w:rPr>
        <w:t>5,064.50 m2 cinco mil sesenta y cuatro punto cincuenta metros cuadrados.</w:t>
      </w:r>
    </w:p>
    <w:p w14:paraId="5E709DBD"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val="es-ES" w:eastAsia="es-MX"/>
        </w:rPr>
        <w:t> </w:t>
      </w:r>
    </w:p>
    <w:p w14:paraId="21605665" w14:textId="3E98CE33" w:rsidR="002909A9" w:rsidRPr="00D076D0" w:rsidRDefault="000B7A45" w:rsidP="002909A9">
      <w:pPr>
        <w:shd w:val="clear" w:color="auto" w:fill="FFFFFF"/>
        <w:spacing w:after="0" w:line="240" w:lineRule="auto"/>
        <w:jc w:val="both"/>
        <w:rPr>
          <w:rFonts w:ascii="Arial" w:eastAsia="Times New Roman" w:hAnsi="Arial" w:cs="Arial"/>
          <w:sz w:val="28"/>
          <w:szCs w:val="28"/>
          <w:lang w:val="es-ES" w:eastAsia="es-MX"/>
        </w:rPr>
      </w:pPr>
      <w:r>
        <w:rPr>
          <w:rFonts w:ascii="Arial" w:eastAsia="Times New Roman" w:hAnsi="Arial" w:cs="Arial"/>
          <w:sz w:val="28"/>
          <w:szCs w:val="28"/>
          <w:lang w:val="es-ES" w:eastAsia="es-MX"/>
        </w:rPr>
        <w:t>Tomando en consideración</w:t>
      </w:r>
      <w:r w:rsidR="00D076D0">
        <w:rPr>
          <w:rFonts w:ascii="Arial" w:eastAsia="Times New Roman" w:hAnsi="Arial" w:cs="Arial"/>
          <w:sz w:val="28"/>
          <w:szCs w:val="28"/>
          <w:lang w:val="es-ES" w:eastAsia="es-MX"/>
        </w:rPr>
        <w:t xml:space="preserve"> las circunstancias vertidas así como la finalidad del ac</w:t>
      </w:r>
      <w:r w:rsidR="0082116A">
        <w:rPr>
          <w:rFonts w:ascii="Arial" w:eastAsia="Times New Roman" w:hAnsi="Arial" w:cs="Arial"/>
          <w:sz w:val="28"/>
          <w:szCs w:val="28"/>
          <w:lang w:val="es-ES" w:eastAsia="es-MX"/>
        </w:rPr>
        <w:t>uerdo de Ayuntamiento del año</w:t>
      </w:r>
      <w:r w:rsidR="00D076D0">
        <w:rPr>
          <w:rFonts w:ascii="Arial" w:eastAsia="Times New Roman" w:hAnsi="Arial" w:cs="Arial"/>
          <w:sz w:val="28"/>
          <w:szCs w:val="28"/>
          <w:lang w:val="es-ES" w:eastAsia="es-MX"/>
        </w:rPr>
        <w:t xml:space="preserve"> 1989, </w:t>
      </w:r>
      <w:r w:rsidR="002909A9" w:rsidRPr="00823858">
        <w:rPr>
          <w:rFonts w:ascii="Arial" w:eastAsia="Times New Roman" w:hAnsi="Arial" w:cs="Arial"/>
          <w:sz w:val="28"/>
          <w:szCs w:val="28"/>
          <w:lang w:val="es-ES" w:eastAsia="es-MX"/>
        </w:rPr>
        <w:t>con fundamento en </w:t>
      </w:r>
      <w:r w:rsidR="002909A9" w:rsidRPr="00823858">
        <w:rPr>
          <w:rFonts w:ascii="Arial" w:eastAsia="Times New Roman" w:hAnsi="Arial" w:cs="Arial"/>
          <w:sz w:val="28"/>
          <w:szCs w:val="28"/>
          <w:lang w:eastAsia="es-MX"/>
        </w:rPr>
        <w:t>los artículos </w:t>
      </w:r>
      <w:r w:rsidR="002909A9" w:rsidRPr="00823858">
        <w:rPr>
          <w:rFonts w:ascii="Arial" w:eastAsia="Times New Roman" w:hAnsi="Arial" w:cs="Arial"/>
          <w:sz w:val="28"/>
          <w:szCs w:val="28"/>
          <w:lang w:val="es-ES" w:eastAsia="es-MX"/>
        </w:rPr>
        <w:t>76 fracción II inciso d), fracción IV incisos f), g) y j), 205 y 206 de la Ley Orgánica Municipal para el Estado de Guanajuato; así como 1, 28, 38 fracciones VI y XIV, 104, 105 y 106 del </w:t>
      </w:r>
      <w:r w:rsidR="002909A9" w:rsidRPr="00823858">
        <w:rPr>
          <w:rFonts w:ascii="Arial" w:eastAsia="Times New Roman" w:hAnsi="Arial" w:cs="Arial"/>
          <w:sz w:val="28"/>
          <w:szCs w:val="28"/>
          <w:lang w:eastAsia="es-MX"/>
        </w:rPr>
        <w:t>Reglamento de Adquisiciones, Enajenaciones, Arrendamientos, Comodatos y Contratación de Servicios para el Municipio de León, Guanajuato, </w:t>
      </w:r>
      <w:r w:rsidR="002909A9" w:rsidRPr="00823858">
        <w:rPr>
          <w:rFonts w:ascii="Arial" w:eastAsia="Times New Roman" w:hAnsi="Arial" w:cs="Arial"/>
          <w:sz w:val="28"/>
          <w:szCs w:val="28"/>
          <w:lang w:val="es-ES" w:eastAsia="es-MX"/>
        </w:rPr>
        <w:t>se somete a consideración de este Ayuntamiento la aprobación de la propuesta del siguiente:</w:t>
      </w:r>
    </w:p>
    <w:p w14:paraId="07DF2867" w14:textId="77777777" w:rsidR="002909A9" w:rsidRPr="00823858" w:rsidRDefault="002909A9" w:rsidP="002909A9">
      <w:pPr>
        <w:shd w:val="clear" w:color="auto" w:fill="FFFFFF"/>
        <w:spacing w:after="0" w:line="240" w:lineRule="auto"/>
        <w:rPr>
          <w:rFonts w:ascii="Calibri" w:eastAsia="Times New Roman" w:hAnsi="Calibri" w:cs="Times New Roman"/>
          <w:lang w:eastAsia="es-MX"/>
        </w:rPr>
      </w:pPr>
      <w:r w:rsidRPr="00823858">
        <w:rPr>
          <w:rFonts w:ascii="Arial" w:eastAsia="Times New Roman" w:hAnsi="Arial" w:cs="Arial"/>
          <w:b/>
          <w:bCs/>
          <w:sz w:val="28"/>
          <w:szCs w:val="28"/>
          <w:lang w:val="es-ES" w:eastAsia="es-MX"/>
        </w:rPr>
        <w:t> </w:t>
      </w:r>
    </w:p>
    <w:p w14:paraId="171DA461" w14:textId="77777777" w:rsidR="002909A9" w:rsidRPr="00823858" w:rsidRDefault="002909A9" w:rsidP="002909A9">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val="es-ES" w:eastAsia="es-MX"/>
        </w:rPr>
        <w:t>ACUERDO</w:t>
      </w:r>
    </w:p>
    <w:p w14:paraId="6737D01D" w14:textId="77777777" w:rsidR="002909A9" w:rsidRPr="00823858" w:rsidRDefault="002909A9" w:rsidP="002909A9">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val="es-ES" w:eastAsia="es-MX"/>
        </w:rPr>
        <w:t> </w:t>
      </w:r>
    </w:p>
    <w:p w14:paraId="75C5C58D" w14:textId="62411A95" w:rsidR="002909A9" w:rsidRPr="00823858" w:rsidRDefault="002909A9" w:rsidP="00DD2B6E">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bCs/>
          <w:sz w:val="28"/>
          <w:szCs w:val="28"/>
          <w:lang w:val="es-ES" w:eastAsia="es-MX"/>
        </w:rPr>
        <w:t>PRIMERO.- </w:t>
      </w:r>
      <w:r w:rsidRPr="00823858">
        <w:rPr>
          <w:rFonts w:ascii="Arial" w:eastAsia="Times New Roman" w:hAnsi="Arial" w:cs="Arial"/>
          <w:iCs/>
          <w:sz w:val="28"/>
          <w:szCs w:val="28"/>
          <w:lang w:eastAsia="es-MX"/>
        </w:rPr>
        <w:t>Se autoriza la desafectación del dominio público del inmueble propiedad municipal ubicado en calle Rodrigo Moreno Zermeño número 206 de la colonia León I de esta ciudad, con una superficie de </w:t>
      </w:r>
      <w:r w:rsidRPr="00823858">
        <w:rPr>
          <w:rFonts w:ascii="Arial" w:eastAsia="Times New Roman" w:hAnsi="Arial" w:cs="Arial"/>
          <w:b/>
          <w:bCs/>
          <w:iCs/>
          <w:sz w:val="28"/>
          <w:szCs w:val="28"/>
          <w:lang w:eastAsia="es-MX"/>
        </w:rPr>
        <w:t>5,101.50 m</w:t>
      </w:r>
      <w:r w:rsidRPr="00823858">
        <w:rPr>
          <w:rFonts w:ascii="Arial" w:eastAsia="Times New Roman" w:hAnsi="Arial" w:cs="Arial"/>
          <w:b/>
          <w:bCs/>
          <w:iCs/>
          <w:sz w:val="28"/>
          <w:szCs w:val="28"/>
          <w:vertAlign w:val="superscript"/>
          <w:lang w:eastAsia="es-MX"/>
        </w:rPr>
        <w:t>2</w:t>
      </w:r>
      <w:r w:rsidRPr="00823858">
        <w:rPr>
          <w:rFonts w:ascii="Arial" w:eastAsia="Times New Roman" w:hAnsi="Arial" w:cs="Arial"/>
          <w:b/>
          <w:bCs/>
          <w:iCs/>
          <w:sz w:val="28"/>
          <w:szCs w:val="28"/>
          <w:lang w:eastAsia="es-MX"/>
        </w:rPr>
        <w:t> (cinco mil ciento uno punto cincuenta metros cuadrados),</w:t>
      </w:r>
      <w:r w:rsidRPr="00823858">
        <w:rPr>
          <w:rFonts w:ascii="Arial" w:eastAsia="Times New Roman" w:hAnsi="Arial" w:cs="Arial"/>
          <w:iCs/>
          <w:sz w:val="28"/>
          <w:szCs w:val="28"/>
          <w:lang w:eastAsia="es-MX"/>
        </w:rPr>
        <w:t>  con las medidas y colindancias que se precisan en el anexo único del presente acuerdo.</w:t>
      </w:r>
    </w:p>
    <w:p w14:paraId="3F389A26"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iCs/>
          <w:sz w:val="28"/>
          <w:szCs w:val="28"/>
          <w:lang w:eastAsia="es-MX"/>
        </w:rPr>
        <w:t> </w:t>
      </w:r>
    </w:p>
    <w:p w14:paraId="797E7B3E" w14:textId="60305772" w:rsidR="002909A9" w:rsidRPr="00823858" w:rsidRDefault="00DD2B6E" w:rsidP="00DD2B6E">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b/>
          <w:iCs/>
          <w:sz w:val="28"/>
          <w:szCs w:val="28"/>
          <w:lang w:eastAsia="es-MX"/>
        </w:rPr>
        <w:t xml:space="preserve">SEGUNDO.- </w:t>
      </w:r>
      <w:r w:rsidR="002909A9" w:rsidRPr="00823858">
        <w:rPr>
          <w:rFonts w:ascii="Arial" w:eastAsia="Times New Roman" w:hAnsi="Arial" w:cs="Arial"/>
          <w:iCs/>
          <w:sz w:val="28"/>
          <w:szCs w:val="28"/>
          <w:lang w:eastAsia="es-MX"/>
        </w:rPr>
        <w:t>Se autoriza la donación del inmueble descrito anteriormente en favor del Gobierno del Estado de Guanajuato, con destino a la Secretaría de Educación de Guanajuato, para albergar planteles de educación básica, lo cual tiene la finalidad y el beneficio social prestar y satisfacer el servicio público de educación a los habitantes de este municipio.</w:t>
      </w:r>
    </w:p>
    <w:p w14:paraId="044AF8C1" w14:textId="77777777" w:rsidR="002909A9" w:rsidRPr="00823858" w:rsidRDefault="002909A9" w:rsidP="002909A9">
      <w:pPr>
        <w:shd w:val="clear" w:color="auto" w:fill="FFFFFF"/>
        <w:spacing w:after="0" w:line="240" w:lineRule="auto"/>
        <w:jc w:val="both"/>
        <w:rPr>
          <w:rFonts w:ascii="Calibri" w:eastAsia="Times New Roman" w:hAnsi="Calibri" w:cs="Times New Roman"/>
          <w:lang w:eastAsia="es-MX"/>
        </w:rPr>
      </w:pPr>
      <w:r w:rsidRPr="00823858">
        <w:rPr>
          <w:rFonts w:ascii="Calibri" w:eastAsia="Times New Roman" w:hAnsi="Calibri" w:cs="Times New Roman"/>
          <w:lang w:eastAsia="es-MX"/>
        </w:rPr>
        <w:t> </w:t>
      </w:r>
    </w:p>
    <w:p w14:paraId="41E7394D" w14:textId="77777777" w:rsidR="00823858" w:rsidRPr="00823858" w:rsidRDefault="00823858" w:rsidP="00823858">
      <w:pPr>
        <w:tabs>
          <w:tab w:val="left" w:pos="4148"/>
        </w:tabs>
        <w:spacing w:after="0" w:line="240" w:lineRule="auto"/>
        <w:jc w:val="both"/>
        <w:rPr>
          <w:rFonts w:ascii="Arial" w:eastAsia="Times New Roman" w:hAnsi="Arial" w:cs="Arial"/>
          <w:sz w:val="28"/>
          <w:szCs w:val="28"/>
          <w:lang w:val="es-ES" w:eastAsia="es-ES"/>
        </w:rPr>
      </w:pPr>
      <w:r w:rsidRPr="00823858">
        <w:rPr>
          <w:rFonts w:ascii="Arial" w:eastAsia="Times New Roman" w:hAnsi="Arial" w:cs="Arial"/>
          <w:b/>
          <w:sz w:val="28"/>
          <w:szCs w:val="28"/>
          <w:lang w:eastAsia="es-ES"/>
        </w:rPr>
        <w:lastRenderedPageBreak/>
        <w:t xml:space="preserve">TERCERO.- </w:t>
      </w:r>
      <w:r w:rsidRPr="00823858">
        <w:rPr>
          <w:rFonts w:ascii="Arial" w:eastAsia="Times New Roman" w:hAnsi="Arial" w:cs="Arial"/>
          <w:sz w:val="28"/>
          <w:szCs w:val="28"/>
          <w:lang w:eastAsia="es-ES"/>
        </w:rPr>
        <w:t>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w:t>
      </w:r>
    </w:p>
    <w:p w14:paraId="5E8E0DDF" w14:textId="77777777" w:rsidR="00823858" w:rsidRPr="00823858" w:rsidRDefault="00823858" w:rsidP="00823858">
      <w:pPr>
        <w:spacing w:after="0" w:line="240" w:lineRule="auto"/>
        <w:jc w:val="both"/>
        <w:rPr>
          <w:rFonts w:ascii="Arial" w:eastAsia="Times New Roman" w:hAnsi="Arial" w:cs="Arial"/>
          <w:b/>
          <w:sz w:val="28"/>
          <w:szCs w:val="28"/>
          <w:lang w:val="es-ES" w:eastAsia="es-ES"/>
        </w:rPr>
      </w:pPr>
    </w:p>
    <w:p w14:paraId="0AB7081F" w14:textId="77777777" w:rsidR="00823858" w:rsidRPr="00823858" w:rsidRDefault="00823858" w:rsidP="00823858">
      <w:pPr>
        <w:spacing w:after="0" w:line="240" w:lineRule="auto"/>
        <w:jc w:val="both"/>
        <w:rPr>
          <w:rFonts w:ascii="Arial" w:eastAsia="Times New Roman" w:hAnsi="Arial" w:cs="Arial"/>
          <w:sz w:val="28"/>
          <w:szCs w:val="28"/>
          <w:lang w:val="es-ES" w:eastAsia="es-ES"/>
        </w:rPr>
      </w:pPr>
      <w:r w:rsidRPr="00823858">
        <w:rPr>
          <w:rFonts w:ascii="Arial" w:eastAsia="Times New Roman" w:hAnsi="Arial" w:cs="Arial"/>
          <w:b/>
          <w:sz w:val="28"/>
          <w:szCs w:val="28"/>
          <w:lang w:val="es-ES" w:eastAsia="es-ES"/>
        </w:rPr>
        <w:t>CUARTO</w:t>
      </w:r>
      <w:r w:rsidRPr="00823858">
        <w:rPr>
          <w:rFonts w:ascii="Arial" w:eastAsia="Times New Roman" w:hAnsi="Arial" w:cs="Arial"/>
          <w:sz w:val="28"/>
          <w:szCs w:val="28"/>
          <w:lang w:val="es-ES" w:eastAsia="es-ES"/>
        </w:rPr>
        <w:t xml:space="preserve">.- Se aprueban todos los actos jurídicos y administrativos que resulten necesarios para la ejecución del presente acuerdo. Se instruye a la Tesorería Municipal para que proceda a dar de baja del padrón de inmuebles el bien de que se trata. </w:t>
      </w:r>
    </w:p>
    <w:p w14:paraId="2ABF3427" w14:textId="77777777" w:rsidR="00823858" w:rsidRPr="00823858" w:rsidRDefault="00823858" w:rsidP="00823858">
      <w:pPr>
        <w:spacing w:after="0" w:line="240" w:lineRule="auto"/>
        <w:jc w:val="both"/>
        <w:rPr>
          <w:rFonts w:ascii="Arial" w:eastAsia="Times New Roman" w:hAnsi="Arial" w:cs="Arial"/>
          <w:sz w:val="28"/>
          <w:szCs w:val="28"/>
          <w:lang w:val="es-ES" w:eastAsia="es-ES"/>
        </w:rPr>
      </w:pPr>
    </w:p>
    <w:p w14:paraId="04407A10" w14:textId="77777777" w:rsidR="00823858" w:rsidRPr="00823858" w:rsidRDefault="00823858" w:rsidP="00823858">
      <w:pPr>
        <w:spacing w:after="0" w:line="240" w:lineRule="auto"/>
        <w:jc w:val="both"/>
        <w:rPr>
          <w:rFonts w:ascii="Arial" w:eastAsia="Times New Roman" w:hAnsi="Arial" w:cs="Arial"/>
          <w:sz w:val="28"/>
          <w:szCs w:val="28"/>
          <w:lang w:val="es-ES" w:eastAsia="es-ES"/>
        </w:rPr>
      </w:pPr>
      <w:r w:rsidRPr="00823858">
        <w:rPr>
          <w:rFonts w:ascii="Arial" w:eastAsia="Times New Roman" w:hAnsi="Arial" w:cs="Arial"/>
          <w:b/>
          <w:sz w:val="28"/>
          <w:szCs w:val="28"/>
          <w:lang w:val="es-ES" w:eastAsia="es-ES"/>
        </w:rPr>
        <w:t>QUINTO.-</w:t>
      </w:r>
      <w:r w:rsidRPr="00823858">
        <w:rPr>
          <w:rFonts w:ascii="Arial" w:eastAsia="Times New Roman" w:hAnsi="Arial" w:cs="Arial"/>
          <w:sz w:val="28"/>
          <w:szCs w:val="28"/>
          <w:lang w:val="es-ES" w:eastAsia="es-ES"/>
        </w:rPr>
        <w:t>. Publíquese el presente acuerdo en el Periódico Oficial del Gobierno del Estado de Guanajuato, para los efectos del artículo 220 de la Ley Orgánica Municipal para el Estado de Guanajuato.</w:t>
      </w:r>
    </w:p>
    <w:p w14:paraId="37099358" w14:textId="47835D8C" w:rsidR="00B64A65" w:rsidRPr="00823858" w:rsidRDefault="00B64A65" w:rsidP="00B64A65">
      <w:pPr>
        <w:shd w:val="clear" w:color="auto" w:fill="FFFFFF"/>
        <w:spacing w:after="0" w:line="240" w:lineRule="auto"/>
        <w:jc w:val="both"/>
        <w:rPr>
          <w:rFonts w:ascii="Calibri" w:eastAsia="Times New Roman" w:hAnsi="Calibri" w:cs="Times New Roman"/>
          <w:lang w:val="es-ES" w:eastAsia="es-MX"/>
        </w:rPr>
      </w:pPr>
    </w:p>
    <w:p w14:paraId="056670BD" w14:textId="77777777" w:rsidR="00B64A65" w:rsidRPr="00823858" w:rsidRDefault="00B64A65" w:rsidP="00B64A65">
      <w:pPr>
        <w:shd w:val="clear" w:color="auto" w:fill="FFFFFF"/>
        <w:spacing w:after="0" w:line="240" w:lineRule="auto"/>
        <w:jc w:val="both"/>
        <w:rPr>
          <w:rFonts w:ascii="Calibri" w:eastAsia="Times New Roman" w:hAnsi="Calibri" w:cs="Times New Roman"/>
          <w:lang w:eastAsia="es-MX"/>
        </w:rPr>
      </w:pPr>
      <w:r w:rsidRPr="00823858">
        <w:rPr>
          <w:rFonts w:ascii="Arial" w:eastAsia="Times New Roman" w:hAnsi="Arial" w:cs="Arial"/>
          <w:sz w:val="28"/>
          <w:szCs w:val="28"/>
          <w:lang w:eastAsia="es-MX"/>
        </w:rPr>
        <w:t> </w:t>
      </w:r>
    </w:p>
    <w:p w14:paraId="45FFA700" w14:textId="77777777" w:rsidR="00B64A65" w:rsidRPr="00823858" w:rsidRDefault="00B64A65" w:rsidP="00B64A65">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eastAsia="es-MX"/>
        </w:rPr>
        <w:t>A T E N T A M E N T E</w:t>
      </w:r>
    </w:p>
    <w:p w14:paraId="7BB68882" w14:textId="77777777" w:rsidR="00B64A65" w:rsidRPr="00823858" w:rsidRDefault="00B64A65" w:rsidP="00B64A65">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eastAsia="es-MX"/>
        </w:rPr>
        <w:t>“El trabajo todo lo vence”</w:t>
      </w:r>
    </w:p>
    <w:p w14:paraId="249FD771" w14:textId="77777777" w:rsidR="00B64A65" w:rsidRPr="00823858" w:rsidRDefault="00B64A65" w:rsidP="00B64A65">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eastAsia="es-MX"/>
        </w:rPr>
        <w:t>“2019, Año del Caudillo del Sur, Emiliano Zapata”</w:t>
      </w:r>
    </w:p>
    <w:p w14:paraId="2318D967" w14:textId="77777777" w:rsidR="00B64A65" w:rsidRPr="00823858" w:rsidRDefault="00B64A65" w:rsidP="00B64A65">
      <w:pPr>
        <w:shd w:val="clear" w:color="auto" w:fill="FFFFFF"/>
        <w:spacing w:after="0" w:line="240" w:lineRule="auto"/>
        <w:jc w:val="center"/>
        <w:rPr>
          <w:rFonts w:ascii="Calibri" w:eastAsia="Times New Roman" w:hAnsi="Calibri" w:cs="Times New Roman"/>
          <w:lang w:eastAsia="es-MX"/>
        </w:rPr>
      </w:pPr>
      <w:r w:rsidRPr="00823858">
        <w:rPr>
          <w:rFonts w:ascii="Arial" w:eastAsia="Times New Roman" w:hAnsi="Arial" w:cs="Arial"/>
          <w:b/>
          <w:bCs/>
          <w:sz w:val="28"/>
          <w:szCs w:val="28"/>
          <w:lang w:eastAsia="es-MX"/>
        </w:rPr>
        <w:t>León, Gto., 02 de Septiembre de 2019</w:t>
      </w:r>
    </w:p>
    <w:p w14:paraId="6B3078DD" w14:textId="77777777" w:rsidR="003029D1" w:rsidRPr="00823858" w:rsidRDefault="003029D1" w:rsidP="00DD5008">
      <w:pPr>
        <w:spacing w:after="0" w:line="240" w:lineRule="auto"/>
        <w:jc w:val="both"/>
        <w:rPr>
          <w:rFonts w:ascii="Arial" w:eastAsia="Times New Roman" w:hAnsi="Arial" w:cs="Arial"/>
          <w:sz w:val="28"/>
          <w:szCs w:val="28"/>
          <w:lang w:val="es-ES" w:eastAsia="es-ES"/>
        </w:rPr>
      </w:pPr>
    </w:p>
    <w:p w14:paraId="2242D5B4" w14:textId="77777777" w:rsidR="00073B62" w:rsidRPr="00823858" w:rsidRDefault="00073B62" w:rsidP="00591ED7">
      <w:pPr>
        <w:pStyle w:val="Sinespaciado"/>
        <w:jc w:val="center"/>
        <w:rPr>
          <w:rFonts w:ascii="Arial" w:hAnsi="Arial" w:cs="Arial"/>
          <w:b/>
          <w:sz w:val="28"/>
          <w:szCs w:val="28"/>
        </w:rPr>
      </w:pPr>
    </w:p>
    <w:p w14:paraId="0FCA2777" w14:textId="77777777" w:rsidR="00BC6DF6" w:rsidRPr="00823858" w:rsidRDefault="00BC6DF6" w:rsidP="008708CF">
      <w:pPr>
        <w:pStyle w:val="Sinespaciado"/>
        <w:rPr>
          <w:rFonts w:ascii="Arial" w:hAnsi="Arial" w:cs="Arial"/>
          <w:b/>
          <w:sz w:val="24"/>
          <w:szCs w:val="24"/>
        </w:rPr>
      </w:pPr>
    </w:p>
    <w:p w14:paraId="5958C131" w14:textId="77777777" w:rsidR="00591ED7" w:rsidRPr="00823858" w:rsidRDefault="00591ED7" w:rsidP="00591ED7">
      <w:pPr>
        <w:keepNext/>
        <w:spacing w:after="0"/>
        <w:jc w:val="center"/>
        <w:outlineLvl w:val="4"/>
        <w:rPr>
          <w:rFonts w:ascii="Arial" w:hAnsi="Arial" w:cs="Arial"/>
          <w:b/>
          <w:sz w:val="28"/>
          <w:szCs w:val="28"/>
        </w:rPr>
      </w:pPr>
      <w:r w:rsidRPr="00823858">
        <w:rPr>
          <w:rFonts w:ascii="Arial" w:hAnsi="Arial" w:cs="Arial"/>
          <w:b/>
          <w:sz w:val="28"/>
          <w:szCs w:val="28"/>
        </w:rPr>
        <w:t>INTEGRANTES DEL COMITÉ DE ADQUISICIONES, ENAJENACIONES, ARRENDAMIENTOS, COMODATOS Y CONTRATACION DE SERVICIOS PARA EL MUNICIPIO DE LEÓN, GUANAJUATO.</w:t>
      </w:r>
    </w:p>
    <w:p w14:paraId="3CF86126" w14:textId="77777777" w:rsidR="00632D4D" w:rsidRPr="00823858" w:rsidRDefault="00632D4D" w:rsidP="003A7F40">
      <w:pPr>
        <w:spacing w:after="0"/>
        <w:rPr>
          <w:rFonts w:ascii="Arial" w:hAnsi="Arial" w:cs="Arial"/>
          <w:b/>
          <w:sz w:val="28"/>
          <w:szCs w:val="28"/>
        </w:rPr>
      </w:pPr>
    </w:p>
    <w:p w14:paraId="1FB3BB4F" w14:textId="77777777" w:rsidR="008C6D3E" w:rsidRPr="00823858" w:rsidRDefault="008C6D3E" w:rsidP="007A129B">
      <w:pPr>
        <w:spacing w:after="0"/>
        <w:rPr>
          <w:rFonts w:ascii="Arial" w:hAnsi="Arial" w:cs="Arial"/>
          <w:b/>
          <w:sz w:val="28"/>
          <w:szCs w:val="28"/>
        </w:rPr>
      </w:pPr>
    </w:p>
    <w:p w14:paraId="4D258AA2" w14:textId="77777777" w:rsidR="00B03C3D" w:rsidRPr="00823858" w:rsidRDefault="00B03C3D" w:rsidP="000B1C29">
      <w:pPr>
        <w:spacing w:after="0"/>
        <w:jc w:val="both"/>
        <w:rPr>
          <w:rFonts w:ascii="Arial" w:hAnsi="Arial" w:cs="Arial"/>
          <w:b/>
          <w:sz w:val="28"/>
          <w:szCs w:val="28"/>
        </w:rPr>
      </w:pPr>
    </w:p>
    <w:p w14:paraId="344446E3" w14:textId="77777777" w:rsidR="00B03C3D" w:rsidRPr="00823858" w:rsidRDefault="00B03C3D" w:rsidP="000B1C29">
      <w:pPr>
        <w:spacing w:after="0"/>
        <w:jc w:val="both"/>
        <w:rPr>
          <w:rFonts w:ascii="Arial" w:hAnsi="Arial" w:cs="Arial"/>
          <w:b/>
          <w:sz w:val="28"/>
          <w:szCs w:val="28"/>
        </w:rPr>
      </w:pPr>
    </w:p>
    <w:p w14:paraId="3A604ABB" w14:textId="77777777" w:rsidR="000B1C29" w:rsidRPr="00823858" w:rsidRDefault="000B1C29" w:rsidP="000B1C29">
      <w:pPr>
        <w:spacing w:after="0"/>
        <w:jc w:val="both"/>
        <w:rPr>
          <w:rFonts w:ascii="Arial" w:hAnsi="Arial" w:cs="Arial"/>
          <w:b/>
          <w:sz w:val="28"/>
          <w:szCs w:val="28"/>
        </w:rPr>
      </w:pPr>
      <w:r w:rsidRPr="00823858">
        <w:rPr>
          <w:rFonts w:ascii="Arial" w:hAnsi="Arial" w:cs="Arial"/>
          <w:b/>
          <w:sz w:val="28"/>
          <w:szCs w:val="28"/>
        </w:rPr>
        <w:t>LETICIA VILLEGAS NAVA</w:t>
      </w:r>
    </w:p>
    <w:p w14:paraId="765A347E" w14:textId="57A7E984" w:rsidR="002F2388" w:rsidRPr="00823858" w:rsidRDefault="00A63332" w:rsidP="00BD7FDE">
      <w:pPr>
        <w:spacing w:after="0"/>
        <w:jc w:val="both"/>
        <w:rPr>
          <w:rFonts w:ascii="Arial" w:hAnsi="Arial" w:cs="Arial"/>
          <w:b/>
          <w:sz w:val="28"/>
          <w:szCs w:val="28"/>
        </w:rPr>
      </w:pPr>
      <w:r w:rsidRPr="00823858">
        <w:rPr>
          <w:rFonts w:ascii="Arial" w:hAnsi="Arial" w:cs="Arial"/>
          <w:b/>
          <w:sz w:val="28"/>
          <w:szCs w:val="28"/>
        </w:rPr>
        <w:t>SÍNDICO</w:t>
      </w:r>
    </w:p>
    <w:p w14:paraId="116E3461" w14:textId="77777777" w:rsidR="00D076D0" w:rsidRDefault="00D076D0" w:rsidP="00587944">
      <w:pPr>
        <w:spacing w:after="0"/>
        <w:jc w:val="right"/>
        <w:rPr>
          <w:rFonts w:ascii="Arial" w:hAnsi="Arial" w:cs="Arial"/>
          <w:b/>
          <w:sz w:val="28"/>
          <w:szCs w:val="28"/>
        </w:rPr>
      </w:pPr>
    </w:p>
    <w:p w14:paraId="4BDC1C11" w14:textId="77777777" w:rsidR="00D076D0" w:rsidRDefault="00D076D0" w:rsidP="00587944">
      <w:pPr>
        <w:spacing w:after="0"/>
        <w:jc w:val="right"/>
        <w:rPr>
          <w:rFonts w:ascii="Arial" w:hAnsi="Arial" w:cs="Arial"/>
          <w:b/>
          <w:sz w:val="28"/>
          <w:szCs w:val="28"/>
        </w:rPr>
      </w:pPr>
    </w:p>
    <w:p w14:paraId="7CB314DD" w14:textId="77777777" w:rsidR="006F64E1" w:rsidRPr="00823858" w:rsidRDefault="000B1C29" w:rsidP="00587944">
      <w:pPr>
        <w:spacing w:after="0"/>
        <w:jc w:val="right"/>
        <w:rPr>
          <w:rFonts w:ascii="Arial" w:hAnsi="Arial" w:cs="Arial"/>
          <w:b/>
          <w:sz w:val="28"/>
          <w:szCs w:val="28"/>
        </w:rPr>
      </w:pPr>
      <w:r w:rsidRPr="00823858">
        <w:rPr>
          <w:rFonts w:ascii="Arial" w:hAnsi="Arial" w:cs="Arial"/>
          <w:b/>
          <w:sz w:val="28"/>
          <w:szCs w:val="28"/>
        </w:rPr>
        <w:lastRenderedPageBreak/>
        <w:t xml:space="preserve">GILBERTO LÓPEZ JIMÉNEZ  </w:t>
      </w:r>
    </w:p>
    <w:p w14:paraId="7D3451A0" w14:textId="77777777" w:rsidR="008C6D3E" w:rsidRPr="00823858" w:rsidRDefault="006F64E1" w:rsidP="00587944">
      <w:pPr>
        <w:spacing w:after="0"/>
        <w:jc w:val="right"/>
        <w:rPr>
          <w:rFonts w:ascii="Arial" w:hAnsi="Arial" w:cs="Arial"/>
          <w:b/>
          <w:sz w:val="28"/>
          <w:szCs w:val="28"/>
        </w:rPr>
      </w:pPr>
      <w:r w:rsidRPr="00823858">
        <w:rPr>
          <w:rFonts w:ascii="Arial" w:hAnsi="Arial" w:cs="Arial"/>
          <w:b/>
          <w:sz w:val="28"/>
          <w:szCs w:val="28"/>
        </w:rPr>
        <w:t>REGIDOR</w:t>
      </w:r>
      <w:r w:rsidR="000B1C29" w:rsidRPr="00823858">
        <w:rPr>
          <w:rFonts w:ascii="Arial" w:hAnsi="Arial" w:cs="Arial"/>
          <w:b/>
          <w:sz w:val="28"/>
          <w:szCs w:val="28"/>
        </w:rPr>
        <w:t xml:space="preserve">                        </w:t>
      </w:r>
    </w:p>
    <w:p w14:paraId="5FB65EC5" w14:textId="77777777" w:rsidR="00BD7FDE" w:rsidRDefault="00BD7FDE" w:rsidP="000B1C29">
      <w:pPr>
        <w:spacing w:after="0"/>
        <w:rPr>
          <w:rFonts w:ascii="Arial" w:hAnsi="Arial" w:cs="Arial"/>
          <w:b/>
          <w:sz w:val="28"/>
          <w:szCs w:val="28"/>
        </w:rPr>
      </w:pPr>
    </w:p>
    <w:p w14:paraId="5111D86F" w14:textId="77777777" w:rsidR="000B1C29" w:rsidRPr="00823858" w:rsidRDefault="000B1C29" w:rsidP="000B1C29">
      <w:pPr>
        <w:spacing w:after="0"/>
        <w:rPr>
          <w:rFonts w:ascii="Arial" w:hAnsi="Arial" w:cs="Arial"/>
          <w:b/>
          <w:sz w:val="28"/>
          <w:szCs w:val="28"/>
        </w:rPr>
      </w:pPr>
      <w:r w:rsidRPr="00823858">
        <w:rPr>
          <w:rFonts w:ascii="Arial" w:hAnsi="Arial" w:cs="Arial"/>
          <w:b/>
          <w:sz w:val="28"/>
          <w:szCs w:val="28"/>
        </w:rPr>
        <w:t>ANA MARÍA CARPIO MENDOZA</w:t>
      </w:r>
    </w:p>
    <w:p w14:paraId="535AC205" w14:textId="2AC6E56B" w:rsidR="00C453F6" w:rsidRPr="00823858" w:rsidRDefault="000B1C29" w:rsidP="00A63332">
      <w:pPr>
        <w:tabs>
          <w:tab w:val="left" w:pos="5760"/>
        </w:tabs>
        <w:spacing w:after="0"/>
        <w:rPr>
          <w:rFonts w:ascii="Arial" w:hAnsi="Arial" w:cs="Arial"/>
          <w:b/>
          <w:sz w:val="28"/>
          <w:szCs w:val="28"/>
        </w:rPr>
      </w:pPr>
      <w:r w:rsidRPr="00823858">
        <w:rPr>
          <w:rFonts w:ascii="Arial" w:hAnsi="Arial" w:cs="Arial"/>
          <w:b/>
          <w:sz w:val="28"/>
          <w:szCs w:val="28"/>
        </w:rPr>
        <w:t>REGIDORA</w:t>
      </w:r>
    </w:p>
    <w:p w14:paraId="562DA62B" w14:textId="77777777" w:rsidR="00D076D0" w:rsidRDefault="00D076D0" w:rsidP="000B1C29">
      <w:pPr>
        <w:spacing w:after="0"/>
        <w:jc w:val="right"/>
        <w:rPr>
          <w:rFonts w:ascii="Arial" w:hAnsi="Arial" w:cs="Arial"/>
          <w:b/>
          <w:sz w:val="28"/>
          <w:szCs w:val="28"/>
        </w:rPr>
      </w:pPr>
    </w:p>
    <w:p w14:paraId="304CB256" w14:textId="77777777" w:rsidR="00D076D0" w:rsidRDefault="00D076D0" w:rsidP="000B1C29">
      <w:pPr>
        <w:spacing w:after="0"/>
        <w:jc w:val="right"/>
        <w:rPr>
          <w:rFonts w:ascii="Arial" w:hAnsi="Arial" w:cs="Arial"/>
          <w:b/>
          <w:sz w:val="28"/>
          <w:szCs w:val="28"/>
        </w:rPr>
      </w:pPr>
    </w:p>
    <w:p w14:paraId="2717B0E2" w14:textId="77777777" w:rsidR="000B1C29" w:rsidRPr="00823858" w:rsidRDefault="000B1C29" w:rsidP="000B1C29">
      <w:pPr>
        <w:spacing w:after="0"/>
        <w:jc w:val="right"/>
        <w:rPr>
          <w:rFonts w:ascii="Arial" w:hAnsi="Arial" w:cs="Arial"/>
          <w:b/>
          <w:sz w:val="28"/>
          <w:szCs w:val="28"/>
        </w:rPr>
      </w:pPr>
      <w:r w:rsidRPr="00823858">
        <w:rPr>
          <w:rFonts w:ascii="Arial" w:hAnsi="Arial" w:cs="Arial"/>
          <w:b/>
          <w:sz w:val="28"/>
          <w:szCs w:val="28"/>
        </w:rPr>
        <w:t>ANA MARÍA ESQUIVEL ARRONA</w:t>
      </w:r>
    </w:p>
    <w:p w14:paraId="52E99C2D" w14:textId="77777777" w:rsidR="00D7163E" w:rsidRPr="00823858" w:rsidRDefault="000B1C29" w:rsidP="008708CF">
      <w:pPr>
        <w:spacing w:after="0"/>
        <w:jc w:val="right"/>
        <w:rPr>
          <w:rFonts w:ascii="Arial" w:hAnsi="Arial" w:cs="Arial"/>
          <w:b/>
          <w:sz w:val="28"/>
          <w:szCs w:val="28"/>
        </w:rPr>
      </w:pPr>
      <w:r w:rsidRPr="00823858">
        <w:rPr>
          <w:rFonts w:ascii="Arial" w:hAnsi="Arial" w:cs="Arial"/>
          <w:b/>
          <w:sz w:val="28"/>
          <w:szCs w:val="28"/>
        </w:rPr>
        <w:t xml:space="preserve">                                                                    REGIDORA</w:t>
      </w:r>
    </w:p>
    <w:p w14:paraId="657E85E0" w14:textId="77777777" w:rsidR="00073B62" w:rsidRPr="00823858" w:rsidRDefault="00073B62" w:rsidP="000B1C29">
      <w:pPr>
        <w:spacing w:after="0"/>
        <w:rPr>
          <w:rFonts w:ascii="Arial" w:hAnsi="Arial" w:cs="Arial"/>
          <w:b/>
          <w:sz w:val="28"/>
          <w:szCs w:val="28"/>
        </w:rPr>
      </w:pPr>
    </w:p>
    <w:p w14:paraId="31C79B79" w14:textId="77777777" w:rsidR="000B1C29" w:rsidRPr="00823858" w:rsidRDefault="000B1C29" w:rsidP="000B1C29">
      <w:pPr>
        <w:spacing w:after="0"/>
        <w:rPr>
          <w:rFonts w:ascii="Arial" w:hAnsi="Arial" w:cs="Arial"/>
          <w:b/>
          <w:sz w:val="28"/>
          <w:szCs w:val="28"/>
        </w:rPr>
      </w:pPr>
      <w:r w:rsidRPr="00823858">
        <w:rPr>
          <w:rFonts w:ascii="Arial" w:hAnsi="Arial" w:cs="Arial"/>
          <w:b/>
          <w:sz w:val="28"/>
          <w:szCs w:val="28"/>
        </w:rPr>
        <w:t>VANESSA MONTES DE OCA MAYAGOITIA</w:t>
      </w:r>
    </w:p>
    <w:p w14:paraId="6D936687" w14:textId="4BEEC2AD" w:rsidR="00587944" w:rsidRPr="00823858" w:rsidRDefault="000B1C29" w:rsidP="00073B62">
      <w:pPr>
        <w:spacing w:after="0"/>
        <w:rPr>
          <w:rFonts w:ascii="Arial" w:hAnsi="Arial" w:cs="Arial"/>
          <w:b/>
          <w:sz w:val="28"/>
          <w:szCs w:val="28"/>
        </w:rPr>
      </w:pPr>
      <w:r w:rsidRPr="00823858">
        <w:rPr>
          <w:rFonts w:ascii="Arial" w:hAnsi="Arial" w:cs="Arial"/>
          <w:b/>
          <w:sz w:val="28"/>
          <w:szCs w:val="28"/>
        </w:rPr>
        <w:t>REGIDORA</w:t>
      </w:r>
    </w:p>
    <w:p w14:paraId="2B5BF37E" w14:textId="77777777" w:rsidR="00A63332" w:rsidRPr="00823858" w:rsidRDefault="00A63332" w:rsidP="000B1C29">
      <w:pPr>
        <w:spacing w:after="0"/>
        <w:jc w:val="right"/>
        <w:rPr>
          <w:rFonts w:ascii="Arial" w:hAnsi="Arial" w:cs="Arial"/>
          <w:b/>
          <w:sz w:val="28"/>
          <w:szCs w:val="28"/>
        </w:rPr>
      </w:pPr>
    </w:p>
    <w:p w14:paraId="341EA759" w14:textId="77777777" w:rsidR="00073B62" w:rsidRPr="00823858" w:rsidRDefault="00073B62" w:rsidP="000B1C29">
      <w:pPr>
        <w:spacing w:after="0"/>
        <w:jc w:val="right"/>
        <w:rPr>
          <w:rFonts w:ascii="Arial" w:hAnsi="Arial" w:cs="Arial"/>
          <w:b/>
          <w:sz w:val="28"/>
          <w:szCs w:val="28"/>
        </w:rPr>
      </w:pPr>
    </w:p>
    <w:p w14:paraId="4AD1463F" w14:textId="77777777" w:rsidR="000B1C29" w:rsidRPr="00823858" w:rsidRDefault="000B1C29" w:rsidP="000B1C29">
      <w:pPr>
        <w:spacing w:after="0"/>
        <w:jc w:val="right"/>
        <w:rPr>
          <w:rFonts w:ascii="Arial" w:hAnsi="Arial" w:cs="Arial"/>
          <w:b/>
          <w:sz w:val="28"/>
          <w:szCs w:val="28"/>
        </w:rPr>
      </w:pPr>
      <w:r w:rsidRPr="00823858">
        <w:rPr>
          <w:rFonts w:ascii="Arial" w:hAnsi="Arial" w:cs="Arial"/>
          <w:b/>
          <w:sz w:val="28"/>
          <w:szCs w:val="28"/>
        </w:rPr>
        <w:t>GABRIELA DEL CARMEN ECHEVERÍA GONZÁLEZ</w:t>
      </w:r>
    </w:p>
    <w:p w14:paraId="5980CCCE" w14:textId="77777777" w:rsidR="000B1C29" w:rsidRPr="00823858" w:rsidRDefault="000B1C29" w:rsidP="000B1C29">
      <w:pPr>
        <w:spacing w:after="0"/>
        <w:jc w:val="right"/>
        <w:rPr>
          <w:rFonts w:ascii="Arial" w:hAnsi="Arial" w:cs="Arial"/>
          <w:b/>
          <w:sz w:val="28"/>
          <w:szCs w:val="28"/>
        </w:rPr>
      </w:pPr>
      <w:r w:rsidRPr="00823858">
        <w:rPr>
          <w:rFonts w:ascii="Arial" w:hAnsi="Arial" w:cs="Arial"/>
          <w:b/>
          <w:sz w:val="28"/>
          <w:szCs w:val="28"/>
        </w:rPr>
        <w:t xml:space="preserve">                                    REGIDORA</w:t>
      </w:r>
    </w:p>
    <w:p w14:paraId="3D3DE695" w14:textId="77777777" w:rsidR="00587944" w:rsidRPr="00823858" w:rsidRDefault="00587944" w:rsidP="000B1C29">
      <w:pPr>
        <w:spacing w:after="0"/>
        <w:rPr>
          <w:rFonts w:ascii="Arial" w:hAnsi="Arial" w:cs="Arial"/>
          <w:b/>
          <w:sz w:val="28"/>
          <w:szCs w:val="28"/>
        </w:rPr>
      </w:pPr>
    </w:p>
    <w:p w14:paraId="72F3608A" w14:textId="77777777" w:rsidR="00D076D0" w:rsidRDefault="00D076D0" w:rsidP="000B1C29">
      <w:pPr>
        <w:spacing w:after="0"/>
        <w:rPr>
          <w:rFonts w:ascii="Arial" w:hAnsi="Arial" w:cs="Arial"/>
          <w:b/>
          <w:sz w:val="28"/>
          <w:szCs w:val="28"/>
        </w:rPr>
      </w:pPr>
    </w:p>
    <w:p w14:paraId="13341D94" w14:textId="77777777" w:rsidR="000B1C29" w:rsidRPr="00823858" w:rsidRDefault="000B1C29" w:rsidP="000B1C29">
      <w:pPr>
        <w:spacing w:after="0"/>
        <w:rPr>
          <w:rFonts w:ascii="Arial" w:hAnsi="Arial" w:cs="Arial"/>
          <w:b/>
          <w:sz w:val="28"/>
          <w:szCs w:val="28"/>
        </w:rPr>
      </w:pPr>
      <w:r w:rsidRPr="00823858">
        <w:rPr>
          <w:rFonts w:ascii="Arial" w:hAnsi="Arial" w:cs="Arial"/>
          <w:b/>
          <w:sz w:val="28"/>
          <w:szCs w:val="28"/>
        </w:rPr>
        <w:t>FERNANDA ODETTE RENTERÍA MUÑOZ</w:t>
      </w:r>
    </w:p>
    <w:p w14:paraId="515F6B71" w14:textId="77777777" w:rsidR="000B1C29" w:rsidRPr="00823858" w:rsidRDefault="000B1C29" w:rsidP="000B1C29">
      <w:pPr>
        <w:spacing w:after="0"/>
        <w:rPr>
          <w:rFonts w:ascii="Arial" w:hAnsi="Arial" w:cs="Arial"/>
          <w:b/>
          <w:sz w:val="28"/>
          <w:szCs w:val="28"/>
        </w:rPr>
      </w:pPr>
      <w:r w:rsidRPr="00823858">
        <w:rPr>
          <w:rFonts w:ascii="Arial" w:hAnsi="Arial" w:cs="Arial"/>
          <w:b/>
          <w:sz w:val="28"/>
          <w:szCs w:val="28"/>
        </w:rPr>
        <w:t>REGIDORA</w:t>
      </w:r>
    </w:p>
    <w:p w14:paraId="54A99C20" w14:textId="77777777" w:rsidR="000B1C29" w:rsidRPr="00823858" w:rsidRDefault="000B1C29" w:rsidP="000B1C29">
      <w:pPr>
        <w:jc w:val="center"/>
        <w:rPr>
          <w:rFonts w:ascii="Arial" w:hAnsi="Arial" w:cs="Arial"/>
          <w:sz w:val="28"/>
          <w:szCs w:val="28"/>
        </w:rPr>
      </w:pPr>
    </w:p>
    <w:p w14:paraId="25E9C20F" w14:textId="77777777" w:rsidR="00F15FAA" w:rsidRPr="00823858" w:rsidRDefault="00F15FAA" w:rsidP="00F15FAA">
      <w:pPr>
        <w:spacing w:after="0"/>
        <w:jc w:val="right"/>
        <w:rPr>
          <w:rFonts w:ascii="Arial" w:hAnsi="Arial" w:cs="Arial"/>
          <w:b/>
          <w:sz w:val="28"/>
          <w:szCs w:val="28"/>
        </w:rPr>
      </w:pPr>
      <w:r w:rsidRPr="00823858">
        <w:rPr>
          <w:rFonts w:ascii="Arial" w:hAnsi="Arial" w:cs="Arial"/>
          <w:b/>
          <w:sz w:val="28"/>
          <w:szCs w:val="28"/>
        </w:rPr>
        <w:t>C.P. GUILLERMO MORALES RUIZ ESPARZA</w:t>
      </w:r>
    </w:p>
    <w:p w14:paraId="13C67339" w14:textId="77777777" w:rsidR="00F15FAA" w:rsidRPr="00823858" w:rsidRDefault="00F15FAA" w:rsidP="00F15FAA">
      <w:pPr>
        <w:spacing w:after="0"/>
        <w:jc w:val="right"/>
        <w:rPr>
          <w:rFonts w:ascii="Arial" w:hAnsi="Arial" w:cs="Arial"/>
          <w:b/>
          <w:sz w:val="28"/>
          <w:szCs w:val="28"/>
        </w:rPr>
      </w:pPr>
      <w:r w:rsidRPr="00823858">
        <w:rPr>
          <w:rFonts w:ascii="Arial" w:hAnsi="Arial" w:cs="Arial"/>
          <w:b/>
          <w:sz w:val="28"/>
          <w:szCs w:val="28"/>
        </w:rPr>
        <w:t>REPRESENTANTE CIUDADANO</w:t>
      </w:r>
    </w:p>
    <w:p w14:paraId="3F3F06E8" w14:textId="77777777" w:rsidR="00F15FAA" w:rsidRPr="00823858" w:rsidRDefault="00F15FAA" w:rsidP="00F15FAA">
      <w:pPr>
        <w:spacing w:after="0"/>
        <w:jc w:val="center"/>
        <w:rPr>
          <w:rFonts w:ascii="Arial" w:hAnsi="Arial" w:cs="Arial"/>
          <w:b/>
          <w:sz w:val="28"/>
          <w:szCs w:val="28"/>
        </w:rPr>
      </w:pPr>
    </w:p>
    <w:p w14:paraId="6FF8CAC5" w14:textId="77777777" w:rsidR="00F15FAA" w:rsidRPr="00823858" w:rsidRDefault="00F15FAA" w:rsidP="00F15FAA">
      <w:pPr>
        <w:spacing w:after="0"/>
        <w:jc w:val="center"/>
        <w:rPr>
          <w:rFonts w:ascii="Arial" w:hAnsi="Arial" w:cs="Arial"/>
          <w:b/>
          <w:sz w:val="28"/>
          <w:szCs w:val="28"/>
        </w:rPr>
      </w:pPr>
    </w:p>
    <w:p w14:paraId="5BB0CC8E" w14:textId="77777777" w:rsidR="00F15FAA" w:rsidRPr="00823858" w:rsidRDefault="00F15FAA" w:rsidP="00F15FAA">
      <w:pPr>
        <w:spacing w:after="0"/>
        <w:rPr>
          <w:rFonts w:ascii="Arial" w:hAnsi="Arial" w:cs="Arial"/>
          <w:b/>
          <w:sz w:val="28"/>
          <w:szCs w:val="28"/>
        </w:rPr>
      </w:pPr>
      <w:r w:rsidRPr="00823858">
        <w:rPr>
          <w:rFonts w:ascii="Arial" w:hAnsi="Arial" w:cs="Arial"/>
          <w:b/>
          <w:sz w:val="28"/>
          <w:szCs w:val="28"/>
        </w:rPr>
        <w:t>LIC. LUIS LORENZO SANDOVAL ASCENCIO</w:t>
      </w:r>
    </w:p>
    <w:p w14:paraId="46FC238F" w14:textId="16A71C04" w:rsidR="00F15FAA" w:rsidRPr="00823858" w:rsidRDefault="00F15FAA" w:rsidP="002F2388">
      <w:pPr>
        <w:spacing w:after="0"/>
        <w:rPr>
          <w:rFonts w:ascii="Arial" w:hAnsi="Arial" w:cs="Arial"/>
          <w:b/>
          <w:sz w:val="28"/>
          <w:szCs w:val="28"/>
        </w:rPr>
      </w:pPr>
      <w:r w:rsidRPr="00823858">
        <w:rPr>
          <w:rFonts w:ascii="Arial" w:hAnsi="Arial" w:cs="Arial"/>
          <w:b/>
          <w:sz w:val="28"/>
          <w:szCs w:val="28"/>
        </w:rPr>
        <w:t>REPRESENTANTE CIUDADANO</w:t>
      </w:r>
    </w:p>
    <w:p w14:paraId="51ED0741" w14:textId="77777777" w:rsidR="00F15FAA" w:rsidRPr="00823858" w:rsidRDefault="00F15FAA" w:rsidP="00F15FAA">
      <w:pPr>
        <w:spacing w:after="0"/>
        <w:jc w:val="center"/>
        <w:rPr>
          <w:rFonts w:ascii="Arial" w:hAnsi="Arial" w:cs="Arial"/>
          <w:b/>
          <w:sz w:val="28"/>
          <w:szCs w:val="28"/>
        </w:rPr>
      </w:pPr>
    </w:p>
    <w:p w14:paraId="5FE500BD" w14:textId="77777777" w:rsidR="002F2388" w:rsidRPr="00823858" w:rsidRDefault="002F2388" w:rsidP="00F15FAA">
      <w:pPr>
        <w:spacing w:after="0"/>
        <w:jc w:val="right"/>
        <w:rPr>
          <w:rFonts w:ascii="Arial" w:hAnsi="Arial" w:cs="Arial"/>
          <w:b/>
          <w:sz w:val="28"/>
          <w:szCs w:val="28"/>
        </w:rPr>
      </w:pPr>
    </w:p>
    <w:p w14:paraId="7DCB7442" w14:textId="77777777" w:rsidR="00D076D0" w:rsidRDefault="00D076D0" w:rsidP="00F15FAA">
      <w:pPr>
        <w:spacing w:after="0"/>
        <w:jc w:val="right"/>
        <w:rPr>
          <w:rFonts w:ascii="Arial" w:hAnsi="Arial" w:cs="Arial"/>
          <w:b/>
          <w:sz w:val="28"/>
          <w:szCs w:val="28"/>
        </w:rPr>
      </w:pPr>
    </w:p>
    <w:p w14:paraId="0D3C2E72" w14:textId="77777777" w:rsidR="00F15FAA" w:rsidRPr="00823858" w:rsidRDefault="00FA189F" w:rsidP="00F15FAA">
      <w:pPr>
        <w:spacing w:after="0"/>
        <w:jc w:val="right"/>
        <w:rPr>
          <w:rFonts w:ascii="Arial" w:hAnsi="Arial" w:cs="Arial"/>
          <w:b/>
          <w:sz w:val="28"/>
          <w:szCs w:val="28"/>
        </w:rPr>
      </w:pPr>
      <w:r w:rsidRPr="00823858">
        <w:rPr>
          <w:rFonts w:ascii="Arial" w:hAnsi="Arial" w:cs="Arial"/>
          <w:b/>
          <w:sz w:val="28"/>
          <w:szCs w:val="28"/>
        </w:rPr>
        <w:t>MTRO</w:t>
      </w:r>
      <w:r w:rsidR="00F15FAA" w:rsidRPr="00823858">
        <w:rPr>
          <w:rFonts w:ascii="Arial" w:hAnsi="Arial" w:cs="Arial"/>
          <w:b/>
          <w:sz w:val="28"/>
          <w:szCs w:val="28"/>
        </w:rPr>
        <w:t>. URIEL IZASKÚN GONZÁLEZ LÓPEZ</w:t>
      </w:r>
    </w:p>
    <w:p w14:paraId="248199DE" w14:textId="7E2FF5E0" w:rsidR="00BD7FDE" w:rsidRDefault="00061606" w:rsidP="00061606">
      <w:pPr>
        <w:spacing w:after="0"/>
        <w:jc w:val="right"/>
        <w:rPr>
          <w:rFonts w:ascii="Arial" w:hAnsi="Arial" w:cs="Arial"/>
          <w:b/>
          <w:sz w:val="28"/>
          <w:szCs w:val="28"/>
          <w:u w:val="single"/>
        </w:rPr>
      </w:pPr>
      <w:r>
        <w:rPr>
          <w:rFonts w:ascii="Arial" w:hAnsi="Arial" w:cs="Arial"/>
          <w:b/>
          <w:sz w:val="28"/>
          <w:szCs w:val="28"/>
        </w:rPr>
        <w:t>REPRESENTANTE CIUDADANO</w:t>
      </w:r>
      <w:bookmarkStart w:id="0" w:name="_GoBack"/>
      <w:bookmarkEnd w:id="0"/>
    </w:p>
    <w:p w14:paraId="1AF89465" w14:textId="77777777" w:rsidR="00BD7FDE" w:rsidRDefault="00BD7FDE" w:rsidP="002F2388">
      <w:pPr>
        <w:spacing w:after="0"/>
        <w:jc w:val="center"/>
        <w:rPr>
          <w:rFonts w:ascii="Arial" w:hAnsi="Arial" w:cs="Arial"/>
          <w:b/>
          <w:sz w:val="28"/>
          <w:szCs w:val="28"/>
          <w:u w:val="single"/>
        </w:rPr>
      </w:pPr>
    </w:p>
    <w:p w14:paraId="24934A83" w14:textId="77FDD518" w:rsidR="00076EF2" w:rsidRPr="00823858" w:rsidRDefault="00076EF2" w:rsidP="002F2388">
      <w:pPr>
        <w:spacing w:after="0"/>
        <w:jc w:val="center"/>
        <w:rPr>
          <w:rFonts w:ascii="Arial" w:hAnsi="Arial" w:cs="Arial"/>
          <w:b/>
          <w:sz w:val="28"/>
          <w:szCs w:val="28"/>
          <w:u w:val="single"/>
        </w:rPr>
      </w:pPr>
      <w:r w:rsidRPr="00823858">
        <w:rPr>
          <w:rFonts w:ascii="Arial" w:hAnsi="Arial" w:cs="Arial"/>
          <w:b/>
          <w:sz w:val="28"/>
          <w:szCs w:val="28"/>
          <w:u w:val="single"/>
        </w:rPr>
        <w:t>ANEXO ÚNICO</w:t>
      </w:r>
    </w:p>
    <w:p w14:paraId="419E3F3C" w14:textId="77777777" w:rsidR="00076EF2" w:rsidRPr="00823858" w:rsidRDefault="00076EF2" w:rsidP="00076EF2">
      <w:pPr>
        <w:spacing w:after="0"/>
        <w:jc w:val="center"/>
        <w:rPr>
          <w:rFonts w:ascii="Arial" w:hAnsi="Arial" w:cs="Arial"/>
          <w:b/>
          <w:sz w:val="28"/>
          <w:szCs w:val="28"/>
          <w:u w:val="single"/>
        </w:rPr>
      </w:pPr>
    </w:p>
    <w:p w14:paraId="6EECAAC0" w14:textId="77777777" w:rsidR="00D27667" w:rsidRPr="00823858" w:rsidRDefault="00076EF2" w:rsidP="00076EF2">
      <w:pPr>
        <w:spacing w:after="0"/>
        <w:rPr>
          <w:rFonts w:ascii="Arial" w:hAnsi="Arial" w:cs="Arial"/>
          <w:sz w:val="28"/>
          <w:szCs w:val="28"/>
        </w:rPr>
      </w:pPr>
      <w:r w:rsidRPr="00823858">
        <w:rPr>
          <w:rFonts w:ascii="Arial" w:hAnsi="Arial" w:cs="Arial"/>
          <w:b/>
          <w:sz w:val="28"/>
          <w:szCs w:val="28"/>
        </w:rPr>
        <w:t>SUPERFICIE SEGÚN LEVANTAMIENTO:</w:t>
      </w:r>
      <w:r w:rsidRPr="00823858">
        <w:rPr>
          <w:rFonts w:ascii="Arial" w:hAnsi="Arial" w:cs="Arial"/>
          <w:sz w:val="28"/>
          <w:szCs w:val="28"/>
        </w:rPr>
        <w:t xml:space="preserve"> </w:t>
      </w:r>
    </w:p>
    <w:p w14:paraId="085F6C4F" w14:textId="37B0A128" w:rsidR="00D27667" w:rsidRPr="00823858" w:rsidRDefault="00552459" w:rsidP="00035D0D">
      <w:pPr>
        <w:spacing w:after="0" w:line="240" w:lineRule="auto"/>
        <w:jc w:val="both"/>
        <w:rPr>
          <w:rFonts w:ascii="Arial" w:eastAsia="Times New Roman" w:hAnsi="Arial" w:cs="Arial"/>
          <w:sz w:val="28"/>
          <w:szCs w:val="28"/>
          <w:lang w:val="es-ES" w:eastAsia="es-ES"/>
        </w:rPr>
      </w:pPr>
      <w:r w:rsidRPr="00823858">
        <w:rPr>
          <w:rFonts w:ascii="Arial" w:eastAsia="Times New Roman" w:hAnsi="Arial" w:cs="Arial"/>
          <w:sz w:val="28"/>
          <w:szCs w:val="28"/>
          <w:lang w:val="es-ES" w:eastAsia="es-ES"/>
        </w:rPr>
        <w:t>5,101.50 m2 cinco mil ciento uno punto cincuenta metros cuadrados</w:t>
      </w:r>
      <w:r w:rsidR="003029D1" w:rsidRPr="00823858">
        <w:rPr>
          <w:rFonts w:ascii="Arial" w:hAnsi="Arial" w:cs="Arial"/>
          <w:sz w:val="28"/>
          <w:szCs w:val="28"/>
        </w:rPr>
        <w:t xml:space="preserve">, según levantamiento topográfico. </w:t>
      </w:r>
    </w:p>
    <w:p w14:paraId="4FCABD2F" w14:textId="77777777" w:rsidR="0034255A" w:rsidRPr="00823858" w:rsidRDefault="0034255A" w:rsidP="00076EF2">
      <w:pPr>
        <w:spacing w:after="0"/>
        <w:rPr>
          <w:rFonts w:ascii="Arial" w:hAnsi="Arial" w:cs="Arial"/>
          <w:sz w:val="28"/>
          <w:szCs w:val="28"/>
          <w:vertAlign w:val="superscript"/>
        </w:rPr>
      </w:pPr>
    </w:p>
    <w:p w14:paraId="2FC88D8A" w14:textId="77777777" w:rsidR="00076EF2" w:rsidRPr="00823858" w:rsidRDefault="00076EF2" w:rsidP="00076EF2">
      <w:pPr>
        <w:spacing w:after="0"/>
        <w:rPr>
          <w:rFonts w:ascii="Arial" w:hAnsi="Arial" w:cs="Arial"/>
          <w:b/>
          <w:sz w:val="28"/>
          <w:szCs w:val="28"/>
        </w:rPr>
      </w:pPr>
      <w:r w:rsidRPr="00823858">
        <w:rPr>
          <w:rFonts w:ascii="Arial" w:hAnsi="Arial" w:cs="Arial"/>
          <w:b/>
          <w:sz w:val="28"/>
          <w:szCs w:val="28"/>
        </w:rPr>
        <w:t>MEDIDAS Y COLINDANCIAS:</w:t>
      </w:r>
    </w:p>
    <w:p w14:paraId="3BEABC54" w14:textId="751FEB7F" w:rsidR="00076EF2" w:rsidRPr="00823858" w:rsidRDefault="00D2006F" w:rsidP="00D27667">
      <w:pPr>
        <w:pStyle w:val="Prrafodelista"/>
        <w:numPr>
          <w:ilvl w:val="0"/>
          <w:numId w:val="4"/>
        </w:numPr>
        <w:spacing w:after="0"/>
        <w:jc w:val="both"/>
        <w:rPr>
          <w:rFonts w:ascii="Arial" w:hAnsi="Arial" w:cs="Arial"/>
          <w:sz w:val="24"/>
          <w:szCs w:val="24"/>
        </w:rPr>
      </w:pPr>
      <w:r w:rsidRPr="00823858">
        <w:rPr>
          <w:rFonts w:ascii="Arial" w:hAnsi="Arial" w:cs="Arial"/>
          <w:b/>
          <w:sz w:val="24"/>
          <w:szCs w:val="24"/>
        </w:rPr>
        <w:t>AL NORORIENTE:</w:t>
      </w:r>
      <w:r w:rsidRPr="00823858">
        <w:rPr>
          <w:rFonts w:ascii="Arial" w:hAnsi="Arial" w:cs="Arial"/>
          <w:sz w:val="24"/>
          <w:szCs w:val="24"/>
        </w:rPr>
        <w:t xml:space="preserve"> En línea </w:t>
      </w:r>
      <w:r w:rsidR="00552459" w:rsidRPr="00823858">
        <w:rPr>
          <w:rFonts w:ascii="Arial" w:hAnsi="Arial" w:cs="Arial"/>
          <w:sz w:val="24"/>
          <w:szCs w:val="24"/>
        </w:rPr>
        <w:t>de</w:t>
      </w:r>
      <w:r w:rsidRPr="00823858">
        <w:rPr>
          <w:rFonts w:ascii="Arial" w:hAnsi="Arial" w:cs="Arial"/>
          <w:sz w:val="24"/>
          <w:szCs w:val="24"/>
        </w:rPr>
        <w:t xml:space="preserve"> </w:t>
      </w:r>
      <w:r w:rsidR="00552459" w:rsidRPr="00823858">
        <w:rPr>
          <w:rFonts w:ascii="Arial" w:hAnsi="Arial" w:cs="Arial"/>
          <w:sz w:val="24"/>
          <w:szCs w:val="24"/>
        </w:rPr>
        <w:t>101.76</w:t>
      </w:r>
      <w:r w:rsidRPr="00823858">
        <w:rPr>
          <w:rFonts w:ascii="Arial" w:hAnsi="Arial" w:cs="Arial"/>
          <w:sz w:val="24"/>
          <w:szCs w:val="24"/>
        </w:rPr>
        <w:t xml:space="preserve"> mts., </w:t>
      </w:r>
      <w:r w:rsidR="00552459" w:rsidRPr="00823858">
        <w:rPr>
          <w:rFonts w:ascii="Arial" w:hAnsi="Arial" w:cs="Arial"/>
          <w:sz w:val="24"/>
          <w:szCs w:val="24"/>
        </w:rPr>
        <w:t>lindando con kínder y baldío</w:t>
      </w:r>
      <w:r w:rsidRPr="00823858">
        <w:rPr>
          <w:rFonts w:ascii="Arial" w:hAnsi="Arial" w:cs="Arial"/>
          <w:sz w:val="24"/>
          <w:szCs w:val="24"/>
        </w:rPr>
        <w:t>.</w:t>
      </w:r>
    </w:p>
    <w:p w14:paraId="3747AA26" w14:textId="5B422DB3" w:rsidR="00076EF2" w:rsidRPr="00823858" w:rsidRDefault="00D27667" w:rsidP="00D27667">
      <w:pPr>
        <w:pStyle w:val="Prrafodelista"/>
        <w:numPr>
          <w:ilvl w:val="0"/>
          <w:numId w:val="4"/>
        </w:numPr>
        <w:spacing w:after="0"/>
        <w:jc w:val="both"/>
        <w:rPr>
          <w:rFonts w:ascii="Arial" w:hAnsi="Arial" w:cs="Arial"/>
          <w:sz w:val="24"/>
          <w:szCs w:val="24"/>
        </w:rPr>
      </w:pPr>
      <w:r w:rsidRPr="00823858">
        <w:rPr>
          <w:rFonts w:ascii="Arial" w:hAnsi="Arial" w:cs="Arial"/>
          <w:b/>
          <w:sz w:val="24"/>
          <w:szCs w:val="24"/>
        </w:rPr>
        <w:t xml:space="preserve">AL </w:t>
      </w:r>
      <w:r w:rsidR="00552459" w:rsidRPr="00823858">
        <w:rPr>
          <w:rFonts w:ascii="Arial" w:hAnsi="Arial" w:cs="Arial"/>
          <w:b/>
          <w:sz w:val="24"/>
          <w:szCs w:val="24"/>
        </w:rPr>
        <w:t>SURPONIEN</w:t>
      </w:r>
      <w:r w:rsidR="008708CF" w:rsidRPr="00823858">
        <w:rPr>
          <w:rFonts w:ascii="Arial" w:hAnsi="Arial" w:cs="Arial"/>
          <w:b/>
          <w:sz w:val="24"/>
          <w:szCs w:val="24"/>
        </w:rPr>
        <w:t>TE</w:t>
      </w:r>
      <w:r w:rsidR="00357A25" w:rsidRPr="00823858">
        <w:rPr>
          <w:rFonts w:ascii="Arial" w:hAnsi="Arial" w:cs="Arial"/>
          <w:b/>
          <w:sz w:val="24"/>
          <w:szCs w:val="24"/>
        </w:rPr>
        <w:t>:</w:t>
      </w:r>
      <w:r w:rsidRPr="00823858">
        <w:rPr>
          <w:rFonts w:ascii="Arial" w:hAnsi="Arial" w:cs="Arial"/>
          <w:sz w:val="24"/>
          <w:szCs w:val="24"/>
        </w:rPr>
        <w:t xml:space="preserve"> </w:t>
      </w:r>
      <w:r w:rsidR="00D2006F" w:rsidRPr="00823858">
        <w:rPr>
          <w:rFonts w:ascii="Arial" w:hAnsi="Arial" w:cs="Arial"/>
          <w:sz w:val="24"/>
          <w:szCs w:val="24"/>
        </w:rPr>
        <w:t xml:space="preserve">En línea </w:t>
      </w:r>
      <w:r w:rsidR="00552459" w:rsidRPr="00823858">
        <w:rPr>
          <w:rFonts w:ascii="Arial" w:hAnsi="Arial" w:cs="Arial"/>
          <w:sz w:val="24"/>
          <w:szCs w:val="24"/>
        </w:rPr>
        <w:t>de 50.19</w:t>
      </w:r>
      <w:r w:rsidR="00D2006F" w:rsidRPr="00823858">
        <w:rPr>
          <w:rFonts w:ascii="Arial" w:hAnsi="Arial" w:cs="Arial"/>
          <w:sz w:val="24"/>
          <w:szCs w:val="24"/>
        </w:rPr>
        <w:t xml:space="preserve"> mts., </w:t>
      </w:r>
      <w:r w:rsidR="00552459" w:rsidRPr="00823858">
        <w:rPr>
          <w:rFonts w:ascii="Arial" w:hAnsi="Arial" w:cs="Arial"/>
          <w:sz w:val="24"/>
          <w:szCs w:val="24"/>
        </w:rPr>
        <w:t>lindando con José Lozano Madrazo</w:t>
      </w:r>
    </w:p>
    <w:p w14:paraId="53574028" w14:textId="24FD5B9A" w:rsidR="00D27667" w:rsidRPr="00823858" w:rsidRDefault="00D27667" w:rsidP="00D27667">
      <w:pPr>
        <w:pStyle w:val="Prrafodelista"/>
        <w:numPr>
          <w:ilvl w:val="0"/>
          <w:numId w:val="4"/>
        </w:numPr>
        <w:spacing w:after="0"/>
        <w:jc w:val="both"/>
        <w:rPr>
          <w:rFonts w:ascii="Arial" w:hAnsi="Arial" w:cs="Arial"/>
          <w:sz w:val="24"/>
          <w:szCs w:val="24"/>
        </w:rPr>
      </w:pPr>
      <w:r w:rsidRPr="00823858">
        <w:rPr>
          <w:rFonts w:ascii="Arial" w:hAnsi="Arial" w:cs="Arial"/>
          <w:b/>
          <w:sz w:val="24"/>
          <w:szCs w:val="24"/>
        </w:rPr>
        <w:t>AL SUR</w:t>
      </w:r>
      <w:r w:rsidR="00552459" w:rsidRPr="00823858">
        <w:rPr>
          <w:rFonts w:ascii="Arial" w:hAnsi="Arial" w:cs="Arial"/>
          <w:b/>
          <w:sz w:val="24"/>
          <w:szCs w:val="24"/>
        </w:rPr>
        <w:t>PON</w:t>
      </w:r>
      <w:r w:rsidR="0064653D" w:rsidRPr="00823858">
        <w:rPr>
          <w:rFonts w:ascii="Arial" w:hAnsi="Arial" w:cs="Arial"/>
          <w:b/>
          <w:sz w:val="24"/>
          <w:szCs w:val="24"/>
        </w:rPr>
        <w:t>IENTE</w:t>
      </w:r>
      <w:r w:rsidR="00357A25" w:rsidRPr="00823858">
        <w:rPr>
          <w:rFonts w:ascii="Arial" w:hAnsi="Arial" w:cs="Arial"/>
          <w:b/>
          <w:sz w:val="24"/>
          <w:szCs w:val="24"/>
        </w:rPr>
        <w:t>:</w:t>
      </w:r>
      <w:r w:rsidRPr="00823858">
        <w:rPr>
          <w:rFonts w:ascii="Arial" w:hAnsi="Arial" w:cs="Arial"/>
          <w:sz w:val="24"/>
          <w:szCs w:val="24"/>
        </w:rPr>
        <w:t xml:space="preserve"> </w:t>
      </w:r>
      <w:r w:rsidR="0064653D" w:rsidRPr="00823858">
        <w:rPr>
          <w:rFonts w:ascii="Arial" w:hAnsi="Arial" w:cs="Arial"/>
          <w:sz w:val="24"/>
          <w:szCs w:val="24"/>
        </w:rPr>
        <w:t xml:space="preserve">En línea </w:t>
      </w:r>
      <w:r w:rsidR="00552459" w:rsidRPr="00823858">
        <w:rPr>
          <w:rFonts w:ascii="Arial" w:hAnsi="Arial" w:cs="Arial"/>
          <w:sz w:val="24"/>
          <w:szCs w:val="24"/>
        </w:rPr>
        <w:t>de</w:t>
      </w:r>
      <w:r w:rsidR="0064653D" w:rsidRPr="00823858">
        <w:rPr>
          <w:rFonts w:ascii="Arial" w:hAnsi="Arial" w:cs="Arial"/>
          <w:sz w:val="24"/>
          <w:szCs w:val="24"/>
        </w:rPr>
        <w:t xml:space="preserve"> </w:t>
      </w:r>
      <w:r w:rsidR="00552459" w:rsidRPr="00823858">
        <w:rPr>
          <w:rFonts w:ascii="Arial" w:hAnsi="Arial" w:cs="Arial"/>
          <w:sz w:val="24"/>
          <w:szCs w:val="24"/>
        </w:rPr>
        <w:t xml:space="preserve">101.51 </w:t>
      </w:r>
      <w:r w:rsidR="0064653D" w:rsidRPr="00823858">
        <w:rPr>
          <w:rFonts w:ascii="Arial" w:hAnsi="Arial" w:cs="Arial"/>
          <w:sz w:val="24"/>
          <w:szCs w:val="24"/>
        </w:rPr>
        <w:t xml:space="preserve">mts., </w:t>
      </w:r>
      <w:r w:rsidR="00552459" w:rsidRPr="00823858">
        <w:rPr>
          <w:rFonts w:ascii="Arial" w:hAnsi="Arial" w:cs="Arial"/>
          <w:sz w:val="24"/>
          <w:szCs w:val="24"/>
        </w:rPr>
        <w:t>lindando con Rodrigo Moreno Zermeño.</w:t>
      </w:r>
    </w:p>
    <w:p w14:paraId="55451BE4" w14:textId="39E7FD4F" w:rsidR="00D27667" w:rsidRPr="00823858" w:rsidRDefault="008708CF" w:rsidP="00D27667">
      <w:pPr>
        <w:pStyle w:val="Prrafodelista"/>
        <w:numPr>
          <w:ilvl w:val="0"/>
          <w:numId w:val="4"/>
        </w:numPr>
        <w:spacing w:after="0"/>
        <w:jc w:val="both"/>
        <w:rPr>
          <w:rFonts w:ascii="Arial" w:hAnsi="Arial" w:cs="Arial"/>
          <w:sz w:val="24"/>
          <w:szCs w:val="24"/>
        </w:rPr>
      </w:pPr>
      <w:r w:rsidRPr="00823858">
        <w:rPr>
          <w:rFonts w:ascii="Arial" w:hAnsi="Arial" w:cs="Arial"/>
          <w:b/>
          <w:sz w:val="24"/>
          <w:szCs w:val="24"/>
        </w:rPr>
        <w:t xml:space="preserve">AL </w:t>
      </w:r>
      <w:r w:rsidR="00552459" w:rsidRPr="00823858">
        <w:rPr>
          <w:rFonts w:ascii="Arial" w:hAnsi="Arial" w:cs="Arial"/>
          <w:b/>
          <w:sz w:val="24"/>
          <w:szCs w:val="24"/>
        </w:rPr>
        <w:t>NOR</w:t>
      </w:r>
      <w:r w:rsidR="00357A25" w:rsidRPr="00823858">
        <w:rPr>
          <w:rFonts w:ascii="Arial" w:hAnsi="Arial" w:cs="Arial"/>
          <w:b/>
          <w:sz w:val="24"/>
          <w:szCs w:val="24"/>
        </w:rPr>
        <w:t>PONIENTE:</w:t>
      </w:r>
      <w:r w:rsidRPr="00823858">
        <w:rPr>
          <w:rFonts w:ascii="Arial" w:hAnsi="Arial" w:cs="Arial"/>
          <w:sz w:val="24"/>
          <w:szCs w:val="24"/>
        </w:rPr>
        <w:t xml:space="preserve"> </w:t>
      </w:r>
      <w:r w:rsidR="00357A25" w:rsidRPr="00823858">
        <w:rPr>
          <w:rFonts w:ascii="Arial" w:hAnsi="Arial" w:cs="Arial"/>
          <w:sz w:val="24"/>
          <w:szCs w:val="24"/>
        </w:rPr>
        <w:t xml:space="preserve">En línea de </w:t>
      </w:r>
      <w:r w:rsidR="00552459" w:rsidRPr="00823858">
        <w:rPr>
          <w:rFonts w:ascii="Arial" w:hAnsi="Arial" w:cs="Arial"/>
          <w:sz w:val="24"/>
          <w:szCs w:val="24"/>
        </w:rPr>
        <w:t>50.20</w:t>
      </w:r>
      <w:r w:rsidR="00357A25" w:rsidRPr="00823858">
        <w:rPr>
          <w:rFonts w:ascii="Arial" w:hAnsi="Arial" w:cs="Arial"/>
          <w:sz w:val="24"/>
          <w:szCs w:val="24"/>
        </w:rPr>
        <w:t xml:space="preserve"> mts., </w:t>
      </w:r>
      <w:r w:rsidR="00552459" w:rsidRPr="00823858">
        <w:rPr>
          <w:rFonts w:ascii="Arial" w:hAnsi="Arial" w:cs="Arial"/>
          <w:sz w:val="24"/>
          <w:szCs w:val="24"/>
        </w:rPr>
        <w:t>lindando con Ramón Ramírez Martínez</w:t>
      </w:r>
      <w:r w:rsidR="00A534DA" w:rsidRPr="00823858">
        <w:rPr>
          <w:rFonts w:ascii="Arial" w:hAnsi="Arial" w:cs="Arial"/>
          <w:sz w:val="24"/>
          <w:szCs w:val="24"/>
        </w:rPr>
        <w:t>.</w:t>
      </w:r>
    </w:p>
    <w:p w14:paraId="574BE01B" w14:textId="29A19C28" w:rsidR="00D27667" w:rsidRPr="00823858" w:rsidRDefault="00D27667" w:rsidP="0034255A">
      <w:pPr>
        <w:spacing w:after="0"/>
        <w:jc w:val="center"/>
        <w:rPr>
          <w:rFonts w:ascii="Arial" w:hAnsi="Arial" w:cs="Arial"/>
          <w:sz w:val="24"/>
          <w:szCs w:val="24"/>
        </w:rPr>
      </w:pPr>
    </w:p>
    <w:sectPr w:rsidR="00D27667" w:rsidRPr="00823858"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28063" w14:textId="77777777" w:rsidR="00F83F18" w:rsidRDefault="00F83F18">
      <w:pPr>
        <w:spacing w:after="0" w:line="240" w:lineRule="auto"/>
      </w:pPr>
      <w:r>
        <w:separator/>
      </w:r>
    </w:p>
  </w:endnote>
  <w:endnote w:type="continuationSeparator" w:id="0">
    <w:p w14:paraId="13C73159" w14:textId="77777777" w:rsidR="00F83F18" w:rsidRDefault="00F83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60ECB" w14:textId="6ED07BED" w:rsidR="00073B62" w:rsidRPr="000B1C29" w:rsidRDefault="00073B62" w:rsidP="00073B62">
    <w:pPr>
      <w:tabs>
        <w:tab w:val="left" w:pos="6663"/>
      </w:tabs>
      <w:jc w:val="both"/>
      <w:rPr>
        <w:sz w:val="14"/>
        <w:szCs w:val="14"/>
      </w:rPr>
    </w:pPr>
    <w:r w:rsidRPr="00483AEA">
      <w:rPr>
        <w:sz w:val="14"/>
        <w:szCs w:val="14"/>
      </w:rPr>
      <w:t>ESTA HOJA FORMA PARTE DEL DICTAMEN</w:t>
    </w:r>
    <w:r w:rsidR="00D076D0">
      <w:rPr>
        <w:sz w:val="14"/>
        <w:szCs w:val="14"/>
      </w:rPr>
      <w:t xml:space="preserve"> MEDIANTE EL CUAL SE DESAFECTA DEL DOMINIO PÚBLICO</w:t>
    </w:r>
    <w:r w:rsidR="00B51ABF">
      <w:rPr>
        <w:sz w:val="14"/>
        <w:szCs w:val="14"/>
      </w:rPr>
      <w:t xml:space="preserve"> Y SE DONA EN FAVOR DE GOBIERNO DEL ESTADO</w:t>
    </w:r>
    <w:r w:rsidR="00D076D0">
      <w:rPr>
        <w:sz w:val="14"/>
        <w:szCs w:val="14"/>
      </w:rPr>
      <w:t xml:space="preserve">  EL BIEN INMUEBLE</w:t>
    </w:r>
    <w:r w:rsidR="00B51ABF">
      <w:rPr>
        <w:sz w:val="14"/>
        <w:szCs w:val="14"/>
      </w:rPr>
      <w:t xml:space="preserve"> MUNICIPAL </w:t>
    </w:r>
    <w:r w:rsidR="00B51ABF" w:rsidRPr="00B51ABF">
      <w:rPr>
        <w:sz w:val="14"/>
        <w:szCs w:val="14"/>
      </w:rPr>
      <w:t>UBICADO EN CALLE RODRIGO MORENO ZERMEÑO NÚMERO 206 DE LA COLONIA LEÓN I DE ESTA CIUDAD, CON UNA SUPERFICIE DE 5,101.50 M2 </w:t>
    </w:r>
    <w:r w:rsidR="00B51ABF">
      <w:rPr>
        <w:sz w:val="14"/>
        <w:szCs w:val="14"/>
      </w:rPr>
      <w:t xml:space="preserve"> </w:t>
    </w:r>
  </w:p>
  <w:sdt>
    <w:sdtPr>
      <w:id w:val="-920244431"/>
      <w:docPartObj>
        <w:docPartGallery w:val="Page Numbers (Bottom of Page)"/>
        <w:docPartUnique/>
      </w:docPartObj>
    </w:sdtPr>
    <w:sdtEndPr/>
    <w:sdtContent>
      <w:p w14:paraId="4DB73F67" w14:textId="78F8163A" w:rsidR="00073B62" w:rsidRDefault="00073B62">
        <w:pPr>
          <w:pStyle w:val="Piedepgina"/>
          <w:jc w:val="right"/>
        </w:pPr>
        <w:r>
          <w:fldChar w:fldCharType="begin"/>
        </w:r>
        <w:r>
          <w:instrText>PAGE   \* MERGEFORMAT</w:instrText>
        </w:r>
        <w:r>
          <w:fldChar w:fldCharType="separate"/>
        </w:r>
        <w:r w:rsidR="00061606" w:rsidRPr="00061606">
          <w:rPr>
            <w:noProof/>
            <w:lang w:val="es-ES"/>
          </w:rPr>
          <w:t>6</w:t>
        </w:r>
        <w:r>
          <w:fldChar w:fldCharType="end"/>
        </w:r>
      </w:p>
    </w:sdtContent>
  </w:sdt>
  <w:p w14:paraId="4AF3E08D" w14:textId="7EBDAD88" w:rsidR="00E02574" w:rsidRPr="00E27A63" w:rsidRDefault="00F83F18" w:rsidP="00E02574">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7B40E" w14:textId="77777777" w:rsidR="00F83F18" w:rsidRDefault="00F83F18">
      <w:pPr>
        <w:spacing w:after="0" w:line="240" w:lineRule="auto"/>
      </w:pPr>
      <w:r>
        <w:separator/>
      </w:r>
    </w:p>
  </w:footnote>
  <w:footnote w:type="continuationSeparator" w:id="0">
    <w:p w14:paraId="587D6316" w14:textId="77777777" w:rsidR="00F83F18" w:rsidRDefault="00F83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587A"/>
    <w:rsid w:val="0002635B"/>
    <w:rsid w:val="00030625"/>
    <w:rsid w:val="0003478D"/>
    <w:rsid w:val="00035D0D"/>
    <w:rsid w:val="0004006F"/>
    <w:rsid w:val="000400F9"/>
    <w:rsid w:val="00043985"/>
    <w:rsid w:val="000444FE"/>
    <w:rsid w:val="00051458"/>
    <w:rsid w:val="000533E0"/>
    <w:rsid w:val="000556E7"/>
    <w:rsid w:val="00057CC7"/>
    <w:rsid w:val="00060318"/>
    <w:rsid w:val="00061606"/>
    <w:rsid w:val="00061DEB"/>
    <w:rsid w:val="0006616D"/>
    <w:rsid w:val="000714ED"/>
    <w:rsid w:val="00073B62"/>
    <w:rsid w:val="00075457"/>
    <w:rsid w:val="00076EF2"/>
    <w:rsid w:val="000774A1"/>
    <w:rsid w:val="000819B0"/>
    <w:rsid w:val="000825DA"/>
    <w:rsid w:val="00083522"/>
    <w:rsid w:val="00083540"/>
    <w:rsid w:val="000860CE"/>
    <w:rsid w:val="000869C3"/>
    <w:rsid w:val="000A1995"/>
    <w:rsid w:val="000B0BC9"/>
    <w:rsid w:val="000B1C29"/>
    <w:rsid w:val="000B2EC1"/>
    <w:rsid w:val="000B4BD6"/>
    <w:rsid w:val="000B5BEC"/>
    <w:rsid w:val="000B62B0"/>
    <w:rsid w:val="000B7A45"/>
    <w:rsid w:val="000C4D4E"/>
    <w:rsid w:val="000E1C1B"/>
    <w:rsid w:val="000F006C"/>
    <w:rsid w:val="00104D58"/>
    <w:rsid w:val="0010638A"/>
    <w:rsid w:val="00111DF2"/>
    <w:rsid w:val="00116DF9"/>
    <w:rsid w:val="00117D69"/>
    <w:rsid w:val="001319F1"/>
    <w:rsid w:val="001322A0"/>
    <w:rsid w:val="0013322D"/>
    <w:rsid w:val="00146AC5"/>
    <w:rsid w:val="00155D54"/>
    <w:rsid w:val="00156A8F"/>
    <w:rsid w:val="00157D97"/>
    <w:rsid w:val="00160CC9"/>
    <w:rsid w:val="00165127"/>
    <w:rsid w:val="001660AE"/>
    <w:rsid w:val="00174FAF"/>
    <w:rsid w:val="00184507"/>
    <w:rsid w:val="0018788F"/>
    <w:rsid w:val="0019175D"/>
    <w:rsid w:val="00193014"/>
    <w:rsid w:val="00193BC1"/>
    <w:rsid w:val="00195534"/>
    <w:rsid w:val="00196932"/>
    <w:rsid w:val="001A76DE"/>
    <w:rsid w:val="001A7E44"/>
    <w:rsid w:val="001A7E7D"/>
    <w:rsid w:val="001B1BF3"/>
    <w:rsid w:val="001B5933"/>
    <w:rsid w:val="001B656A"/>
    <w:rsid w:val="001D0205"/>
    <w:rsid w:val="001D1DBE"/>
    <w:rsid w:val="001D3502"/>
    <w:rsid w:val="001D41CF"/>
    <w:rsid w:val="001D466D"/>
    <w:rsid w:val="001E3BE7"/>
    <w:rsid w:val="001E4048"/>
    <w:rsid w:val="001E5216"/>
    <w:rsid w:val="001F0EDE"/>
    <w:rsid w:val="001F2CAD"/>
    <w:rsid w:val="001F2FA8"/>
    <w:rsid w:val="002001FA"/>
    <w:rsid w:val="002105A6"/>
    <w:rsid w:val="00214CD0"/>
    <w:rsid w:val="002167BF"/>
    <w:rsid w:val="002174A1"/>
    <w:rsid w:val="00226B40"/>
    <w:rsid w:val="00227AE2"/>
    <w:rsid w:val="002309C9"/>
    <w:rsid w:val="0023140E"/>
    <w:rsid w:val="00233DB2"/>
    <w:rsid w:val="00233DED"/>
    <w:rsid w:val="00246C54"/>
    <w:rsid w:val="0024741D"/>
    <w:rsid w:val="00253589"/>
    <w:rsid w:val="00255BD9"/>
    <w:rsid w:val="0025752F"/>
    <w:rsid w:val="00261618"/>
    <w:rsid w:val="00266F4D"/>
    <w:rsid w:val="00270032"/>
    <w:rsid w:val="00271601"/>
    <w:rsid w:val="0027262E"/>
    <w:rsid w:val="00272BBB"/>
    <w:rsid w:val="00281E45"/>
    <w:rsid w:val="00284122"/>
    <w:rsid w:val="00287428"/>
    <w:rsid w:val="002909A9"/>
    <w:rsid w:val="00293234"/>
    <w:rsid w:val="002940B0"/>
    <w:rsid w:val="00295739"/>
    <w:rsid w:val="00296904"/>
    <w:rsid w:val="002A1740"/>
    <w:rsid w:val="002A4670"/>
    <w:rsid w:val="002A4FD5"/>
    <w:rsid w:val="002A6DB0"/>
    <w:rsid w:val="002B5792"/>
    <w:rsid w:val="002B6D2A"/>
    <w:rsid w:val="002C17ED"/>
    <w:rsid w:val="002C1BC2"/>
    <w:rsid w:val="002C6D53"/>
    <w:rsid w:val="002D400A"/>
    <w:rsid w:val="002D43F3"/>
    <w:rsid w:val="002D7CEC"/>
    <w:rsid w:val="002E3D6D"/>
    <w:rsid w:val="002E59EA"/>
    <w:rsid w:val="002E5D6B"/>
    <w:rsid w:val="002E6E0E"/>
    <w:rsid w:val="002F2388"/>
    <w:rsid w:val="002F257C"/>
    <w:rsid w:val="003029D1"/>
    <w:rsid w:val="00303A65"/>
    <w:rsid w:val="00311281"/>
    <w:rsid w:val="003139EA"/>
    <w:rsid w:val="003148CB"/>
    <w:rsid w:val="00316283"/>
    <w:rsid w:val="00320591"/>
    <w:rsid w:val="003207E0"/>
    <w:rsid w:val="00322139"/>
    <w:rsid w:val="0032253A"/>
    <w:rsid w:val="00322EAF"/>
    <w:rsid w:val="0032480F"/>
    <w:rsid w:val="00326333"/>
    <w:rsid w:val="00331BFB"/>
    <w:rsid w:val="00336853"/>
    <w:rsid w:val="0034079B"/>
    <w:rsid w:val="0034255A"/>
    <w:rsid w:val="00344E6E"/>
    <w:rsid w:val="00345451"/>
    <w:rsid w:val="003565D2"/>
    <w:rsid w:val="00357A25"/>
    <w:rsid w:val="003603E9"/>
    <w:rsid w:val="00360DC4"/>
    <w:rsid w:val="0036147C"/>
    <w:rsid w:val="00370550"/>
    <w:rsid w:val="00371263"/>
    <w:rsid w:val="00373A32"/>
    <w:rsid w:val="00374C0E"/>
    <w:rsid w:val="00376C10"/>
    <w:rsid w:val="00384F63"/>
    <w:rsid w:val="00396163"/>
    <w:rsid w:val="003A6A03"/>
    <w:rsid w:val="003A7F40"/>
    <w:rsid w:val="003B0343"/>
    <w:rsid w:val="003B6E70"/>
    <w:rsid w:val="003B71EA"/>
    <w:rsid w:val="003C24F1"/>
    <w:rsid w:val="003C6015"/>
    <w:rsid w:val="003E0ADE"/>
    <w:rsid w:val="003E63B3"/>
    <w:rsid w:val="003E6AE5"/>
    <w:rsid w:val="003E6C1A"/>
    <w:rsid w:val="003F68BC"/>
    <w:rsid w:val="003F738A"/>
    <w:rsid w:val="00403324"/>
    <w:rsid w:val="004101B7"/>
    <w:rsid w:val="00430507"/>
    <w:rsid w:val="004316B1"/>
    <w:rsid w:val="0044743E"/>
    <w:rsid w:val="00447B73"/>
    <w:rsid w:val="00447E9B"/>
    <w:rsid w:val="0045154F"/>
    <w:rsid w:val="00462AE2"/>
    <w:rsid w:val="00464699"/>
    <w:rsid w:val="00475E58"/>
    <w:rsid w:val="004775DB"/>
    <w:rsid w:val="00477E94"/>
    <w:rsid w:val="00483AEA"/>
    <w:rsid w:val="004974D0"/>
    <w:rsid w:val="004A0BF2"/>
    <w:rsid w:val="004A339C"/>
    <w:rsid w:val="004A57C4"/>
    <w:rsid w:val="004B178D"/>
    <w:rsid w:val="004B4108"/>
    <w:rsid w:val="004B44D9"/>
    <w:rsid w:val="004B5864"/>
    <w:rsid w:val="004B7010"/>
    <w:rsid w:val="004B73B3"/>
    <w:rsid w:val="004C3292"/>
    <w:rsid w:val="004D651C"/>
    <w:rsid w:val="004D6E3E"/>
    <w:rsid w:val="004D6E8A"/>
    <w:rsid w:val="004D772D"/>
    <w:rsid w:val="004E05A3"/>
    <w:rsid w:val="004E1F70"/>
    <w:rsid w:val="004E4DAE"/>
    <w:rsid w:val="004F20CA"/>
    <w:rsid w:val="0050550A"/>
    <w:rsid w:val="005056CD"/>
    <w:rsid w:val="0050631D"/>
    <w:rsid w:val="00510C47"/>
    <w:rsid w:val="00510FD6"/>
    <w:rsid w:val="00516E1E"/>
    <w:rsid w:val="00521B11"/>
    <w:rsid w:val="00523874"/>
    <w:rsid w:val="00523ED0"/>
    <w:rsid w:val="00525AC2"/>
    <w:rsid w:val="005311CD"/>
    <w:rsid w:val="005313AE"/>
    <w:rsid w:val="0054434F"/>
    <w:rsid w:val="00552301"/>
    <w:rsid w:val="00552459"/>
    <w:rsid w:val="0055311D"/>
    <w:rsid w:val="00554E80"/>
    <w:rsid w:val="005563BE"/>
    <w:rsid w:val="00556EC0"/>
    <w:rsid w:val="00561D43"/>
    <w:rsid w:val="0056418E"/>
    <w:rsid w:val="00567533"/>
    <w:rsid w:val="005734A4"/>
    <w:rsid w:val="005742E7"/>
    <w:rsid w:val="00575424"/>
    <w:rsid w:val="005827C1"/>
    <w:rsid w:val="005854CE"/>
    <w:rsid w:val="005862E3"/>
    <w:rsid w:val="00586F64"/>
    <w:rsid w:val="00587944"/>
    <w:rsid w:val="00591C73"/>
    <w:rsid w:val="00591ED7"/>
    <w:rsid w:val="00596438"/>
    <w:rsid w:val="00597837"/>
    <w:rsid w:val="005A670F"/>
    <w:rsid w:val="005B32A2"/>
    <w:rsid w:val="005B7D03"/>
    <w:rsid w:val="005C4292"/>
    <w:rsid w:val="005C4E71"/>
    <w:rsid w:val="005D0095"/>
    <w:rsid w:val="005D1A4D"/>
    <w:rsid w:val="005E3FC4"/>
    <w:rsid w:val="005F1740"/>
    <w:rsid w:val="005F5C08"/>
    <w:rsid w:val="005F6BE1"/>
    <w:rsid w:val="005F7D50"/>
    <w:rsid w:val="006003E4"/>
    <w:rsid w:val="0060208B"/>
    <w:rsid w:val="00602849"/>
    <w:rsid w:val="00605F88"/>
    <w:rsid w:val="00611C2D"/>
    <w:rsid w:val="00615498"/>
    <w:rsid w:val="0061604B"/>
    <w:rsid w:val="00617039"/>
    <w:rsid w:val="00622830"/>
    <w:rsid w:val="00622A1A"/>
    <w:rsid w:val="00622CF3"/>
    <w:rsid w:val="006232A0"/>
    <w:rsid w:val="00623CEF"/>
    <w:rsid w:val="00626295"/>
    <w:rsid w:val="00631C7E"/>
    <w:rsid w:val="00632D4D"/>
    <w:rsid w:val="00636040"/>
    <w:rsid w:val="00645957"/>
    <w:rsid w:val="0064653D"/>
    <w:rsid w:val="00647A51"/>
    <w:rsid w:val="00647F11"/>
    <w:rsid w:val="00651797"/>
    <w:rsid w:val="006577AB"/>
    <w:rsid w:val="006614F1"/>
    <w:rsid w:val="00662A7B"/>
    <w:rsid w:val="00662E40"/>
    <w:rsid w:val="00665E3B"/>
    <w:rsid w:val="00671848"/>
    <w:rsid w:val="00673992"/>
    <w:rsid w:val="00681978"/>
    <w:rsid w:val="00682256"/>
    <w:rsid w:val="00692976"/>
    <w:rsid w:val="00693A01"/>
    <w:rsid w:val="00696D51"/>
    <w:rsid w:val="006A5E8A"/>
    <w:rsid w:val="006A626B"/>
    <w:rsid w:val="006B5C32"/>
    <w:rsid w:val="006C0669"/>
    <w:rsid w:val="006C4148"/>
    <w:rsid w:val="006E0AD7"/>
    <w:rsid w:val="006F2CBB"/>
    <w:rsid w:val="006F64E1"/>
    <w:rsid w:val="00714B51"/>
    <w:rsid w:val="00714EFC"/>
    <w:rsid w:val="00717684"/>
    <w:rsid w:val="00721119"/>
    <w:rsid w:val="007249CF"/>
    <w:rsid w:val="007273EE"/>
    <w:rsid w:val="007341E6"/>
    <w:rsid w:val="007346D3"/>
    <w:rsid w:val="00734ACA"/>
    <w:rsid w:val="007371C2"/>
    <w:rsid w:val="00744DCB"/>
    <w:rsid w:val="0074653A"/>
    <w:rsid w:val="0075744B"/>
    <w:rsid w:val="00760CC0"/>
    <w:rsid w:val="0076193C"/>
    <w:rsid w:val="00763803"/>
    <w:rsid w:val="00765DF3"/>
    <w:rsid w:val="00777262"/>
    <w:rsid w:val="00782F06"/>
    <w:rsid w:val="00784943"/>
    <w:rsid w:val="007A129B"/>
    <w:rsid w:val="007A26CA"/>
    <w:rsid w:val="007A32EB"/>
    <w:rsid w:val="007A4365"/>
    <w:rsid w:val="007B037C"/>
    <w:rsid w:val="007B055E"/>
    <w:rsid w:val="007B4641"/>
    <w:rsid w:val="007B5A26"/>
    <w:rsid w:val="007B5A6B"/>
    <w:rsid w:val="007C0E18"/>
    <w:rsid w:val="007C5802"/>
    <w:rsid w:val="007D1024"/>
    <w:rsid w:val="007D46F5"/>
    <w:rsid w:val="007D5C0B"/>
    <w:rsid w:val="007E162B"/>
    <w:rsid w:val="007E6878"/>
    <w:rsid w:val="007F3429"/>
    <w:rsid w:val="007F5705"/>
    <w:rsid w:val="007F64D9"/>
    <w:rsid w:val="007F7C5B"/>
    <w:rsid w:val="007F7FF8"/>
    <w:rsid w:val="00805387"/>
    <w:rsid w:val="00810EAB"/>
    <w:rsid w:val="0081602D"/>
    <w:rsid w:val="0082116A"/>
    <w:rsid w:val="00823858"/>
    <w:rsid w:val="00823E6F"/>
    <w:rsid w:val="00824E4B"/>
    <w:rsid w:val="00825B32"/>
    <w:rsid w:val="008315D9"/>
    <w:rsid w:val="00833B0D"/>
    <w:rsid w:val="00840572"/>
    <w:rsid w:val="00844828"/>
    <w:rsid w:val="00846B1C"/>
    <w:rsid w:val="00856C1E"/>
    <w:rsid w:val="008708CF"/>
    <w:rsid w:val="00877AC4"/>
    <w:rsid w:val="00877E20"/>
    <w:rsid w:val="00887C29"/>
    <w:rsid w:val="00893034"/>
    <w:rsid w:val="00896F15"/>
    <w:rsid w:val="008A4C70"/>
    <w:rsid w:val="008B0947"/>
    <w:rsid w:val="008B20E9"/>
    <w:rsid w:val="008B2E36"/>
    <w:rsid w:val="008B6E3A"/>
    <w:rsid w:val="008B71DA"/>
    <w:rsid w:val="008B779D"/>
    <w:rsid w:val="008B77F9"/>
    <w:rsid w:val="008B7853"/>
    <w:rsid w:val="008C2AF3"/>
    <w:rsid w:val="008C6D3E"/>
    <w:rsid w:val="008D003B"/>
    <w:rsid w:val="008D1037"/>
    <w:rsid w:val="008D18BE"/>
    <w:rsid w:val="008D77A2"/>
    <w:rsid w:val="008E6F7E"/>
    <w:rsid w:val="008F4976"/>
    <w:rsid w:val="008F54BD"/>
    <w:rsid w:val="008F7AF6"/>
    <w:rsid w:val="00904420"/>
    <w:rsid w:val="009135E2"/>
    <w:rsid w:val="00913B2A"/>
    <w:rsid w:val="00914E63"/>
    <w:rsid w:val="009367C9"/>
    <w:rsid w:val="009406D0"/>
    <w:rsid w:val="00945B6E"/>
    <w:rsid w:val="0095178D"/>
    <w:rsid w:val="00957417"/>
    <w:rsid w:val="00960B3C"/>
    <w:rsid w:val="00961041"/>
    <w:rsid w:val="009731D7"/>
    <w:rsid w:val="009753A2"/>
    <w:rsid w:val="00976F63"/>
    <w:rsid w:val="009777F2"/>
    <w:rsid w:val="00980E9E"/>
    <w:rsid w:val="0098353F"/>
    <w:rsid w:val="0098481D"/>
    <w:rsid w:val="00984836"/>
    <w:rsid w:val="00984F29"/>
    <w:rsid w:val="009862B5"/>
    <w:rsid w:val="00990A09"/>
    <w:rsid w:val="009964A4"/>
    <w:rsid w:val="009A12CF"/>
    <w:rsid w:val="009A7939"/>
    <w:rsid w:val="009B5476"/>
    <w:rsid w:val="009B550C"/>
    <w:rsid w:val="009C01CC"/>
    <w:rsid w:val="009C0CDD"/>
    <w:rsid w:val="009C1C7C"/>
    <w:rsid w:val="009C3664"/>
    <w:rsid w:val="009C666C"/>
    <w:rsid w:val="009C67C6"/>
    <w:rsid w:val="009D2E22"/>
    <w:rsid w:val="009E056F"/>
    <w:rsid w:val="009E11E6"/>
    <w:rsid w:val="009E5997"/>
    <w:rsid w:val="009F44B0"/>
    <w:rsid w:val="009F6547"/>
    <w:rsid w:val="009F6ACD"/>
    <w:rsid w:val="00A12166"/>
    <w:rsid w:val="00A20514"/>
    <w:rsid w:val="00A2177C"/>
    <w:rsid w:val="00A2423D"/>
    <w:rsid w:val="00A354E0"/>
    <w:rsid w:val="00A36180"/>
    <w:rsid w:val="00A368EB"/>
    <w:rsid w:val="00A37174"/>
    <w:rsid w:val="00A4152B"/>
    <w:rsid w:val="00A43975"/>
    <w:rsid w:val="00A45BAD"/>
    <w:rsid w:val="00A534DA"/>
    <w:rsid w:val="00A536AA"/>
    <w:rsid w:val="00A60C08"/>
    <w:rsid w:val="00A63332"/>
    <w:rsid w:val="00A670EE"/>
    <w:rsid w:val="00A724A8"/>
    <w:rsid w:val="00A8206D"/>
    <w:rsid w:val="00A854CF"/>
    <w:rsid w:val="00A8665D"/>
    <w:rsid w:val="00A913A5"/>
    <w:rsid w:val="00A950F1"/>
    <w:rsid w:val="00AA39A7"/>
    <w:rsid w:val="00AB202C"/>
    <w:rsid w:val="00AB24ED"/>
    <w:rsid w:val="00AB6427"/>
    <w:rsid w:val="00AC363C"/>
    <w:rsid w:val="00AC7386"/>
    <w:rsid w:val="00AD0192"/>
    <w:rsid w:val="00AD0BE9"/>
    <w:rsid w:val="00AD3B65"/>
    <w:rsid w:val="00AE14F3"/>
    <w:rsid w:val="00AF2C2F"/>
    <w:rsid w:val="00AF45E6"/>
    <w:rsid w:val="00AF4D94"/>
    <w:rsid w:val="00AF7E90"/>
    <w:rsid w:val="00B03C3D"/>
    <w:rsid w:val="00B1040C"/>
    <w:rsid w:val="00B20D49"/>
    <w:rsid w:val="00B2331E"/>
    <w:rsid w:val="00B27325"/>
    <w:rsid w:val="00B27525"/>
    <w:rsid w:val="00B32D1E"/>
    <w:rsid w:val="00B34E4C"/>
    <w:rsid w:val="00B428AA"/>
    <w:rsid w:val="00B42AC0"/>
    <w:rsid w:val="00B43785"/>
    <w:rsid w:val="00B45773"/>
    <w:rsid w:val="00B51ABF"/>
    <w:rsid w:val="00B5287A"/>
    <w:rsid w:val="00B53713"/>
    <w:rsid w:val="00B57C4C"/>
    <w:rsid w:val="00B615FD"/>
    <w:rsid w:val="00B64A65"/>
    <w:rsid w:val="00B6575D"/>
    <w:rsid w:val="00B73BF1"/>
    <w:rsid w:val="00B77131"/>
    <w:rsid w:val="00B85133"/>
    <w:rsid w:val="00B85CB0"/>
    <w:rsid w:val="00B866DB"/>
    <w:rsid w:val="00B94195"/>
    <w:rsid w:val="00BA4084"/>
    <w:rsid w:val="00BB11C6"/>
    <w:rsid w:val="00BB153E"/>
    <w:rsid w:val="00BB673B"/>
    <w:rsid w:val="00BC5CBE"/>
    <w:rsid w:val="00BC6DF6"/>
    <w:rsid w:val="00BD1561"/>
    <w:rsid w:val="00BD1F2C"/>
    <w:rsid w:val="00BD3922"/>
    <w:rsid w:val="00BD6F96"/>
    <w:rsid w:val="00BD7FDE"/>
    <w:rsid w:val="00BE6729"/>
    <w:rsid w:val="00BF07F7"/>
    <w:rsid w:val="00BF190F"/>
    <w:rsid w:val="00BF4CD7"/>
    <w:rsid w:val="00BF4CF5"/>
    <w:rsid w:val="00C10D09"/>
    <w:rsid w:val="00C13A93"/>
    <w:rsid w:val="00C15365"/>
    <w:rsid w:val="00C16D65"/>
    <w:rsid w:val="00C23056"/>
    <w:rsid w:val="00C25B37"/>
    <w:rsid w:val="00C263CD"/>
    <w:rsid w:val="00C33020"/>
    <w:rsid w:val="00C345C0"/>
    <w:rsid w:val="00C35298"/>
    <w:rsid w:val="00C35B4A"/>
    <w:rsid w:val="00C36861"/>
    <w:rsid w:val="00C453F6"/>
    <w:rsid w:val="00C4695A"/>
    <w:rsid w:val="00C51665"/>
    <w:rsid w:val="00C530B6"/>
    <w:rsid w:val="00C6669F"/>
    <w:rsid w:val="00C67F42"/>
    <w:rsid w:val="00C72484"/>
    <w:rsid w:val="00C900FB"/>
    <w:rsid w:val="00C91E65"/>
    <w:rsid w:val="00C938E8"/>
    <w:rsid w:val="00C951E9"/>
    <w:rsid w:val="00C9545D"/>
    <w:rsid w:val="00CA12AD"/>
    <w:rsid w:val="00CA32F0"/>
    <w:rsid w:val="00CA6295"/>
    <w:rsid w:val="00CB20CC"/>
    <w:rsid w:val="00CB28DE"/>
    <w:rsid w:val="00CB2C52"/>
    <w:rsid w:val="00CB389D"/>
    <w:rsid w:val="00CB7C63"/>
    <w:rsid w:val="00CC158E"/>
    <w:rsid w:val="00CC17C9"/>
    <w:rsid w:val="00CC5AD7"/>
    <w:rsid w:val="00CD4F7E"/>
    <w:rsid w:val="00CD6740"/>
    <w:rsid w:val="00CD6D02"/>
    <w:rsid w:val="00CE5283"/>
    <w:rsid w:val="00CF0006"/>
    <w:rsid w:val="00CF7316"/>
    <w:rsid w:val="00D001BB"/>
    <w:rsid w:val="00D01FE0"/>
    <w:rsid w:val="00D032D5"/>
    <w:rsid w:val="00D044B0"/>
    <w:rsid w:val="00D076D0"/>
    <w:rsid w:val="00D132F5"/>
    <w:rsid w:val="00D14610"/>
    <w:rsid w:val="00D2006F"/>
    <w:rsid w:val="00D21B4D"/>
    <w:rsid w:val="00D27667"/>
    <w:rsid w:val="00D357E3"/>
    <w:rsid w:val="00D3636A"/>
    <w:rsid w:val="00D4073B"/>
    <w:rsid w:val="00D43FAF"/>
    <w:rsid w:val="00D449F6"/>
    <w:rsid w:val="00D45CCB"/>
    <w:rsid w:val="00D46671"/>
    <w:rsid w:val="00D507E5"/>
    <w:rsid w:val="00D56257"/>
    <w:rsid w:val="00D562E4"/>
    <w:rsid w:val="00D6156E"/>
    <w:rsid w:val="00D63591"/>
    <w:rsid w:val="00D6474E"/>
    <w:rsid w:val="00D710BE"/>
    <w:rsid w:val="00D7163E"/>
    <w:rsid w:val="00D733B4"/>
    <w:rsid w:val="00D7553A"/>
    <w:rsid w:val="00D80AC0"/>
    <w:rsid w:val="00D812B9"/>
    <w:rsid w:val="00D9054F"/>
    <w:rsid w:val="00D971B4"/>
    <w:rsid w:val="00DA21B4"/>
    <w:rsid w:val="00DA26BD"/>
    <w:rsid w:val="00DA414C"/>
    <w:rsid w:val="00DB383A"/>
    <w:rsid w:val="00DB3E29"/>
    <w:rsid w:val="00DC027C"/>
    <w:rsid w:val="00DC561A"/>
    <w:rsid w:val="00DC661B"/>
    <w:rsid w:val="00DD290A"/>
    <w:rsid w:val="00DD2B6E"/>
    <w:rsid w:val="00DD5008"/>
    <w:rsid w:val="00DE0730"/>
    <w:rsid w:val="00DE1B17"/>
    <w:rsid w:val="00DE6294"/>
    <w:rsid w:val="00DF09A4"/>
    <w:rsid w:val="00DF6F3D"/>
    <w:rsid w:val="00E0361A"/>
    <w:rsid w:val="00E03D4F"/>
    <w:rsid w:val="00E03E08"/>
    <w:rsid w:val="00E04281"/>
    <w:rsid w:val="00E04DA3"/>
    <w:rsid w:val="00E04F3E"/>
    <w:rsid w:val="00E06116"/>
    <w:rsid w:val="00E13442"/>
    <w:rsid w:val="00E15941"/>
    <w:rsid w:val="00E16306"/>
    <w:rsid w:val="00E1640A"/>
    <w:rsid w:val="00E2277D"/>
    <w:rsid w:val="00E321F2"/>
    <w:rsid w:val="00E40C9F"/>
    <w:rsid w:val="00E53397"/>
    <w:rsid w:val="00E53B53"/>
    <w:rsid w:val="00E53CBE"/>
    <w:rsid w:val="00E53F8D"/>
    <w:rsid w:val="00E6020A"/>
    <w:rsid w:val="00E71D36"/>
    <w:rsid w:val="00E723BB"/>
    <w:rsid w:val="00E81FE1"/>
    <w:rsid w:val="00E8511D"/>
    <w:rsid w:val="00E86A41"/>
    <w:rsid w:val="00EB3EDC"/>
    <w:rsid w:val="00EC1B19"/>
    <w:rsid w:val="00EC28D7"/>
    <w:rsid w:val="00ED0C3A"/>
    <w:rsid w:val="00EE1796"/>
    <w:rsid w:val="00EE1A63"/>
    <w:rsid w:val="00EE2880"/>
    <w:rsid w:val="00EE3B7D"/>
    <w:rsid w:val="00EF4995"/>
    <w:rsid w:val="00EF4F4C"/>
    <w:rsid w:val="00EF686B"/>
    <w:rsid w:val="00F07D59"/>
    <w:rsid w:val="00F15FAA"/>
    <w:rsid w:val="00F160C3"/>
    <w:rsid w:val="00F1649B"/>
    <w:rsid w:val="00F20223"/>
    <w:rsid w:val="00F251D9"/>
    <w:rsid w:val="00F27A15"/>
    <w:rsid w:val="00F32F33"/>
    <w:rsid w:val="00F45267"/>
    <w:rsid w:val="00F45791"/>
    <w:rsid w:val="00F4717A"/>
    <w:rsid w:val="00F50751"/>
    <w:rsid w:val="00F50B17"/>
    <w:rsid w:val="00F5427D"/>
    <w:rsid w:val="00F5569B"/>
    <w:rsid w:val="00F55EFE"/>
    <w:rsid w:val="00F64D69"/>
    <w:rsid w:val="00F658A6"/>
    <w:rsid w:val="00F66248"/>
    <w:rsid w:val="00F75687"/>
    <w:rsid w:val="00F83F18"/>
    <w:rsid w:val="00F85626"/>
    <w:rsid w:val="00F87B4D"/>
    <w:rsid w:val="00F9505E"/>
    <w:rsid w:val="00FA189F"/>
    <w:rsid w:val="00FA2B9D"/>
    <w:rsid w:val="00FA758B"/>
    <w:rsid w:val="00FB5E3B"/>
    <w:rsid w:val="00FB6C9B"/>
    <w:rsid w:val="00FC00FA"/>
    <w:rsid w:val="00FC458D"/>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 w:type="paragraph" w:customStyle="1" w:styleId="m-8520388352717539722gmail-msonospacing">
    <w:name w:val="m_-8520388352717539722gmail-msonospacing"/>
    <w:basedOn w:val="Normal"/>
    <w:rsid w:val="00B64A6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523126095">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943292432">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79EF7-9D1B-4478-81D4-EC82FBC0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1118</Words>
  <Characters>6149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4</cp:revision>
  <cp:lastPrinted>2019-09-09T20:42:00Z</cp:lastPrinted>
  <dcterms:created xsi:type="dcterms:W3CDTF">2019-09-10T19:32:00Z</dcterms:created>
  <dcterms:modified xsi:type="dcterms:W3CDTF">2019-09-10T20:52:00Z</dcterms:modified>
</cp:coreProperties>
</file>