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B24096" w14:textId="77777777" w:rsidR="00D84EBB" w:rsidRDefault="00D84EBB" w:rsidP="000352B0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</w:p>
    <w:p w14:paraId="79649E12" w14:textId="77777777" w:rsidR="00674AFB" w:rsidRPr="0032512C" w:rsidRDefault="00674AFB" w:rsidP="000352B0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32512C">
        <w:rPr>
          <w:rFonts w:ascii="Arial" w:eastAsia="Times New Roman" w:hAnsi="Arial" w:cs="Arial"/>
          <w:b/>
          <w:sz w:val="26"/>
          <w:szCs w:val="26"/>
        </w:rPr>
        <w:t>H. AYUNTAMIENTO DE LEÓN, GUANAJUATO</w:t>
      </w:r>
    </w:p>
    <w:p w14:paraId="241101BE" w14:textId="77777777" w:rsidR="00674AFB" w:rsidRPr="0032512C" w:rsidRDefault="00674AFB" w:rsidP="000352B0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  <w:r w:rsidRPr="0032512C">
        <w:rPr>
          <w:rFonts w:ascii="Arial" w:eastAsia="Times New Roman" w:hAnsi="Arial" w:cs="Arial"/>
          <w:b/>
          <w:sz w:val="26"/>
          <w:szCs w:val="26"/>
        </w:rPr>
        <w:t>P R E S E N T E</w:t>
      </w:r>
    </w:p>
    <w:p w14:paraId="3B7C8A66" w14:textId="77777777" w:rsidR="00674AFB" w:rsidRPr="0032512C" w:rsidRDefault="00674AFB" w:rsidP="000352B0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</w:p>
    <w:p w14:paraId="3DECF910" w14:textId="4A00C6CC" w:rsidR="005510FC" w:rsidRPr="0032512C" w:rsidRDefault="0041214D" w:rsidP="0041214D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41214D">
        <w:rPr>
          <w:rFonts w:ascii="Arial" w:hAnsi="Arial" w:cs="Arial"/>
          <w:sz w:val="26"/>
          <w:szCs w:val="26"/>
        </w:rPr>
        <w:t xml:space="preserve">Los suscritos integrantes de la </w:t>
      </w:r>
      <w:r w:rsidRPr="0041214D">
        <w:rPr>
          <w:rFonts w:ascii="Arial" w:hAnsi="Arial" w:cs="Arial"/>
          <w:b/>
          <w:sz w:val="26"/>
          <w:szCs w:val="26"/>
        </w:rPr>
        <w:t>Comisión de Gobierno, Seguridad Pública, Academia Metropolitana, Tránsito y Prevención del Delito</w:t>
      </w:r>
      <w:r w:rsidRPr="0041214D">
        <w:rPr>
          <w:rFonts w:ascii="Arial" w:hAnsi="Arial" w:cs="Arial"/>
          <w:sz w:val="26"/>
          <w:szCs w:val="26"/>
        </w:rPr>
        <w:t>, con fundamento en los artículos 81, 83-4 fracción VIII  de la Ley Orgánica Municipal para el Estado de Guanajuato; 50, 56, 66, 70 y 71 del Reglamento Interior del H. Ayuntamiento de León, Guanajuato, sometemos a consideración de este Cuerpo Edilicio, la propuesta de acuerdo que se formula al final del presente dictamen, con base en los siguientes:</w:t>
      </w:r>
    </w:p>
    <w:p w14:paraId="471BAD89" w14:textId="77777777" w:rsidR="00D84EBB" w:rsidRPr="0032512C" w:rsidRDefault="00D84EBB" w:rsidP="000352B0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</w:rPr>
      </w:pPr>
    </w:p>
    <w:p w14:paraId="0BDD28A1" w14:textId="51244226" w:rsidR="00674AFB" w:rsidRPr="0032512C" w:rsidRDefault="0041214D" w:rsidP="000352B0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</w:rPr>
      </w:pPr>
      <w:r>
        <w:rPr>
          <w:rFonts w:ascii="Arial" w:eastAsia="Times New Roman" w:hAnsi="Arial" w:cs="Arial"/>
          <w:b/>
          <w:sz w:val="26"/>
          <w:szCs w:val="26"/>
        </w:rPr>
        <w:t>A N T E C E D E N T E S</w:t>
      </w:r>
    </w:p>
    <w:p w14:paraId="3E6C6362" w14:textId="77777777" w:rsidR="00A04C8F" w:rsidRPr="0032512C" w:rsidRDefault="00A04C8F" w:rsidP="000352B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</w:rPr>
      </w:pPr>
    </w:p>
    <w:p w14:paraId="1DC25F24" w14:textId="151E9B94" w:rsidR="002547E2" w:rsidRDefault="00674AFB" w:rsidP="00063644">
      <w:pPr>
        <w:spacing w:after="0" w:line="240" w:lineRule="auto"/>
        <w:contextualSpacing/>
        <w:jc w:val="both"/>
        <w:rPr>
          <w:rFonts w:ascii="Arial" w:hAnsi="Arial" w:cs="Arial"/>
          <w:sz w:val="26"/>
          <w:szCs w:val="26"/>
        </w:rPr>
      </w:pPr>
      <w:r w:rsidRPr="0032512C">
        <w:rPr>
          <w:rFonts w:ascii="Arial" w:eastAsia="Times New Roman" w:hAnsi="Arial" w:cs="Arial"/>
          <w:b/>
          <w:sz w:val="26"/>
          <w:szCs w:val="26"/>
          <w:lang w:eastAsia="es-ES"/>
        </w:rPr>
        <w:t>I.</w:t>
      </w:r>
      <w:r w:rsidR="00A01A38" w:rsidRPr="0032512C">
        <w:rPr>
          <w:rFonts w:ascii="Arial" w:hAnsi="Arial" w:cs="Arial"/>
          <w:sz w:val="26"/>
          <w:szCs w:val="26"/>
        </w:rPr>
        <w:t xml:space="preserve"> </w:t>
      </w:r>
      <w:r w:rsidR="002547E2">
        <w:rPr>
          <w:rFonts w:ascii="Arial" w:hAnsi="Arial" w:cs="Arial"/>
          <w:sz w:val="26"/>
          <w:szCs w:val="26"/>
        </w:rPr>
        <w:t xml:space="preserve">El artículo 6 apartado A fracción I y V de la Constitución Política de los Estados Unidos Mexicanos, establece </w:t>
      </w:r>
      <w:r w:rsidR="00063644">
        <w:rPr>
          <w:rFonts w:ascii="Arial" w:hAnsi="Arial" w:cs="Arial"/>
          <w:sz w:val="26"/>
          <w:szCs w:val="26"/>
        </w:rPr>
        <w:t xml:space="preserve">primeramente que </w:t>
      </w:r>
      <w:r w:rsidR="000410F8">
        <w:rPr>
          <w:rFonts w:ascii="Arial" w:hAnsi="Arial" w:cs="Arial"/>
          <w:sz w:val="26"/>
          <w:szCs w:val="26"/>
        </w:rPr>
        <w:t>toda la información en posesión de cualquier sujeto obligado es pública, y la obligación</w:t>
      </w:r>
      <w:r w:rsidR="002547E2" w:rsidRPr="002547E2">
        <w:rPr>
          <w:rFonts w:ascii="Arial" w:hAnsi="Arial" w:cs="Arial"/>
          <w:sz w:val="26"/>
          <w:szCs w:val="26"/>
        </w:rPr>
        <w:t xml:space="preserve"> de </w:t>
      </w:r>
      <w:r w:rsidR="00063644">
        <w:rPr>
          <w:rFonts w:ascii="Arial" w:hAnsi="Arial" w:cs="Arial"/>
          <w:sz w:val="26"/>
          <w:szCs w:val="26"/>
        </w:rPr>
        <w:t xml:space="preserve">documentar todo acto que derive </w:t>
      </w:r>
      <w:r w:rsidR="002547E2" w:rsidRPr="002547E2">
        <w:rPr>
          <w:rFonts w:ascii="Arial" w:hAnsi="Arial" w:cs="Arial"/>
          <w:sz w:val="26"/>
          <w:szCs w:val="26"/>
        </w:rPr>
        <w:t>del ejercicio de sus facultades, competencias o funciones</w:t>
      </w:r>
      <w:r w:rsidR="00063644">
        <w:rPr>
          <w:rFonts w:ascii="Arial" w:hAnsi="Arial" w:cs="Arial"/>
          <w:sz w:val="26"/>
          <w:szCs w:val="26"/>
        </w:rPr>
        <w:t xml:space="preserve">, así como </w:t>
      </w:r>
      <w:r w:rsidR="00063644" w:rsidRPr="00063644">
        <w:rPr>
          <w:rFonts w:ascii="Arial" w:hAnsi="Arial" w:cs="Arial"/>
          <w:sz w:val="26"/>
          <w:szCs w:val="26"/>
        </w:rPr>
        <w:t>preservar sus documen</w:t>
      </w:r>
      <w:r w:rsidR="00063644">
        <w:rPr>
          <w:rFonts w:ascii="Arial" w:hAnsi="Arial" w:cs="Arial"/>
          <w:sz w:val="26"/>
          <w:szCs w:val="26"/>
        </w:rPr>
        <w:t xml:space="preserve">tos en archivos administrativos </w:t>
      </w:r>
      <w:r w:rsidR="00063644" w:rsidRPr="00063644">
        <w:rPr>
          <w:rFonts w:ascii="Arial" w:hAnsi="Arial" w:cs="Arial"/>
          <w:sz w:val="26"/>
          <w:szCs w:val="26"/>
        </w:rPr>
        <w:t xml:space="preserve">actualizados y </w:t>
      </w:r>
      <w:r w:rsidR="00063644">
        <w:rPr>
          <w:rFonts w:ascii="Arial" w:hAnsi="Arial" w:cs="Arial"/>
          <w:sz w:val="26"/>
          <w:szCs w:val="26"/>
        </w:rPr>
        <w:t>su publicación</w:t>
      </w:r>
      <w:r w:rsidR="00063644" w:rsidRPr="00063644">
        <w:rPr>
          <w:rFonts w:ascii="Arial" w:hAnsi="Arial" w:cs="Arial"/>
          <w:sz w:val="26"/>
          <w:szCs w:val="26"/>
        </w:rPr>
        <w:t>, a través de los med</w:t>
      </w:r>
      <w:r w:rsidR="00063644">
        <w:rPr>
          <w:rFonts w:ascii="Arial" w:hAnsi="Arial" w:cs="Arial"/>
          <w:sz w:val="26"/>
          <w:szCs w:val="26"/>
        </w:rPr>
        <w:t xml:space="preserve">ios electrónicos disponibles, con información </w:t>
      </w:r>
      <w:r w:rsidR="00063644" w:rsidRPr="00063644">
        <w:rPr>
          <w:rFonts w:ascii="Arial" w:hAnsi="Arial" w:cs="Arial"/>
          <w:sz w:val="26"/>
          <w:szCs w:val="26"/>
        </w:rPr>
        <w:t>completa y actualizada sobre el ejercicio de los recursos públicos</w:t>
      </w:r>
      <w:r w:rsidR="00063644">
        <w:rPr>
          <w:rFonts w:ascii="Arial" w:hAnsi="Arial" w:cs="Arial"/>
          <w:sz w:val="26"/>
          <w:szCs w:val="26"/>
        </w:rPr>
        <w:t xml:space="preserve"> y los indicadores que permitan </w:t>
      </w:r>
      <w:r w:rsidR="00063644" w:rsidRPr="00063644">
        <w:rPr>
          <w:rFonts w:ascii="Arial" w:hAnsi="Arial" w:cs="Arial"/>
          <w:sz w:val="26"/>
          <w:szCs w:val="26"/>
        </w:rPr>
        <w:t>rendir cuenta del cumplimiento de sus objetivos y de los resultados obtenidos</w:t>
      </w:r>
      <w:r w:rsidR="00063644">
        <w:rPr>
          <w:rFonts w:ascii="Arial" w:hAnsi="Arial" w:cs="Arial"/>
          <w:sz w:val="26"/>
          <w:szCs w:val="26"/>
        </w:rPr>
        <w:t xml:space="preserve">; sentando la bases de un Sistema </w:t>
      </w:r>
      <w:r w:rsidR="00D25365">
        <w:rPr>
          <w:rFonts w:ascii="Arial" w:hAnsi="Arial" w:cs="Arial"/>
          <w:sz w:val="26"/>
          <w:szCs w:val="26"/>
        </w:rPr>
        <w:t>Nacional</w:t>
      </w:r>
      <w:r w:rsidR="00063644">
        <w:rPr>
          <w:rFonts w:ascii="Arial" w:hAnsi="Arial" w:cs="Arial"/>
          <w:sz w:val="26"/>
          <w:szCs w:val="26"/>
        </w:rPr>
        <w:t xml:space="preserve"> de Archivos.</w:t>
      </w:r>
    </w:p>
    <w:p w14:paraId="68385D02" w14:textId="77777777" w:rsidR="00063644" w:rsidRDefault="00063644" w:rsidP="00063644">
      <w:pPr>
        <w:spacing w:after="0" w:line="240" w:lineRule="auto"/>
        <w:contextualSpacing/>
        <w:jc w:val="both"/>
        <w:rPr>
          <w:rFonts w:ascii="Arial" w:hAnsi="Arial" w:cs="Arial"/>
          <w:sz w:val="26"/>
          <w:szCs w:val="26"/>
        </w:rPr>
      </w:pPr>
    </w:p>
    <w:p w14:paraId="576A8381" w14:textId="45C6C4BC" w:rsidR="000410F8" w:rsidRDefault="000410F8" w:rsidP="0088051C">
      <w:pPr>
        <w:spacing w:after="0" w:line="240" w:lineRule="auto"/>
        <w:contextualSpacing/>
        <w:jc w:val="both"/>
        <w:rPr>
          <w:rFonts w:ascii="Arial" w:hAnsi="Arial" w:cs="Arial"/>
          <w:sz w:val="26"/>
          <w:szCs w:val="26"/>
        </w:rPr>
      </w:pPr>
      <w:r w:rsidRPr="000410F8">
        <w:rPr>
          <w:rFonts w:ascii="Arial" w:hAnsi="Arial" w:cs="Arial"/>
          <w:b/>
          <w:sz w:val="26"/>
          <w:szCs w:val="26"/>
        </w:rPr>
        <w:t xml:space="preserve">II. </w:t>
      </w:r>
      <w:r>
        <w:rPr>
          <w:rFonts w:ascii="Arial" w:hAnsi="Arial" w:cs="Arial"/>
          <w:sz w:val="26"/>
          <w:szCs w:val="26"/>
        </w:rPr>
        <w:t>Por su parte la Ley General de Archivos</w:t>
      </w:r>
      <w:r w:rsidR="00D25365">
        <w:rPr>
          <w:rFonts w:ascii="Arial" w:hAnsi="Arial" w:cs="Arial"/>
          <w:sz w:val="26"/>
          <w:szCs w:val="26"/>
        </w:rPr>
        <w:t xml:space="preserve"> en su artículo 2, como objetivos de la misma establece los principios y directrices de un Sistema Institucional de </w:t>
      </w:r>
      <w:r w:rsidR="0088051C">
        <w:rPr>
          <w:rFonts w:ascii="Arial" w:hAnsi="Arial" w:cs="Arial"/>
          <w:sz w:val="26"/>
          <w:szCs w:val="26"/>
        </w:rPr>
        <w:t>Archivos que contribuya</w:t>
      </w:r>
      <w:r w:rsidR="0088051C" w:rsidRPr="0088051C">
        <w:rPr>
          <w:rFonts w:ascii="Arial" w:hAnsi="Arial" w:cs="Arial"/>
          <w:sz w:val="26"/>
          <w:szCs w:val="26"/>
        </w:rPr>
        <w:t xml:space="preserve"> a la eficiencia y eficacia de la administraci</w:t>
      </w:r>
      <w:r w:rsidR="0088051C">
        <w:rPr>
          <w:rFonts w:ascii="Arial" w:hAnsi="Arial" w:cs="Arial"/>
          <w:sz w:val="26"/>
          <w:szCs w:val="26"/>
        </w:rPr>
        <w:t xml:space="preserve">ón pública, la correcta gestión </w:t>
      </w:r>
      <w:r w:rsidR="0088051C" w:rsidRPr="0088051C">
        <w:rPr>
          <w:rFonts w:ascii="Arial" w:hAnsi="Arial" w:cs="Arial"/>
          <w:sz w:val="26"/>
          <w:szCs w:val="26"/>
        </w:rPr>
        <w:t>gubernamental y el avance institucional</w:t>
      </w:r>
      <w:r w:rsidR="0088051C">
        <w:rPr>
          <w:rFonts w:ascii="Arial" w:hAnsi="Arial" w:cs="Arial"/>
          <w:sz w:val="26"/>
          <w:szCs w:val="26"/>
        </w:rPr>
        <w:t xml:space="preserve">, favoreciendo </w:t>
      </w:r>
      <w:r w:rsidR="0088051C" w:rsidRPr="0088051C">
        <w:rPr>
          <w:rFonts w:ascii="Arial" w:hAnsi="Arial" w:cs="Arial"/>
          <w:sz w:val="26"/>
          <w:szCs w:val="26"/>
        </w:rPr>
        <w:t>la toma de decisiones, la investigación y el resguardo</w:t>
      </w:r>
      <w:r w:rsidR="0088051C">
        <w:rPr>
          <w:rFonts w:ascii="Arial" w:hAnsi="Arial" w:cs="Arial"/>
          <w:sz w:val="26"/>
          <w:szCs w:val="26"/>
        </w:rPr>
        <w:t xml:space="preserve"> de la memoria institucional de </w:t>
      </w:r>
      <w:r w:rsidR="0088051C" w:rsidRPr="0088051C">
        <w:rPr>
          <w:rFonts w:ascii="Arial" w:hAnsi="Arial" w:cs="Arial"/>
          <w:sz w:val="26"/>
          <w:szCs w:val="26"/>
        </w:rPr>
        <w:t>México</w:t>
      </w:r>
      <w:r w:rsidR="0088051C">
        <w:rPr>
          <w:rFonts w:ascii="Arial" w:hAnsi="Arial" w:cs="Arial"/>
          <w:sz w:val="26"/>
          <w:szCs w:val="26"/>
        </w:rPr>
        <w:t>.</w:t>
      </w:r>
    </w:p>
    <w:p w14:paraId="325F2129" w14:textId="77777777" w:rsidR="00AC78AF" w:rsidRDefault="00AC78AF" w:rsidP="0088051C">
      <w:pPr>
        <w:spacing w:after="0" w:line="240" w:lineRule="auto"/>
        <w:contextualSpacing/>
        <w:jc w:val="both"/>
        <w:rPr>
          <w:rFonts w:ascii="Arial" w:hAnsi="Arial" w:cs="Arial"/>
          <w:sz w:val="26"/>
          <w:szCs w:val="26"/>
        </w:rPr>
      </w:pPr>
    </w:p>
    <w:p w14:paraId="0687DE5E" w14:textId="5409A687" w:rsidR="00AC78AF" w:rsidRDefault="00AC78AF" w:rsidP="0088051C">
      <w:pPr>
        <w:spacing w:after="0" w:line="240" w:lineRule="auto"/>
        <w:contextualSpacing/>
        <w:jc w:val="both"/>
        <w:rPr>
          <w:rFonts w:ascii="Arial" w:hAnsi="Arial" w:cs="Arial"/>
          <w:sz w:val="26"/>
          <w:szCs w:val="26"/>
        </w:rPr>
      </w:pPr>
      <w:r w:rsidRPr="00AC78AF">
        <w:rPr>
          <w:rFonts w:ascii="Arial" w:hAnsi="Arial" w:cs="Arial"/>
          <w:b/>
          <w:sz w:val="26"/>
          <w:szCs w:val="26"/>
        </w:rPr>
        <w:t xml:space="preserve">III. </w:t>
      </w:r>
      <w:r>
        <w:rPr>
          <w:rFonts w:ascii="Arial" w:hAnsi="Arial" w:cs="Arial"/>
          <w:sz w:val="26"/>
          <w:szCs w:val="26"/>
        </w:rPr>
        <w:t>De tal forma la Ley de Archivos del Estado de Guanajuato, refiere que t</w:t>
      </w:r>
      <w:r w:rsidRPr="00AC78AF">
        <w:rPr>
          <w:rFonts w:ascii="Arial" w:hAnsi="Arial" w:cs="Arial"/>
          <w:sz w:val="26"/>
          <w:szCs w:val="26"/>
        </w:rPr>
        <w:t xml:space="preserve">odo  documento  que  forme  parte  del  patrimonio  documental,  que generen,  conserven  y  posean  los  servidores  públicos  y  particulares  que  realizan  actos equivalentes a los de autoridad en el Estado y los municipios en el ejercicio de sus funciones, deberá depositarse en los archivos </w:t>
      </w:r>
      <w:r w:rsidRPr="00AC78AF">
        <w:rPr>
          <w:rFonts w:ascii="Arial" w:hAnsi="Arial" w:cs="Arial"/>
          <w:sz w:val="26"/>
          <w:szCs w:val="26"/>
        </w:rPr>
        <w:lastRenderedPageBreak/>
        <w:t>correspondiente</w:t>
      </w:r>
      <w:r>
        <w:rPr>
          <w:rFonts w:ascii="Arial" w:hAnsi="Arial" w:cs="Arial"/>
          <w:sz w:val="26"/>
          <w:szCs w:val="26"/>
        </w:rPr>
        <w:t>s, es decir, un Sistema Institucional de Archivos como garante de la memoria en el Municipio, las Entidades Federativas y la Federación.</w:t>
      </w:r>
    </w:p>
    <w:p w14:paraId="19A50D84" w14:textId="77777777" w:rsidR="007867A3" w:rsidRDefault="007867A3" w:rsidP="0088051C">
      <w:pPr>
        <w:spacing w:after="0" w:line="240" w:lineRule="auto"/>
        <w:contextualSpacing/>
        <w:jc w:val="both"/>
        <w:rPr>
          <w:rFonts w:ascii="Arial" w:hAnsi="Arial" w:cs="Arial"/>
          <w:sz w:val="26"/>
          <w:szCs w:val="26"/>
        </w:rPr>
      </w:pPr>
    </w:p>
    <w:p w14:paraId="6C04352D" w14:textId="726EAEF1" w:rsidR="007867A3" w:rsidRPr="007867A3" w:rsidRDefault="007867A3" w:rsidP="0088051C">
      <w:pPr>
        <w:spacing w:after="0" w:line="240" w:lineRule="auto"/>
        <w:contextualSpacing/>
        <w:jc w:val="both"/>
        <w:rPr>
          <w:rFonts w:ascii="Arial" w:hAnsi="Arial" w:cs="Arial"/>
          <w:sz w:val="26"/>
          <w:szCs w:val="26"/>
        </w:rPr>
      </w:pPr>
      <w:r w:rsidRPr="007867A3">
        <w:rPr>
          <w:rFonts w:ascii="Arial" w:hAnsi="Arial" w:cs="Arial"/>
          <w:b/>
          <w:sz w:val="26"/>
          <w:szCs w:val="26"/>
        </w:rPr>
        <w:t>IV.</w:t>
      </w:r>
      <w:r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Asimismo, la referida Ley de Archivos del Estado de Guanajuato establece como Sistema Institucional de Archivos al</w:t>
      </w:r>
      <w:r w:rsidRPr="007867A3">
        <w:rPr>
          <w:rFonts w:ascii="Arial" w:hAnsi="Arial" w:cs="Arial"/>
          <w:sz w:val="26"/>
          <w:szCs w:val="26"/>
        </w:rPr>
        <w:t xml:space="preserve">   conjunto   de   registros,   procesos, procedimientos,  criterios,  estructuras,  herramientas  y  funciones  que  desarrolla  cada  sujeto obligado  y  sustenta  la  actividad  archivística,  de  acuerdo  con  los  procesos  de  gestión documental</w:t>
      </w:r>
      <w:r>
        <w:rPr>
          <w:rFonts w:ascii="Arial" w:hAnsi="Arial" w:cs="Arial"/>
          <w:sz w:val="26"/>
          <w:szCs w:val="26"/>
        </w:rPr>
        <w:t>.</w:t>
      </w:r>
    </w:p>
    <w:p w14:paraId="57F2532A" w14:textId="77777777" w:rsidR="0088051C" w:rsidRDefault="0088051C" w:rsidP="0088051C">
      <w:pPr>
        <w:spacing w:after="0" w:line="240" w:lineRule="auto"/>
        <w:contextualSpacing/>
        <w:jc w:val="both"/>
        <w:rPr>
          <w:rFonts w:ascii="Arial" w:hAnsi="Arial" w:cs="Arial"/>
          <w:sz w:val="26"/>
          <w:szCs w:val="26"/>
        </w:rPr>
      </w:pPr>
    </w:p>
    <w:p w14:paraId="5278447A" w14:textId="77777777" w:rsidR="00AC78AF" w:rsidRDefault="00AC78AF" w:rsidP="0088051C">
      <w:pPr>
        <w:spacing w:after="0" w:line="240" w:lineRule="auto"/>
        <w:contextualSpacing/>
        <w:jc w:val="both"/>
        <w:rPr>
          <w:rFonts w:ascii="Arial" w:hAnsi="Arial" w:cs="Arial"/>
          <w:sz w:val="26"/>
          <w:szCs w:val="26"/>
        </w:rPr>
      </w:pPr>
    </w:p>
    <w:p w14:paraId="5E5FAE6A" w14:textId="72033CEA" w:rsidR="00AC78AF" w:rsidRDefault="00AC78AF" w:rsidP="00AC78AF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</w:rPr>
      </w:pPr>
      <w:r>
        <w:rPr>
          <w:rFonts w:ascii="Arial" w:eastAsia="Times New Roman" w:hAnsi="Arial" w:cs="Arial"/>
          <w:b/>
          <w:sz w:val="26"/>
          <w:szCs w:val="26"/>
        </w:rPr>
        <w:t>C O N S I D E R A C I O N E S</w:t>
      </w:r>
    </w:p>
    <w:p w14:paraId="48C2BE16" w14:textId="77777777" w:rsidR="00AC78AF" w:rsidRPr="0032512C" w:rsidRDefault="00AC78AF" w:rsidP="00AC78AF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</w:rPr>
      </w:pPr>
    </w:p>
    <w:p w14:paraId="6AE7EC43" w14:textId="77777777" w:rsidR="00AC78AF" w:rsidRPr="000410F8" w:rsidRDefault="00AC78AF" w:rsidP="0088051C">
      <w:pPr>
        <w:spacing w:after="0" w:line="240" w:lineRule="auto"/>
        <w:contextualSpacing/>
        <w:jc w:val="both"/>
        <w:rPr>
          <w:rFonts w:ascii="Arial" w:hAnsi="Arial" w:cs="Arial"/>
          <w:sz w:val="26"/>
          <w:szCs w:val="26"/>
        </w:rPr>
      </w:pPr>
    </w:p>
    <w:p w14:paraId="5F2D7799" w14:textId="69FF4FC3" w:rsidR="008B5E73" w:rsidRPr="0032512C" w:rsidRDefault="00AC78AF" w:rsidP="00643783">
      <w:pPr>
        <w:spacing w:after="0" w:line="240" w:lineRule="auto"/>
        <w:contextualSpacing/>
        <w:jc w:val="both"/>
        <w:rPr>
          <w:rFonts w:ascii="Arial" w:hAnsi="Arial" w:cs="Arial"/>
          <w:sz w:val="26"/>
          <w:szCs w:val="26"/>
        </w:rPr>
      </w:pPr>
      <w:r w:rsidRPr="00AC78AF">
        <w:rPr>
          <w:rFonts w:ascii="Arial" w:hAnsi="Arial" w:cs="Arial"/>
          <w:b/>
          <w:sz w:val="26"/>
          <w:szCs w:val="26"/>
        </w:rPr>
        <w:t>I.</w:t>
      </w:r>
      <w:r>
        <w:rPr>
          <w:rFonts w:ascii="Arial" w:hAnsi="Arial" w:cs="Arial"/>
          <w:sz w:val="26"/>
          <w:szCs w:val="26"/>
        </w:rPr>
        <w:t xml:space="preserve"> </w:t>
      </w:r>
      <w:r w:rsidR="00F95AE1" w:rsidRPr="0032512C">
        <w:rPr>
          <w:rFonts w:ascii="Arial" w:hAnsi="Arial" w:cs="Arial"/>
          <w:sz w:val="26"/>
          <w:szCs w:val="26"/>
        </w:rPr>
        <w:t>E</w:t>
      </w:r>
      <w:r w:rsidR="00A01A38" w:rsidRPr="0032512C">
        <w:rPr>
          <w:rFonts w:ascii="Arial" w:hAnsi="Arial" w:cs="Arial"/>
          <w:sz w:val="26"/>
          <w:szCs w:val="26"/>
        </w:rPr>
        <w:t xml:space="preserve">l </w:t>
      </w:r>
      <w:r w:rsidR="00471145">
        <w:rPr>
          <w:rFonts w:ascii="Arial" w:hAnsi="Arial" w:cs="Arial"/>
          <w:sz w:val="26"/>
          <w:szCs w:val="26"/>
        </w:rPr>
        <w:t>Municipio</w:t>
      </w:r>
      <w:r w:rsidR="00643783">
        <w:rPr>
          <w:rFonts w:ascii="Arial" w:hAnsi="Arial" w:cs="Arial"/>
          <w:sz w:val="26"/>
          <w:szCs w:val="26"/>
        </w:rPr>
        <w:t xml:space="preserve"> de León, Guanajuato como sujeto obligado, </w:t>
      </w:r>
      <w:r w:rsidR="00F95AE1" w:rsidRPr="0032512C">
        <w:rPr>
          <w:rFonts w:ascii="Arial" w:hAnsi="Arial" w:cs="Arial"/>
          <w:sz w:val="26"/>
          <w:szCs w:val="26"/>
        </w:rPr>
        <w:t xml:space="preserve">donde se </w:t>
      </w:r>
      <w:r w:rsidR="00643783">
        <w:rPr>
          <w:rFonts w:ascii="Arial" w:hAnsi="Arial" w:cs="Arial"/>
          <w:sz w:val="26"/>
          <w:szCs w:val="26"/>
        </w:rPr>
        <w:t>realizan ante él</w:t>
      </w:r>
      <w:r w:rsidR="00A01A38" w:rsidRPr="0032512C">
        <w:rPr>
          <w:rFonts w:ascii="Arial" w:hAnsi="Arial" w:cs="Arial"/>
          <w:sz w:val="26"/>
          <w:szCs w:val="26"/>
        </w:rPr>
        <w:t xml:space="preserve">, una gran cantidad de trámites, gestorías y </w:t>
      </w:r>
      <w:r w:rsidR="00F95AE1" w:rsidRPr="0032512C">
        <w:rPr>
          <w:rFonts w:ascii="Arial" w:hAnsi="Arial" w:cs="Arial"/>
          <w:sz w:val="26"/>
          <w:szCs w:val="26"/>
        </w:rPr>
        <w:t>servicios</w:t>
      </w:r>
      <w:r w:rsidR="00A01A38" w:rsidRPr="0032512C">
        <w:rPr>
          <w:rFonts w:ascii="Arial" w:hAnsi="Arial" w:cs="Arial"/>
          <w:sz w:val="26"/>
          <w:szCs w:val="26"/>
        </w:rPr>
        <w:t xml:space="preserve"> por parte de la ciudadanía en general, en sus diversas unidades administrativas, es que a través </w:t>
      </w:r>
      <w:r w:rsidR="008B5E73" w:rsidRPr="0032512C">
        <w:rPr>
          <w:rFonts w:ascii="Arial" w:hAnsi="Arial" w:cs="Arial"/>
          <w:sz w:val="26"/>
          <w:szCs w:val="26"/>
        </w:rPr>
        <w:t>de la Dirección General de Archivos, tiene entre otras atribuciones pri</w:t>
      </w:r>
      <w:r w:rsidR="00F95AE1" w:rsidRPr="0032512C">
        <w:rPr>
          <w:rFonts w:ascii="Arial" w:hAnsi="Arial" w:cs="Arial"/>
          <w:sz w:val="26"/>
          <w:szCs w:val="26"/>
        </w:rPr>
        <w:t xml:space="preserve">mordiales </w:t>
      </w:r>
      <w:r w:rsidR="008B5E73" w:rsidRPr="0032512C">
        <w:rPr>
          <w:rFonts w:ascii="Arial" w:hAnsi="Arial" w:cs="Arial"/>
          <w:sz w:val="26"/>
          <w:szCs w:val="26"/>
        </w:rPr>
        <w:t>llevar a cabo la conc</w:t>
      </w:r>
      <w:r w:rsidR="00643783">
        <w:rPr>
          <w:rFonts w:ascii="Arial" w:hAnsi="Arial" w:cs="Arial"/>
          <w:sz w:val="26"/>
          <w:szCs w:val="26"/>
        </w:rPr>
        <w:t xml:space="preserve">entración de la documentación que ha concluido su tiempo activo en gestión y aquella </w:t>
      </w:r>
      <w:r w:rsidR="00643783" w:rsidRPr="00643783">
        <w:rPr>
          <w:rFonts w:ascii="Arial" w:hAnsi="Arial" w:cs="Arial"/>
          <w:sz w:val="26"/>
          <w:szCs w:val="26"/>
        </w:rPr>
        <w:t>de conserva</w:t>
      </w:r>
      <w:r w:rsidR="00643783">
        <w:rPr>
          <w:rFonts w:ascii="Arial" w:hAnsi="Arial" w:cs="Arial"/>
          <w:sz w:val="26"/>
          <w:szCs w:val="26"/>
        </w:rPr>
        <w:t xml:space="preserve">ción permanente y de relevancia </w:t>
      </w:r>
      <w:r w:rsidR="00643783" w:rsidRPr="00643783">
        <w:rPr>
          <w:rFonts w:ascii="Arial" w:hAnsi="Arial" w:cs="Arial"/>
          <w:sz w:val="26"/>
          <w:szCs w:val="26"/>
        </w:rPr>
        <w:t xml:space="preserve">para la memoria </w:t>
      </w:r>
      <w:r w:rsidR="00643783">
        <w:rPr>
          <w:rFonts w:ascii="Arial" w:hAnsi="Arial" w:cs="Arial"/>
          <w:sz w:val="26"/>
          <w:szCs w:val="26"/>
        </w:rPr>
        <w:t xml:space="preserve">municipal, lo anterior </w:t>
      </w:r>
      <w:r w:rsidR="008B5E73" w:rsidRPr="0032512C">
        <w:rPr>
          <w:rFonts w:ascii="Arial" w:hAnsi="Arial" w:cs="Arial"/>
          <w:sz w:val="26"/>
          <w:szCs w:val="26"/>
        </w:rPr>
        <w:t xml:space="preserve">conjuntamente con los responsables directos de los archivos, mediante la implementación de instrumentos de control que permitan una fácil localización y resguardo de información de la vida y servicios públicos de nuestra localidad. </w:t>
      </w:r>
    </w:p>
    <w:p w14:paraId="6E520FFB" w14:textId="77777777" w:rsidR="00D35BBB" w:rsidRPr="0032512C" w:rsidRDefault="0032512C" w:rsidP="0032512C">
      <w:pPr>
        <w:tabs>
          <w:tab w:val="left" w:pos="3697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32512C">
        <w:rPr>
          <w:rFonts w:ascii="Arial" w:hAnsi="Arial" w:cs="Arial"/>
          <w:sz w:val="26"/>
          <w:szCs w:val="26"/>
        </w:rPr>
        <w:tab/>
      </w:r>
    </w:p>
    <w:p w14:paraId="7E112154" w14:textId="57DCAB0C" w:rsidR="00880D36" w:rsidRDefault="000D42ED" w:rsidP="007867A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32512C">
        <w:rPr>
          <w:rFonts w:ascii="Arial" w:eastAsia="Times New Roman" w:hAnsi="Arial" w:cs="Arial"/>
          <w:b/>
          <w:sz w:val="26"/>
          <w:szCs w:val="26"/>
          <w:lang w:eastAsia="es-ES"/>
        </w:rPr>
        <w:t>II.</w:t>
      </w:r>
      <w:r w:rsidRPr="0032512C">
        <w:rPr>
          <w:rFonts w:ascii="Arial" w:hAnsi="Arial" w:cs="Arial"/>
          <w:sz w:val="26"/>
          <w:szCs w:val="26"/>
        </w:rPr>
        <w:t xml:space="preserve"> </w:t>
      </w:r>
      <w:r w:rsidR="0031606A">
        <w:rPr>
          <w:rFonts w:ascii="Arial" w:hAnsi="Arial" w:cs="Arial"/>
          <w:sz w:val="26"/>
          <w:szCs w:val="26"/>
        </w:rPr>
        <w:t xml:space="preserve">En tal sentido, </w:t>
      </w:r>
      <w:r w:rsidR="007867A3">
        <w:rPr>
          <w:rFonts w:ascii="Arial" w:hAnsi="Arial" w:cs="Arial"/>
          <w:sz w:val="26"/>
          <w:szCs w:val="26"/>
        </w:rPr>
        <w:t xml:space="preserve">el artículo 25 de </w:t>
      </w:r>
      <w:r w:rsidR="0031606A">
        <w:rPr>
          <w:rFonts w:ascii="Arial" w:hAnsi="Arial" w:cs="Arial"/>
          <w:sz w:val="26"/>
          <w:szCs w:val="26"/>
        </w:rPr>
        <w:t xml:space="preserve">la </w:t>
      </w:r>
      <w:r w:rsidR="00D84EBB" w:rsidRPr="0032512C">
        <w:rPr>
          <w:rFonts w:ascii="Arial" w:hAnsi="Arial" w:cs="Arial"/>
          <w:sz w:val="26"/>
          <w:szCs w:val="26"/>
        </w:rPr>
        <w:t xml:space="preserve">Ley de Archivos del Estado </w:t>
      </w:r>
      <w:r w:rsidR="00880D36">
        <w:rPr>
          <w:rFonts w:ascii="Arial" w:hAnsi="Arial" w:cs="Arial"/>
          <w:sz w:val="26"/>
          <w:szCs w:val="26"/>
        </w:rPr>
        <w:t xml:space="preserve">de </w:t>
      </w:r>
      <w:r w:rsidR="00880D36" w:rsidRPr="00B850E3">
        <w:rPr>
          <w:rFonts w:ascii="Arial" w:hAnsi="Arial" w:cs="Arial"/>
          <w:sz w:val="26"/>
          <w:szCs w:val="26"/>
        </w:rPr>
        <w:t xml:space="preserve">Guanajuato </w:t>
      </w:r>
      <w:r w:rsidR="007867A3">
        <w:rPr>
          <w:rFonts w:ascii="Arial" w:hAnsi="Arial" w:cs="Arial"/>
          <w:sz w:val="26"/>
          <w:szCs w:val="26"/>
        </w:rPr>
        <w:t>contempla</w:t>
      </w:r>
      <w:r w:rsidR="0029242F" w:rsidRPr="0032512C">
        <w:rPr>
          <w:rFonts w:ascii="Arial" w:hAnsi="Arial" w:cs="Arial"/>
          <w:sz w:val="26"/>
          <w:szCs w:val="26"/>
        </w:rPr>
        <w:t xml:space="preserve"> la </w:t>
      </w:r>
      <w:r w:rsidR="00880D36">
        <w:rPr>
          <w:rFonts w:ascii="Arial" w:hAnsi="Arial" w:cs="Arial"/>
          <w:sz w:val="26"/>
          <w:szCs w:val="26"/>
        </w:rPr>
        <w:t>responsabilidad para los sujetos obligados</w:t>
      </w:r>
      <w:r w:rsidR="0029242F" w:rsidRPr="0032512C">
        <w:rPr>
          <w:rFonts w:ascii="Arial" w:hAnsi="Arial" w:cs="Arial"/>
          <w:sz w:val="26"/>
          <w:szCs w:val="26"/>
        </w:rPr>
        <w:t xml:space="preserve"> de elaborar, aprobar y publicar en el portal electrónico respectivo el Programa A</w:t>
      </w:r>
      <w:r w:rsidR="007867A3">
        <w:rPr>
          <w:rFonts w:ascii="Arial" w:hAnsi="Arial" w:cs="Arial"/>
          <w:sz w:val="26"/>
          <w:szCs w:val="26"/>
        </w:rPr>
        <w:t>nual de Desarrollo Archivístico.</w:t>
      </w:r>
    </w:p>
    <w:p w14:paraId="72389810" w14:textId="77777777" w:rsidR="00880D36" w:rsidRDefault="00880D36" w:rsidP="0029242F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002E8418" w14:textId="65D7968E" w:rsidR="0029242F" w:rsidRPr="0032512C" w:rsidRDefault="007867A3" w:rsidP="0029242F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7867A3">
        <w:rPr>
          <w:rFonts w:ascii="Arial" w:hAnsi="Arial" w:cs="Arial"/>
          <w:b/>
          <w:sz w:val="26"/>
          <w:szCs w:val="26"/>
        </w:rPr>
        <w:t>III.</w:t>
      </w:r>
      <w:r>
        <w:rPr>
          <w:rFonts w:ascii="Arial" w:hAnsi="Arial" w:cs="Arial"/>
          <w:sz w:val="26"/>
          <w:szCs w:val="26"/>
        </w:rPr>
        <w:t xml:space="preserve"> El</w:t>
      </w:r>
      <w:r w:rsidR="0029242F" w:rsidRPr="0032512C">
        <w:rPr>
          <w:rFonts w:ascii="Arial" w:hAnsi="Arial" w:cs="Arial"/>
          <w:sz w:val="26"/>
          <w:szCs w:val="26"/>
        </w:rPr>
        <w:t xml:space="preserve"> artículo 26 </w:t>
      </w:r>
      <w:r>
        <w:rPr>
          <w:rFonts w:ascii="Arial" w:hAnsi="Arial" w:cs="Arial"/>
          <w:sz w:val="26"/>
          <w:szCs w:val="26"/>
        </w:rPr>
        <w:t xml:space="preserve">de la citada Ley de Archivos del Estado de Guanajuato, </w:t>
      </w:r>
      <w:r w:rsidR="00D84EBB" w:rsidRPr="0032512C">
        <w:rPr>
          <w:rFonts w:ascii="Arial" w:hAnsi="Arial" w:cs="Arial"/>
          <w:sz w:val="26"/>
          <w:szCs w:val="26"/>
        </w:rPr>
        <w:t xml:space="preserve">establece </w:t>
      </w:r>
      <w:r w:rsidR="0029242F" w:rsidRPr="0032512C">
        <w:rPr>
          <w:rFonts w:ascii="Arial" w:hAnsi="Arial" w:cs="Arial"/>
          <w:sz w:val="26"/>
          <w:szCs w:val="26"/>
        </w:rPr>
        <w:t>el contenido que</w:t>
      </w:r>
      <w:r w:rsidR="00D84EBB" w:rsidRPr="0032512C">
        <w:rPr>
          <w:rFonts w:ascii="Arial" w:hAnsi="Arial" w:cs="Arial"/>
          <w:sz w:val="26"/>
          <w:szCs w:val="26"/>
        </w:rPr>
        <w:t xml:space="preserve"> deberá de citarse, entre los que se encuentran, </w:t>
      </w:r>
      <w:r w:rsidR="0029242F" w:rsidRPr="0032512C">
        <w:rPr>
          <w:rFonts w:ascii="Arial" w:hAnsi="Arial" w:cs="Arial"/>
          <w:sz w:val="26"/>
          <w:szCs w:val="26"/>
        </w:rPr>
        <w:t>los recursos económicos, tecnológicos y operativos disponibles; de igual forma deberá contener programas de organi</w:t>
      </w:r>
      <w:r w:rsidR="00D84EBB" w:rsidRPr="0032512C">
        <w:rPr>
          <w:rFonts w:ascii="Arial" w:hAnsi="Arial" w:cs="Arial"/>
          <w:sz w:val="26"/>
          <w:szCs w:val="26"/>
        </w:rPr>
        <w:t>z</w:t>
      </w:r>
      <w:r w:rsidR="0029242F" w:rsidRPr="0032512C">
        <w:rPr>
          <w:rFonts w:ascii="Arial" w:hAnsi="Arial" w:cs="Arial"/>
          <w:sz w:val="26"/>
          <w:szCs w:val="26"/>
        </w:rPr>
        <w:t xml:space="preserve">ación y capacitación en gestión documental y administración de archivos que incluyan mecanismos para su consulta, seguridad de la información y procedimientos para la generación, administración, uso, control, migración de formatos electrónicos y preservación a largo plazo de los documentos de archivos electrónicos. </w:t>
      </w:r>
    </w:p>
    <w:p w14:paraId="138E3DF3" w14:textId="77777777" w:rsidR="0029242F" w:rsidRPr="0032512C" w:rsidRDefault="0029242F" w:rsidP="000352B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52EB53B7" w14:textId="656AD83F" w:rsidR="000D42ED" w:rsidRPr="00B850E3" w:rsidRDefault="0029242F" w:rsidP="000352B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B850E3">
        <w:rPr>
          <w:rFonts w:ascii="Arial" w:eastAsia="Times New Roman" w:hAnsi="Arial" w:cs="Arial"/>
          <w:b/>
          <w:sz w:val="26"/>
          <w:szCs w:val="26"/>
          <w:lang w:eastAsia="es-ES"/>
        </w:rPr>
        <w:lastRenderedPageBreak/>
        <w:t>IV</w:t>
      </w:r>
      <w:r w:rsidR="000D42ED" w:rsidRPr="00B850E3">
        <w:rPr>
          <w:rFonts w:ascii="Arial" w:eastAsia="Times New Roman" w:hAnsi="Arial" w:cs="Arial"/>
          <w:b/>
          <w:sz w:val="26"/>
          <w:szCs w:val="26"/>
          <w:lang w:eastAsia="es-ES"/>
        </w:rPr>
        <w:t>.</w:t>
      </w:r>
      <w:r w:rsidR="000D42ED" w:rsidRPr="00B850E3">
        <w:rPr>
          <w:rFonts w:ascii="Arial" w:hAnsi="Arial" w:cs="Arial"/>
          <w:sz w:val="26"/>
          <w:szCs w:val="26"/>
        </w:rPr>
        <w:t xml:space="preserve"> Aunado a ello, el artículo </w:t>
      </w:r>
      <w:r w:rsidR="00725E09">
        <w:rPr>
          <w:rFonts w:ascii="Arial" w:hAnsi="Arial" w:cs="Arial"/>
          <w:sz w:val="26"/>
          <w:szCs w:val="26"/>
        </w:rPr>
        <w:t>31</w:t>
      </w:r>
      <w:r w:rsidR="000D42ED" w:rsidRPr="00B850E3">
        <w:rPr>
          <w:rFonts w:ascii="Arial" w:hAnsi="Arial" w:cs="Arial"/>
          <w:sz w:val="26"/>
          <w:szCs w:val="26"/>
        </w:rPr>
        <w:t xml:space="preserve"> fracción III del Reglamento Interior de la Administración Pública Municipal de León, Guanajuato, </w:t>
      </w:r>
      <w:r w:rsidR="00725E09">
        <w:rPr>
          <w:rFonts w:ascii="Arial" w:hAnsi="Arial" w:cs="Arial"/>
          <w:sz w:val="26"/>
          <w:szCs w:val="26"/>
        </w:rPr>
        <w:t>le confiere a la</w:t>
      </w:r>
      <w:r w:rsidR="000D42ED" w:rsidRPr="00B850E3">
        <w:rPr>
          <w:rFonts w:ascii="Arial" w:hAnsi="Arial" w:cs="Arial"/>
          <w:sz w:val="26"/>
          <w:szCs w:val="26"/>
        </w:rPr>
        <w:t xml:space="preserve"> D</w:t>
      </w:r>
      <w:r w:rsidR="00725E09">
        <w:rPr>
          <w:rFonts w:ascii="Arial" w:hAnsi="Arial" w:cs="Arial"/>
          <w:sz w:val="26"/>
          <w:szCs w:val="26"/>
        </w:rPr>
        <w:t>irección General de Archivos como</w:t>
      </w:r>
      <w:r w:rsidR="000D42ED" w:rsidRPr="00B850E3">
        <w:rPr>
          <w:rFonts w:ascii="Arial" w:hAnsi="Arial" w:cs="Arial"/>
          <w:sz w:val="26"/>
          <w:szCs w:val="26"/>
        </w:rPr>
        <w:t xml:space="preserve"> la unidad administrativa encargada de elaborar y someter a co</w:t>
      </w:r>
      <w:r w:rsidR="00880D36" w:rsidRPr="00B850E3">
        <w:rPr>
          <w:rFonts w:ascii="Arial" w:hAnsi="Arial" w:cs="Arial"/>
          <w:sz w:val="26"/>
          <w:szCs w:val="26"/>
        </w:rPr>
        <w:t>nsideración del H. Ayuntamiento</w:t>
      </w:r>
      <w:r w:rsidR="000D42ED" w:rsidRPr="00B850E3">
        <w:rPr>
          <w:rFonts w:ascii="Arial" w:hAnsi="Arial" w:cs="Arial"/>
          <w:sz w:val="26"/>
          <w:szCs w:val="26"/>
        </w:rPr>
        <w:t xml:space="preserve"> anualmente el citado Programa de Desarrollo Archivístico, con la finalidad de contar con un instrumento de planeación que permita establecer acciones orientados para que dicha Dirección y los sujetos obligados puedan realizar el manejo de información adecuada respecto </w:t>
      </w:r>
      <w:r w:rsidR="00574846">
        <w:rPr>
          <w:rFonts w:ascii="Arial" w:hAnsi="Arial" w:cs="Arial"/>
          <w:sz w:val="26"/>
          <w:szCs w:val="26"/>
        </w:rPr>
        <w:t>de información de</w:t>
      </w:r>
      <w:r w:rsidR="000D42ED" w:rsidRPr="00B850E3">
        <w:rPr>
          <w:rFonts w:ascii="Arial" w:hAnsi="Arial" w:cs="Arial"/>
          <w:sz w:val="26"/>
          <w:szCs w:val="26"/>
        </w:rPr>
        <w:t xml:space="preserve"> trámite y de concentración, documentos que deben poseer características de autenticidad, fiabilidad, integridad y disponibilidad, mismas que deben aplicar para la generación de expedientes electrónicos, para los sujetos obligados que se encuentran en el supuesto.</w:t>
      </w:r>
    </w:p>
    <w:p w14:paraId="28F783C8" w14:textId="77777777" w:rsidR="000D42ED" w:rsidRPr="00B850E3" w:rsidRDefault="000D42ED" w:rsidP="000352B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3A8755B7" w14:textId="77777777" w:rsidR="000D42ED" w:rsidRPr="0032512C" w:rsidRDefault="005510FC" w:rsidP="000352B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B850E3">
        <w:rPr>
          <w:rFonts w:ascii="Arial" w:hAnsi="Arial" w:cs="Arial"/>
          <w:sz w:val="26"/>
          <w:szCs w:val="26"/>
        </w:rPr>
        <w:t>Será a través de</w:t>
      </w:r>
      <w:r w:rsidR="000D42ED" w:rsidRPr="00B850E3">
        <w:rPr>
          <w:rFonts w:ascii="Arial" w:hAnsi="Arial" w:cs="Arial"/>
          <w:sz w:val="26"/>
          <w:szCs w:val="26"/>
        </w:rPr>
        <w:t>l</w:t>
      </w:r>
      <w:r w:rsidRPr="00B850E3">
        <w:rPr>
          <w:rFonts w:ascii="Arial" w:hAnsi="Arial" w:cs="Arial"/>
          <w:sz w:val="26"/>
          <w:szCs w:val="26"/>
        </w:rPr>
        <w:t xml:space="preserve"> reforzamiento de programas</w:t>
      </w:r>
      <w:r w:rsidR="000D42ED" w:rsidRPr="00B850E3">
        <w:rPr>
          <w:rFonts w:ascii="Arial" w:hAnsi="Arial" w:cs="Arial"/>
          <w:sz w:val="26"/>
          <w:szCs w:val="26"/>
        </w:rPr>
        <w:t xml:space="preserve">, procesos, actividades y estrategias que </w:t>
      </w:r>
      <w:r w:rsidRPr="00B850E3">
        <w:rPr>
          <w:rFonts w:ascii="Arial" w:hAnsi="Arial" w:cs="Arial"/>
          <w:sz w:val="26"/>
          <w:szCs w:val="26"/>
        </w:rPr>
        <w:t xml:space="preserve">se logrará la normalización </w:t>
      </w:r>
      <w:r w:rsidR="000D42ED" w:rsidRPr="00B850E3">
        <w:rPr>
          <w:rFonts w:ascii="Arial" w:hAnsi="Arial" w:cs="Arial"/>
          <w:sz w:val="26"/>
          <w:szCs w:val="26"/>
        </w:rPr>
        <w:t xml:space="preserve">de los procesos técnico - archivísticos, </w:t>
      </w:r>
      <w:r w:rsidRPr="00B850E3">
        <w:rPr>
          <w:rFonts w:ascii="Arial" w:hAnsi="Arial" w:cs="Arial"/>
          <w:sz w:val="26"/>
          <w:szCs w:val="26"/>
        </w:rPr>
        <w:t>durante el ciclo vital del documento</w:t>
      </w:r>
      <w:r w:rsidR="000D42ED" w:rsidRPr="00B850E3">
        <w:rPr>
          <w:rFonts w:ascii="Arial" w:hAnsi="Arial" w:cs="Arial"/>
          <w:sz w:val="26"/>
          <w:szCs w:val="26"/>
        </w:rPr>
        <w:t>.</w:t>
      </w:r>
      <w:r w:rsidR="000D42ED" w:rsidRPr="0032512C">
        <w:rPr>
          <w:rFonts w:ascii="Arial" w:hAnsi="Arial" w:cs="Arial"/>
          <w:sz w:val="26"/>
          <w:szCs w:val="26"/>
        </w:rPr>
        <w:t xml:space="preserve">  </w:t>
      </w:r>
    </w:p>
    <w:p w14:paraId="74F020F3" w14:textId="77777777" w:rsidR="00187C6D" w:rsidRPr="0032512C" w:rsidRDefault="00187C6D" w:rsidP="000352B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3B2CF174" w14:textId="74FF381E" w:rsidR="00187C6D" w:rsidRPr="0032512C" w:rsidRDefault="000D42ED" w:rsidP="000352B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32512C">
        <w:rPr>
          <w:rFonts w:ascii="Arial" w:eastAsia="Times New Roman" w:hAnsi="Arial" w:cs="Arial"/>
          <w:b/>
          <w:sz w:val="26"/>
          <w:szCs w:val="26"/>
          <w:lang w:eastAsia="es-ES"/>
        </w:rPr>
        <w:t>V.</w:t>
      </w:r>
      <w:r w:rsidRPr="0032512C">
        <w:rPr>
          <w:rFonts w:ascii="Arial" w:hAnsi="Arial" w:cs="Arial"/>
          <w:sz w:val="26"/>
          <w:szCs w:val="26"/>
        </w:rPr>
        <w:t xml:space="preserve"> </w:t>
      </w:r>
      <w:r w:rsidR="00A01A38" w:rsidRPr="0032512C">
        <w:rPr>
          <w:rFonts w:ascii="Arial" w:hAnsi="Arial" w:cs="Arial"/>
          <w:sz w:val="26"/>
          <w:szCs w:val="26"/>
        </w:rPr>
        <w:t xml:space="preserve">Para tales efectos, se </w:t>
      </w:r>
      <w:r w:rsidR="007F4246" w:rsidRPr="0032512C">
        <w:rPr>
          <w:rFonts w:ascii="Arial" w:hAnsi="Arial" w:cs="Arial"/>
          <w:sz w:val="26"/>
          <w:szCs w:val="26"/>
        </w:rPr>
        <w:t xml:space="preserve">emite </w:t>
      </w:r>
      <w:r w:rsidR="00A01A38" w:rsidRPr="0032512C">
        <w:rPr>
          <w:rFonts w:ascii="Arial" w:hAnsi="Arial" w:cs="Arial"/>
          <w:sz w:val="26"/>
          <w:szCs w:val="26"/>
        </w:rPr>
        <w:t>e</w:t>
      </w:r>
      <w:r w:rsidR="006E20C9" w:rsidRPr="0032512C">
        <w:rPr>
          <w:rFonts w:ascii="Arial" w:hAnsi="Arial" w:cs="Arial"/>
          <w:sz w:val="26"/>
          <w:szCs w:val="26"/>
        </w:rPr>
        <w:t>l Programa Anual de Desarrollo Archivístico 20</w:t>
      </w:r>
      <w:r w:rsidR="004E7123" w:rsidRPr="0032512C">
        <w:rPr>
          <w:rFonts w:ascii="Arial" w:hAnsi="Arial" w:cs="Arial"/>
          <w:sz w:val="26"/>
          <w:szCs w:val="26"/>
        </w:rPr>
        <w:t>2</w:t>
      </w:r>
      <w:r w:rsidR="00725E09">
        <w:rPr>
          <w:rFonts w:ascii="Arial" w:hAnsi="Arial" w:cs="Arial"/>
          <w:sz w:val="26"/>
          <w:szCs w:val="26"/>
        </w:rPr>
        <w:t>2</w:t>
      </w:r>
      <w:r w:rsidR="006E20C9" w:rsidRPr="0032512C">
        <w:rPr>
          <w:rFonts w:ascii="Arial" w:hAnsi="Arial" w:cs="Arial"/>
          <w:sz w:val="26"/>
          <w:szCs w:val="26"/>
        </w:rPr>
        <w:t xml:space="preserve">, </w:t>
      </w:r>
      <w:r w:rsidR="00187C6D" w:rsidRPr="0032512C">
        <w:rPr>
          <w:rFonts w:ascii="Arial" w:hAnsi="Arial" w:cs="Arial"/>
          <w:sz w:val="26"/>
          <w:szCs w:val="26"/>
        </w:rPr>
        <w:t>en el que se establecen las prioridades en materia de archivos, así como los recursos humanos, tecnológicos y operativos necesarios para que mediante el trabajo transversal con las unidades administrativas que conforman la administración pública municipal y el cumplimiento de acciones a mediano y corto plazo puedan cumplirse los objetivos del sistema institucional de archivos (SIA) del municipio de León a nivel estructural, documental y normativo como son: Contar con instalaciones, infraestructura y equipo técnico adecuado para los archivos, con materiales especializados para seguridad, conservación y preservación de documentos y con la asignación de personal para actividades archivísticas; con actualización de instrumentos de control y consulta, de procesos de organización, administración y conservación de archivos; apertura proactiva de la información, entre otros.</w:t>
      </w:r>
    </w:p>
    <w:p w14:paraId="4637CDA0" w14:textId="77777777" w:rsidR="000D42ED" w:rsidRPr="00B850E3" w:rsidRDefault="000D42ED" w:rsidP="000352B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65D84ED6" w14:textId="16187F33" w:rsidR="002A1156" w:rsidRPr="00B850E3" w:rsidRDefault="002A1156" w:rsidP="000352B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B850E3">
        <w:rPr>
          <w:rFonts w:ascii="Arial" w:hAnsi="Arial" w:cs="Arial"/>
          <w:sz w:val="26"/>
          <w:szCs w:val="26"/>
        </w:rPr>
        <w:t xml:space="preserve">Dentro de los principales </w:t>
      </w:r>
      <w:r w:rsidR="004256B3" w:rsidRPr="00B850E3">
        <w:rPr>
          <w:rFonts w:ascii="Arial" w:hAnsi="Arial" w:cs="Arial"/>
          <w:sz w:val="26"/>
          <w:szCs w:val="26"/>
        </w:rPr>
        <w:t xml:space="preserve">objetivos </w:t>
      </w:r>
      <w:r w:rsidR="000352B0" w:rsidRPr="00B850E3">
        <w:rPr>
          <w:rFonts w:ascii="Arial" w:hAnsi="Arial" w:cs="Arial"/>
          <w:sz w:val="26"/>
          <w:szCs w:val="26"/>
        </w:rPr>
        <w:t xml:space="preserve">específicos </w:t>
      </w:r>
      <w:r w:rsidRPr="00B850E3">
        <w:rPr>
          <w:rFonts w:ascii="Arial" w:hAnsi="Arial" w:cs="Arial"/>
          <w:sz w:val="26"/>
          <w:szCs w:val="26"/>
        </w:rPr>
        <w:t>que se contemplan alcanz</w:t>
      </w:r>
      <w:r w:rsidR="004256B3" w:rsidRPr="00B850E3">
        <w:rPr>
          <w:rFonts w:ascii="Arial" w:hAnsi="Arial" w:cs="Arial"/>
          <w:sz w:val="26"/>
          <w:szCs w:val="26"/>
        </w:rPr>
        <w:t xml:space="preserve">ar </w:t>
      </w:r>
      <w:r w:rsidR="00846C1D" w:rsidRPr="00B850E3">
        <w:rPr>
          <w:rFonts w:ascii="Arial" w:hAnsi="Arial" w:cs="Arial"/>
          <w:sz w:val="26"/>
          <w:szCs w:val="26"/>
        </w:rPr>
        <w:t>entre los trabajos de</w:t>
      </w:r>
      <w:r w:rsidR="00A0250A" w:rsidRPr="00B850E3">
        <w:rPr>
          <w:rFonts w:ascii="Arial" w:hAnsi="Arial" w:cs="Arial"/>
          <w:sz w:val="26"/>
          <w:szCs w:val="26"/>
        </w:rPr>
        <w:t>l Sistema Institucional de Archivos</w:t>
      </w:r>
      <w:r w:rsidR="00846C1D" w:rsidRPr="00B850E3">
        <w:rPr>
          <w:rFonts w:ascii="Arial" w:hAnsi="Arial" w:cs="Arial"/>
          <w:sz w:val="26"/>
          <w:szCs w:val="26"/>
        </w:rPr>
        <w:t>, titulares de las unidades administrativas y el grupo interdisciplinario para cumplir con el</w:t>
      </w:r>
      <w:r w:rsidRPr="00B850E3">
        <w:rPr>
          <w:rFonts w:ascii="Arial" w:hAnsi="Arial" w:cs="Arial"/>
          <w:sz w:val="26"/>
          <w:szCs w:val="26"/>
        </w:rPr>
        <w:t xml:space="preserve"> Programa Anual de Desarrollo Archivístico 20</w:t>
      </w:r>
      <w:r w:rsidR="004E7123" w:rsidRPr="00B850E3">
        <w:rPr>
          <w:rFonts w:ascii="Arial" w:hAnsi="Arial" w:cs="Arial"/>
          <w:sz w:val="26"/>
          <w:szCs w:val="26"/>
        </w:rPr>
        <w:t>2</w:t>
      </w:r>
      <w:r w:rsidR="00725E09">
        <w:rPr>
          <w:rFonts w:ascii="Arial" w:hAnsi="Arial" w:cs="Arial"/>
          <w:sz w:val="26"/>
          <w:szCs w:val="26"/>
        </w:rPr>
        <w:t>2</w:t>
      </w:r>
      <w:r w:rsidRPr="00B850E3">
        <w:rPr>
          <w:rFonts w:ascii="Arial" w:hAnsi="Arial" w:cs="Arial"/>
          <w:sz w:val="26"/>
          <w:szCs w:val="26"/>
        </w:rPr>
        <w:t xml:space="preserve">, entre otros </w:t>
      </w:r>
      <w:r w:rsidR="004256B3" w:rsidRPr="00B850E3">
        <w:rPr>
          <w:rFonts w:ascii="Arial" w:hAnsi="Arial" w:cs="Arial"/>
          <w:sz w:val="26"/>
          <w:szCs w:val="26"/>
        </w:rPr>
        <w:t xml:space="preserve">más </w:t>
      </w:r>
      <w:r w:rsidRPr="00B850E3">
        <w:rPr>
          <w:rFonts w:ascii="Arial" w:hAnsi="Arial" w:cs="Arial"/>
          <w:sz w:val="26"/>
          <w:szCs w:val="26"/>
        </w:rPr>
        <w:t xml:space="preserve">se encuentran:   </w:t>
      </w:r>
    </w:p>
    <w:p w14:paraId="3B78EC26" w14:textId="77777777" w:rsidR="00B850E3" w:rsidRPr="0032512C" w:rsidRDefault="00B850E3" w:rsidP="000352B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2590897F" w14:textId="6055569B" w:rsidR="000352B0" w:rsidRPr="0032512C" w:rsidRDefault="00725E09" w:rsidP="000352B0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Sensibilizar a los productores de la documentación sobre la importancia de los archivos y la responsabilidad que representan</w:t>
      </w:r>
      <w:r w:rsidR="000352B0" w:rsidRPr="0032512C">
        <w:rPr>
          <w:rFonts w:ascii="Arial" w:hAnsi="Arial" w:cs="Arial"/>
          <w:sz w:val="26"/>
          <w:szCs w:val="26"/>
        </w:rPr>
        <w:t>;</w:t>
      </w:r>
    </w:p>
    <w:p w14:paraId="34F78D94" w14:textId="77777777" w:rsidR="000352B0" w:rsidRPr="0032512C" w:rsidRDefault="000352B0" w:rsidP="000352B0">
      <w:pPr>
        <w:pStyle w:val="Prrafodelista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17FF2DD6" w14:textId="470E0735" w:rsidR="000352B0" w:rsidRPr="0032512C" w:rsidRDefault="00725E09" w:rsidP="000352B0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Crear una mayor cultura sobre los archivos en la administración municipal de León</w:t>
      </w:r>
      <w:r w:rsidR="000352B0" w:rsidRPr="0032512C">
        <w:rPr>
          <w:rFonts w:ascii="Arial" w:hAnsi="Arial" w:cs="Arial"/>
          <w:sz w:val="26"/>
          <w:szCs w:val="26"/>
        </w:rPr>
        <w:t>;</w:t>
      </w:r>
    </w:p>
    <w:p w14:paraId="338E3C61" w14:textId="77777777" w:rsidR="000352B0" w:rsidRPr="0032512C" w:rsidRDefault="000352B0" w:rsidP="000352B0">
      <w:pPr>
        <w:pStyle w:val="Prrafodelista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72AF17F6" w14:textId="5534CAAE" w:rsidR="000352B0" w:rsidRPr="0032512C" w:rsidRDefault="00725E09" w:rsidP="000352B0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Afianzar la operación del sistema institucional de archivos mediante la promoción, implementación y seguimiento de procesos archivísticos autorizados</w:t>
      </w:r>
      <w:r w:rsidR="000352B0" w:rsidRPr="0032512C">
        <w:rPr>
          <w:rFonts w:ascii="Arial" w:hAnsi="Arial" w:cs="Arial"/>
          <w:sz w:val="26"/>
          <w:szCs w:val="26"/>
        </w:rPr>
        <w:t xml:space="preserve">; </w:t>
      </w:r>
    </w:p>
    <w:p w14:paraId="42371BD6" w14:textId="77777777" w:rsidR="000352B0" w:rsidRPr="0032512C" w:rsidRDefault="000352B0" w:rsidP="000352B0">
      <w:pPr>
        <w:pStyle w:val="Prrafodelista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5733AC58" w14:textId="7E7E92AC" w:rsidR="000352B0" w:rsidRPr="0032512C" w:rsidRDefault="00725E09" w:rsidP="000352B0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Emitir directrices y lineamientos con apoyo de las áreas técnicas especializadas, para el tratamiento y control de los documentos de archivo electrónicos</w:t>
      </w:r>
      <w:r w:rsidR="000352B0" w:rsidRPr="0032512C">
        <w:rPr>
          <w:rFonts w:ascii="Arial" w:hAnsi="Arial" w:cs="Arial"/>
          <w:sz w:val="26"/>
          <w:szCs w:val="26"/>
        </w:rPr>
        <w:t>;</w:t>
      </w:r>
    </w:p>
    <w:p w14:paraId="7467905F" w14:textId="77777777" w:rsidR="000352B0" w:rsidRPr="0032512C" w:rsidRDefault="000352B0" w:rsidP="000352B0">
      <w:pPr>
        <w:pStyle w:val="Prrafodelista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441A75A3" w14:textId="5D3E6BE1" w:rsidR="000352B0" w:rsidRPr="0032512C" w:rsidRDefault="00725E09" w:rsidP="000352B0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Actualizar los instrumentos de control archivísticos con base en las herramientas metodológicas y normativas establecidas en la legislación aplicable</w:t>
      </w:r>
      <w:r w:rsidR="000352B0" w:rsidRPr="0032512C">
        <w:rPr>
          <w:rFonts w:ascii="Arial" w:hAnsi="Arial" w:cs="Arial"/>
          <w:sz w:val="26"/>
          <w:szCs w:val="26"/>
        </w:rPr>
        <w:t xml:space="preserve">; </w:t>
      </w:r>
    </w:p>
    <w:p w14:paraId="461FC20F" w14:textId="77777777" w:rsidR="000352B0" w:rsidRPr="0032512C" w:rsidRDefault="000352B0" w:rsidP="000352B0">
      <w:pPr>
        <w:pStyle w:val="Prrafodelista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4B649D1A" w14:textId="2F7D6A89" w:rsidR="000352B0" w:rsidRPr="0032512C" w:rsidRDefault="00725E09" w:rsidP="000352B0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Brindar capacitación, asesoría y seguimiento a los responsables de los archivos de trámite de las áreas productoras y dispongan de archivos y sistematizados</w:t>
      </w:r>
      <w:r w:rsidR="000352B0" w:rsidRPr="0032512C">
        <w:rPr>
          <w:rFonts w:ascii="Arial" w:hAnsi="Arial" w:cs="Arial"/>
          <w:sz w:val="26"/>
          <w:szCs w:val="26"/>
        </w:rPr>
        <w:t>;</w:t>
      </w:r>
    </w:p>
    <w:p w14:paraId="6DEBDE9C" w14:textId="77777777" w:rsidR="000352B0" w:rsidRPr="0032512C" w:rsidRDefault="000352B0" w:rsidP="000352B0">
      <w:pPr>
        <w:pStyle w:val="Prrafodelista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0CC803A8" w14:textId="108DE731" w:rsidR="000352B0" w:rsidRPr="0032512C" w:rsidRDefault="00866D50" w:rsidP="000352B0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Promover exposiciones y eventos cívicos y de tradiciones para el conocimiento de la memoria institucional y colectiva de la localidad</w:t>
      </w:r>
      <w:r w:rsidR="000352B0" w:rsidRPr="0032512C">
        <w:rPr>
          <w:rFonts w:ascii="Arial" w:hAnsi="Arial" w:cs="Arial"/>
          <w:sz w:val="26"/>
          <w:szCs w:val="26"/>
        </w:rPr>
        <w:t xml:space="preserve">; </w:t>
      </w:r>
    </w:p>
    <w:p w14:paraId="7040F69B" w14:textId="77777777" w:rsidR="000352B0" w:rsidRPr="0032512C" w:rsidRDefault="000352B0" w:rsidP="000352B0">
      <w:pPr>
        <w:pStyle w:val="Prrafodelista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07418974" w14:textId="597C5104" w:rsidR="000352B0" w:rsidRDefault="00866D50" w:rsidP="000352B0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Dar tratamiento a los documentos históricos mediante procesos de mantenimiento y digitalización, que indican en su difusión y preservación para el conocimiento de estas y futuras generaciones</w:t>
      </w:r>
      <w:r w:rsidR="000352B0" w:rsidRPr="0032512C">
        <w:rPr>
          <w:rFonts w:ascii="Arial" w:hAnsi="Arial" w:cs="Arial"/>
          <w:sz w:val="26"/>
          <w:szCs w:val="26"/>
        </w:rPr>
        <w:t>;</w:t>
      </w:r>
      <w:r>
        <w:rPr>
          <w:rFonts w:ascii="Arial" w:hAnsi="Arial" w:cs="Arial"/>
          <w:sz w:val="26"/>
          <w:szCs w:val="26"/>
        </w:rPr>
        <w:t xml:space="preserve"> y</w:t>
      </w:r>
    </w:p>
    <w:p w14:paraId="68052873" w14:textId="77777777" w:rsidR="00866D50" w:rsidRPr="00866D50" w:rsidRDefault="00866D50" w:rsidP="00866D50">
      <w:pPr>
        <w:pStyle w:val="Prrafodelista"/>
        <w:rPr>
          <w:rFonts w:ascii="Arial" w:hAnsi="Arial" w:cs="Arial"/>
          <w:sz w:val="26"/>
          <w:szCs w:val="26"/>
        </w:rPr>
      </w:pPr>
    </w:p>
    <w:p w14:paraId="113CE40B" w14:textId="2D54810E" w:rsidR="00866D50" w:rsidRDefault="00866D50" w:rsidP="000352B0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Reestructurar de la Dirección General de Archivos, la atención de documentos históricos que se encuentran en grave estado de </w:t>
      </w:r>
      <w:proofErr w:type="spellStart"/>
      <w:r>
        <w:rPr>
          <w:rFonts w:ascii="Arial" w:hAnsi="Arial" w:cs="Arial"/>
          <w:sz w:val="26"/>
          <w:szCs w:val="26"/>
        </w:rPr>
        <w:t>biodeterioro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14:paraId="1DE7C896" w14:textId="77777777" w:rsidR="00866D50" w:rsidRPr="00866D50" w:rsidRDefault="00866D50" w:rsidP="00866D50">
      <w:pPr>
        <w:pStyle w:val="Prrafodelista"/>
        <w:rPr>
          <w:rFonts w:ascii="Arial" w:hAnsi="Arial" w:cs="Arial"/>
          <w:sz w:val="26"/>
          <w:szCs w:val="26"/>
        </w:rPr>
      </w:pPr>
    </w:p>
    <w:p w14:paraId="2911DCE8" w14:textId="50FB548B" w:rsidR="00866D50" w:rsidRPr="0032512C" w:rsidRDefault="00866D50" w:rsidP="000352B0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Impulsar la atención y mejoramiento de las condiciones del inmueble en el que se resguardan los documentos con carácter histórico.</w:t>
      </w:r>
    </w:p>
    <w:p w14:paraId="7842E567" w14:textId="77777777" w:rsidR="00A04C8F" w:rsidRPr="0032512C" w:rsidRDefault="00A04C8F" w:rsidP="000352B0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eastAsia="es-ES"/>
        </w:rPr>
      </w:pPr>
    </w:p>
    <w:p w14:paraId="57366955" w14:textId="77777777" w:rsidR="00D84EBB" w:rsidRDefault="00D84EBB" w:rsidP="000352B0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</w:p>
    <w:p w14:paraId="1B1F6D75" w14:textId="77777777" w:rsidR="00B850E3" w:rsidRPr="0032512C" w:rsidRDefault="00B850E3" w:rsidP="000352B0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</w:p>
    <w:p w14:paraId="5D73CDA0" w14:textId="43778AF1" w:rsidR="00674AFB" w:rsidRPr="0032512C" w:rsidRDefault="00D35BBB" w:rsidP="000352B0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es-ES"/>
        </w:rPr>
      </w:pPr>
      <w:r w:rsidRPr="0032512C">
        <w:rPr>
          <w:rFonts w:ascii="Arial" w:eastAsia="Times New Roman" w:hAnsi="Arial" w:cs="Arial"/>
          <w:b/>
          <w:sz w:val="26"/>
          <w:szCs w:val="26"/>
          <w:lang w:val="es-ES" w:eastAsia="es-ES"/>
        </w:rPr>
        <w:t>V</w:t>
      </w:r>
      <w:r w:rsidR="0029242F" w:rsidRPr="0032512C">
        <w:rPr>
          <w:rFonts w:ascii="Arial" w:eastAsia="Times New Roman" w:hAnsi="Arial" w:cs="Arial"/>
          <w:b/>
          <w:sz w:val="26"/>
          <w:szCs w:val="26"/>
          <w:lang w:val="es-ES" w:eastAsia="es-ES"/>
        </w:rPr>
        <w:t>I</w:t>
      </w:r>
      <w:r w:rsidR="00674AFB" w:rsidRPr="0032512C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. </w:t>
      </w:r>
      <w:r w:rsidR="00674AFB" w:rsidRPr="0032512C">
        <w:rPr>
          <w:rFonts w:ascii="Arial" w:eastAsia="Times New Roman" w:hAnsi="Arial" w:cs="Arial"/>
          <w:sz w:val="26"/>
          <w:szCs w:val="26"/>
          <w:lang w:val="es-ES" w:eastAsia="es-ES"/>
        </w:rPr>
        <w:t>En virtud de lo anterior, los integrantes de esta comisión consideramos conveniente la aprobación del</w:t>
      </w:r>
      <w:r w:rsidRPr="0032512C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</w:t>
      </w:r>
      <w:r w:rsidRPr="0032512C">
        <w:rPr>
          <w:rFonts w:ascii="Arial" w:hAnsi="Arial" w:cs="Arial"/>
          <w:b/>
          <w:i/>
          <w:sz w:val="26"/>
          <w:szCs w:val="26"/>
        </w:rPr>
        <w:t>Programa Anual d</w:t>
      </w:r>
      <w:r w:rsidR="004256B3" w:rsidRPr="0032512C">
        <w:rPr>
          <w:rFonts w:ascii="Arial" w:hAnsi="Arial" w:cs="Arial"/>
          <w:b/>
          <w:i/>
          <w:sz w:val="26"/>
          <w:szCs w:val="26"/>
        </w:rPr>
        <w:t xml:space="preserve">e Desarrollo Archivístico </w:t>
      </w:r>
      <w:r w:rsidR="004256B3" w:rsidRPr="0032512C">
        <w:rPr>
          <w:rFonts w:ascii="Arial" w:hAnsi="Arial" w:cs="Arial"/>
          <w:b/>
          <w:i/>
          <w:sz w:val="26"/>
          <w:szCs w:val="26"/>
        </w:rPr>
        <w:lastRenderedPageBreak/>
        <w:t>202</w:t>
      </w:r>
      <w:r w:rsidR="00866D50">
        <w:rPr>
          <w:rFonts w:ascii="Arial" w:hAnsi="Arial" w:cs="Arial"/>
          <w:b/>
          <w:i/>
          <w:sz w:val="26"/>
          <w:szCs w:val="26"/>
        </w:rPr>
        <w:t>2</w:t>
      </w:r>
      <w:r w:rsidR="00453709" w:rsidRPr="0032512C">
        <w:rPr>
          <w:rFonts w:ascii="Arial" w:hAnsi="Arial" w:cs="Arial"/>
          <w:b/>
          <w:i/>
          <w:sz w:val="26"/>
          <w:szCs w:val="26"/>
        </w:rPr>
        <w:t>,</w:t>
      </w:r>
      <w:r w:rsidR="00674AFB" w:rsidRPr="0032512C">
        <w:rPr>
          <w:rFonts w:ascii="Arial" w:eastAsia="Times New Roman" w:hAnsi="Arial" w:cs="Arial"/>
          <w:i/>
          <w:sz w:val="26"/>
          <w:szCs w:val="26"/>
          <w:lang w:val="es-ES" w:eastAsia="es-ES"/>
        </w:rPr>
        <w:t xml:space="preserve"> </w:t>
      </w:r>
      <w:r w:rsidR="00674AFB" w:rsidRPr="0032512C">
        <w:rPr>
          <w:rFonts w:ascii="Arial" w:eastAsia="Times New Roman" w:hAnsi="Arial" w:cs="Arial"/>
          <w:sz w:val="26"/>
          <w:szCs w:val="26"/>
          <w:lang w:val="es-ES" w:eastAsia="es-ES"/>
        </w:rPr>
        <w:t>en los términos y condiciones del documento que como anexo forma parte integral del presente dictamen.</w:t>
      </w:r>
    </w:p>
    <w:p w14:paraId="3EA4549B" w14:textId="77777777" w:rsidR="00674AFB" w:rsidRPr="0032512C" w:rsidRDefault="00674AFB" w:rsidP="000352B0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eastAsia="es-ES"/>
        </w:rPr>
      </w:pPr>
    </w:p>
    <w:p w14:paraId="414EA436" w14:textId="4FA25E5D" w:rsidR="00674AFB" w:rsidRPr="0032512C" w:rsidRDefault="00717BBB" w:rsidP="000352B0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>
        <w:rPr>
          <w:rFonts w:ascii="Arial" w:eastAsia="Times New Roman" w:hAnsi="Arial" w:cs="Arial"/>
          <w:bCs/>
          <w:sz w:val="26"/>
          <w:szCs w:val="26"/>
          <w:lang w:val="es-ES" w:eastAsia="es-MX"/>
        </w:rPr>
        <w:t xml:space="preserve">Por lo anteriormente expuesto y </w:t>
      </w:r>
      <w:r>
        <w:rPr>
          <w:rFonts w:ascii="Arial" w:eastAsia="Times New Roman" w:hAnsi="Arial" w:cs="Arial"/>
          <w:sz w:val="26"/>
          <w:szCs w:val="26"/>
          <w:lang w:val="es-ES" w:eastAsia="es-ES"/>
        </w:rPr>
        <w:t>c</w:t>
      </w:r>
      <w:r w:rsidRPr="00B850E3">
        <w:rPr>
          <w:rFonts w:ascii="Arial" w:eastAsia="Times New Roman" w:hAnsi="Arial" w:cs="Arial"/>
          <w:sz w:val="26"/>
          <w:szCs w:val="26"/>
          <w:lang w:val="es-ES" w:eastAsia="es-ES"/>
        </w:rPr>
        <w:t xml:space="preserve">on fundamento en lo dispuesto por los artículos 76 fracciones I inciso d), </w:t>
      </w:r>
      <w:r w:rsidRPr="00B850E3">
        <w:rPr>
          <w:rFonts w:ascii="Arial" w:hAnsi="Arial" w:cs="Arial"/>
          <w:bCs/>
          <w:sz w:val="26"/>
          <w:szCs w:val="26"/>
        </w:rPr>
        <w:t>V inciso k) y VI de la Ley Orgánica Municipal para e</w:t>
      </w:r>
      <w:r w:rsidR="00471145">
        <w:rPr>
          <w:rFonts w:ascii="Arial" w:hAnsi="Arial" w:cs="Arial"/>
          <w:bCs/>
          <w:sz w:val="26"/>
          <w:szCs w:val="26"/>
        </w:rPr>
        <w:t>l Estado de Guanajuato, 25, 26,</w:t>
      </w:r>
      <w:r w:rsidRPr="00B850E3">
        <w:rPr>
          <w:rFonts w:ascii="Arial" w:hAnsi="Arial" w:cs="Arial"/>
          <w:bCs/>
          <w:sz w:val="26"/>
          <w:szCs w:val="26"/>
        </w:rPr>
        <w:t xml:space="preserve"> 27</w:t>
      </w:r>
      <w:r w:rsidR="00471145">
        <w:rPr>
          <w:rFonts w:ascii="Arial" w:hAnsi="Arial" w:cs="Arial"/>
          <w:bCs/>
          <w:sz w:val="26"/>
          <w:szCs w:val="26"/>
        </w:rPr>
        <w:t xml:space="preserve"> y 29 fracción III</w:t>
      </w:r>
      <w:r w:rsidRPr="00B850E3">
        <w:rPr>
          <w:rFonts w:ascii="Arial" w:hAnsi="Arial" w:cs="Arial"/>
          <w:bCs/>
          <w:sz w:val="26"/>
          <w:szCs w:val="26"/>
        </w:rPr>
        <w:t xml:space="preserve"> de la</w:t>
      </w:r>
      <w:r w:rsidRPr="00B850E3">
        <w:rPr>
          <w:rFonts w:ascii="Arial" w:hAnsi="Arial" w:cs="Arial"/>
          <w:sz w:val="26"/>
          <w:szCs w:val="26"/>
        </w:rPr>
        <w:t xml:space="preserve"> Ley de Archivos del Estado de Guanajuato y </w:t>
      </w:r>
      <w:r>
        <w:rPr>
          <w:rFonts w:ascii="Arial" w:hAnsi="Arial" w:cs="Arial"/>
          <w:sz w:val="26"/>
          <w:szCs w:val="26"/>
        </w:rPr>
        <w:t>31</w:t>
      </w:r>
      <w:r w:rsidRPr="00B850E3">
        <w:rPr>
          <w:rFonts w:ascii="Arial" w:hAnsi="Arial" w:cs="Arial"/>
          <w:sz w:val="26"/>
          <w:szCs w:val="26"/>
        </w:rPr>
        <w:t xml:space="preserve"> fracción III del Reglamento Interior de la Administración Pública Municipal de León, Guanajuato,</w:t>
      </w:r>
      <w:r>
        <w:rPr>
          <w:rFonts w:ascii="Arial" w:hAnsi="Arial" w:cs="Arial"/>
          <w:sz w:val="26"/>
          <w:szCs w:val="26"/>
        </w:rPr>
        <w:t xml:space="preserve"> </w:t>
      </w:r>
      <w:r w:rsidR="00674AFB" w:rsidRPr="0032512C">
        <w:rPr>
          <w:rFonts w:ascii="Arial" w:eastAsia="Times New Roman" w:hAnsi="Arial" w:cs="Arial"/>
          <w:bCs/>
          <w:sz w:val="26"/>
          <w:szCs w:val="26"/>
          <w:lang w:val="es-ES" w:eastAsia="es-MX"/>
        </w:rPr>
        <w:t>se somete a consideración de este Ayuntamiento la aprobación de la propuesta del siguiente:</w:t>
      </w:r>
    </w:p>
    <w:p w14:paraId="00FE86A9" w14:textId="77777777" w:rsidR="00674AFB" w:rsidRPr="0032512C" w:rsidRDefault="00674AFB" w:rsidP="000352B0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3F80A91B" w14:textId="77777777" w:rsidR="00D35BBB" w:rsidRPr="0032512C" w:rsidRDefault="00D35BBB" w:rsidP="000352B0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45E454FD" w14:textId="77777777" w:rsidR="00674AFB" w:rsidRPr="0032512C" w:rsidRDefault="00674AFB" w:rsidP="000352B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32512C">
        <w:rPr>
          <w:rFonts w:ascii="Arial" w:eastAsia="Times New Roman" w:hAnsi="Arial" w:cs="Arial"/>
          <w:b/>
          <w:sz w:val="26"/>
          <w:szCs w:val="26"/>
        </w:rPr>
        <w:t>A C U E R D O</w:t>
      </w:r>
    </w:p>
    <w:p w14:paraId="639D4D97" w14:textId="77777777" w:rsidR="00A04C8F" w:rsidRDefault="00A04C8F" w:rsidP="000352B0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108D6319" w14:textId="77777777" w:rsidR="00B850E3" w:rsidRPr="0032512C" w:rsidRDefault="00B850E3" w:rsidP="000352B0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24B69856" w14:textId="2B0134DE" w:rsidR="00674AFB" w:rsidRPr="00B850E3" w:rsidRDefault="00674AFB" w:rsidP="000352B0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B850E3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Primero. </w:t>
      </w:r>
      <w:r w:rsidR="00717BBB">
        <w:rPr>
          <w:rFonts w:ascii="Arial" w:hAnsi="Arial" w:cs="Arial"/>
          <w:b/>
          <w:i/>
          <w:sz w:val="26"/>
          <w:szCs w:val="26"/>
        </w:rPr>
        <w:t>S</w:t>
      </w:r>
      <w:r w:rsidRPr="00B850E3">
        <w:rPr>
          <w:rFonts w:ascii="Arial" w:hAnsi="Arial" w:cs="Arial"/>
          <w:b/>
          <w:i/>
          <w:sz w:val="26"/>
          <w:szCs w:val="26"/>
        </w:rPr>
        <w:t>e aprueba el Programa A</w:t>
      </w:r>
      <w:r w:rsidR="007F4246" w:rsidRPr="00B850E3">
        <w:rPr>
          <w:rFonts w:ascii="Arial" w:hAnsi="Arial" w:cs="Arial"/>
          <w:b/>
          <w:i/>
          <w:sz w:val="26"/>
          <w:szCs w:val="26"/>
        </w:rPr>
        <w:t>nual de De</w:t>
      </w:r>
      <w:r w:rsidR="00453709" w:rsidRPr="00B850E3">
        <w:rPr>
          <w:rFonts w:ascii="Arial" w:hAnsi="Arial" w:cs="Arial"/>
          <w:b/>
          <w:i/>
          <w:sz w:val="26"/>
          <w:szCs w:val="26"/>
        </w:rPr>
        <w:t>sarrollo Archivístico (PADA 202</w:t>
      </w:r>
      <w:r w:rsidR="00866D50">
        <w:rPr>
          <w:rFonts w:ascii="Arial" w:hAnsi="Arial" w:cs="Arial"/>
          <w:b/>
          <w:i/>
          <w:sz w:val="26"/>
          <w:szCs w:val="26"/>
        </w:rPr>
        <w:t>2</w:t>
      </w:r>
      <w:r w:rsidR="007F4246" w:rsidRPr="00B850E3">
        <w:rPr>
          <w:rFonts w:ascii="Arial" w:hAnsi="Arial" w:cs="Arial"/>
          <w:b/>
          <w:i/>
          <w:sz w:val="26"/>
          <w:szCs w:val="26"/>
        </w:rPr>
        <w:t>)</w:t>
      </w:r>
      <w:r w:rsidRPr="00B850E3">
        <w:rPr>
          <w:rFonts w:ascii="Arial" w:hAnsi="Arial" w:cs="Arial"/>
          <w:b/>
          <w:i/>
          <w:sz w:val="26"/>
          <w:szCs w:val="26"/>
        </w:rPr>
        <w:t xml:space="preserve">, </w:t>
      </w:r>
      <w:r w:rsidRPr="00B850E3">
        <w:rPr>
          <w:rFonts w:ascii="Arial" w:hAnsi="Arial" w:cs="Arial"/>
          <w:sz w:val="26"/>
          <w:szCs w:val="26"/>
          <w:lang w:val="es-ES"/>
        </w:rPr>
        <w:t>en los términos y condiciones del documento que como anexo forma parte integral del presente acuerdo.</w:t>
      </w:r>
    </w:p>
    <w:p w14:paraId="0BFEE619" w14:textId="77777777" w:rsidR="00674AFB" w:rsidRPr="0032512C" w:rsidRDefault="00674AFB" w:rsidP="000352B0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val="es-ES"/>
        </w:rPr>
      </w:pPr>
    </w:p>
    <w:p w14:paraId="4CCE122A" w14:textId="5C0C32F9" w:rsidR="00674AFB" w:rsidRPr="0032512C" w:rsidRDefault="00674AFB" w:rsidP="000352B0">
      <w:pPr>
        <w:spacing w:after="0" w:line="240" w:lineRule="auto"/>
        <w:jc w:val="both"/>
        <w:rPr>
          <w:rFonts w:ascii="Arial" w:hAnsi="Arial" w:cs="Arial"/>
          <w:b/>
          <w:i/>
          <w:sz w:val="26"/>
          <w:szCs w:val="26"/>
        </w:rPr>
      </w:pPr>
      <w:r w:rsidRPr="0032512C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Segundo. </w:t>
      </w:r>
      <w:r w:rsidRPr="0032512C">
        <w:rPr>
          <w:rFonts w:ascii="Arial" w:hAnsi="Arial" w:cs="Arial"/>
          <w:sz w:val="26"/>
          <w:szCs w:val="26"/>
        </w:rPr>
        <w:t xml:space="preserve">Se </w:t>
      </w:r>
      <w:r w:rsidRPr="0032512C">
        <w:rPr>
          <w:rFonts w:ascii="Arial" w:hAnsi="Arial" w:cs="Arial"/>
          <w:b/>
          <w:i/>
          <w:sz w:val="26"/>
          <w:szCs w:val="26"/>
        </w:rPr>
        <w:t>instruye</w:t>
      </w:r>
      <w:r w:rsidRPr="0032512C">
        <w:rPr>
          <w:rFonts w:ascii="Arial" w:hAnsi="Arial" w:cs="Arial"/>
          <w:i/>
          <w:sz w:val="26"/>
          <w:szCs w:val="26"/>
        </w:rPr>
        <w:t xml:space="preserve"> </w:t>
      </w:r>
      <w:r w:rsidRPr="0032512C">
        <w:rPr>
          <w:rFonts w:ascii="Arial" w:hAnsi="Arial" w:cs="Arial"/>
          <w:sz w:val="26"/>
          <w:szCs w:val="26"/>
        </w:rPr>
        <w:t>a la Dirección General de Archivos para que realice las gestiones administrativas y legales que sean necesarias para el seguimiento y cumplimiento del</w:t>
      </w:r>
      <w:r w:rsidRPr="0032512C">
        <w:rPr>
          <w:rFonts w:ascii="Arial" w:hAnsi="Arial" w:cs="Arial"/>
          <w:b/>
          <w:i/>
          <w:sz w:val="26"/>
          <w:szCs w:val="26"/>
        </w:rPr>
        <w:t xml:space="preserve"> Programa Anu</w:t>
      </w:r>
      <w:r w:rsidR="007F4246" w:rsidRPr="0032512C">
        <w:rPr>
          <w:rFonts w:ascii="Arial" w:hAnsi="Arial" w:cs="Arial"/>
          <w:b/>
          <w:i/>
          <w:sz w:val="26"/>
          <w:szCs w:val="26"/>
        </w:rPr>
        <w:t>al de Desarrollo Archivístico, (</w:t>
      </w:r>
      <w:r w:rsidR="00453709" w:rsidRPr="0032512C">
        <w:rPr>
          <w:rFonts w:ascii="Arial" w:hAnsi="Arial" w:cs="Arial"/>
          <w:b/>
          <w:i/>
          <w:sz w:val="26"/>
          <w:szCs w:val="26"/>
        </w:rPr>
        <w:t>PADA 202</w:t>
      </w:r>
      <w:r w:rsidR="00866D50">
        <w:rPr>
          <w:rFonts w:ascii="Arial" w:hAnsi="Arial" w:cs="Arial"/>
          <w:b/>
          <w:i/>
          <w:sz w:val="26"/>
          <w:szCs w:val="26"/>
        </w:rPr>
        <w:t>2</w:t>
      </w:r>
      <w:r w:rsidR="007F4246" w:rsidRPr="0032512C">
        <w:rPr>
          <w:rFonts w:ascii="Arial" w:hAnsi="Arial" w:cs="Arial"/>
          <w:b/>
          <w:i/>
          <w:sz w:val="26"/>
          <w:szCs w:val="26"/>
        </w:rPr>
        <w:t>).</w:t>
      </w:r>
    </w:p>
    <w:p w14:paraId="189BC13B" w14:textId="77777777" w:rsidR="00A04C8F" w:rsidRPr="0032512C" w:rsidRDefault="00A04C8F" w:rsidP="000352B0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A50C475" w14:textId="77777777" w:rsidR="00D84EBB" w:rsidRPr="0032512C" w:rsidRDefault="00D84EBB" w:rsidP="000352B0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816A698" w14:textId="77777777" w:rsidR="00866D50" w:rsidRPr="000A6D08" w:rsidRDefault="00866D50" w:rsidP="00866D5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A6D08">
        <w:rPr>
          <w:rFonts w:ascii="Arial" w:hAnsi="Arial" w:cs="Arial"/>
          <w:b/>
          <w:sz w:val="24"/>
          <w:szCs w:val="24"/>
        </w:rPr>
        <w:t>A T E N T A M E N T E</w:t>
      </w:r>
    </w:p>
    <w:p w14:paraId="0801CE65" w14:textId="77777777" w:rsidR="00866D50" w:rsidRDefault="00866D50" w:rsidP="00866D50">
      <w:pPr>
        <w:tabs>
          <w:tab w:val="left" w:pos="2407"/>
          <w:tab w:val="center" w:pos="4631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74C8B">
        <w:rPr>
          <w:rFonts w:ascii="Arial" w:hAnsi="Arial" w:cs="Arial"/>
          <w:b/>
          <w:sz w:val="24"/>
          <w:szCs w:val="24"/>
        </w:rPr>
        <w:t>“EL TRABAJO TODO LO VENCE”</w:t>
      </w:r>
    </w:p>
    <w:p w14:paraId="48579C82" w14:textId="77777777" w:rsidR="00866D50" w:rsidRPr="000A6D08" w:rsidRDefault="00866D50" w:rsidP="00866D50">
      <w:pPr>
        <w:tabs>
          <w:tab w:val="left" w:pos="2407"/>
          <w:tab w:val="center" w:pos="4631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A6D08">
        <w:rPr>
          <w:rFonts w:ascii="Arial" w:hAnsi="Arial" w:cs="Arial"/>
          <w:b/>
          <w:sz w:val="24"/>
          <w:szCs w:val="24"/>
        </w:rPr>
        <w:t>“2021, Año de la Independencia”</w:t>
      </w:r>
    </w:p>
    <w:p w14:paraId="641BFA52" w14:textId="77777777" w:rsidR="00866D50" w:rsidRPr="000A6D08" w:rsidRDefault="00866D50" w:rsidP="00866D5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A6D08">
        <w:rPr>
          <w:rFonts w:ascii="Arial" w:hAnsi="Arial" w:cs="Arial"/>
          <w:b/>
          <w:sz w:val="24"/>
          <w:szCs w:val="24"/>
        </w:rPr>
        <w:t xml:space="preserve">León, Guanajuato, a </w:t>
      </w:r>
      <w:r>
        <w:rPr>
          <w:rFonts w:ascii="Arial" w:hAnsi="Arial" w:cs="Arial"/>
          <w:b/>
          <w:sz w:val="24"/>
          <w:szCs w:val="24"/>
        </w:rPr>
        <w:t>14</w:t>
      </w:r>
      <w:r w:rsidRPr="000A6D08">
        <w:rPr>
          <w:rFonts w:ascii="Arial" w:hAnsi="Arial" w:cs="Arial"/>
          <w:b/>
          <w:sz w:val="24"/>
          <w:szCs w:val="24"/>
        </w:rPr>
        <w:t xml:space="preserve"> de </w:t>
      </w:r>
      <w:r>
        <w:rPr>
          <w:rFonts w:ascii="Arial" w:hAnsi="Arial" w:cs="Arial"/>
          <w:b/>
          <w:sz w:val="24"/>
          <w:szCs w:val="24"/>
        </w:rPr>
        <w:t>dic</w:t>
      </w:r>
      <w:r w:rsidRPr="000A6D08">
        <w:rPr>
          <w:rFonts w:ascii="Arial" w:hAnsi="Arial" w:cs="Arial"/>
          <w:b/>
          <w:sz w:val="24"/>
          <w:szCs w:val="24"/>
        </w:rPr>
        <w:t>iembre de 2021</w:t>
      </w:r>
    </w:p>
    <w:p w14:paraId="205F067D" w14:textId="77777777" w:rsidR="00866D50" w:rsidRDefault="00866D50" w:rsidP="00866D5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888B60F" w14:textId="77777777" w:rsidR="00866D50" w:rsidRPr="000A6D08" w:rsidRDefault="00866D50" w:rsidP="00866D5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FBD56AF" w14:textId="77777777" w:rsidR="00866D50" w:rsidRPr="000A6D08" w:rsidRDefault="00866D50" w:rsidP="00866D5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DB34D85" w14:textId="77777777" w:rsidR="00866D50" w:rsidRPr="000A6D08" w:rsidRDefault="00866D50" w:rsidP="00866D5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A6D08">
        <w:rPr>
          <w:rFonts w:ascii="Arial" w:hAnsi="Arial" w:cs="Arial"/>
          <w:b/>
          <w:sz w:val="24"/>
          <w:szCs w:val="24"/>
        </w:rPr>
        <w:t xml:space="preserve">INTEGRANTES DE LA COMISIÓN DE GOBIERNO, </w:t>
      </w:r>
    </w:p>
    <w:p w14:paraId="32B1A7E8" w14:textId="77777777" w:rsidR="00866D50" w:rsidRDefault="00866D50" w:rsidP="00866D5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A6D08">
        <w:rPr>
          <w:rFonts w:ascii="Arial" w:hAnsi="Arial" w:cs="Arial"/>
          <w:b/>
          <w:sz w:val="24"/>
          <w:szCs w:val="24"/>
        </w:rPr>
        <w:t>SEGURIDAD PÚBLICA, ACADEMIA METROPOLITANA, TRÁNSITO Y PREVENCIÓN DEL DELITO.</w:t>
      </w:r>
    </w:p>
    <w:p w14:paraId="648338C9" w14:textId="77777777" w:rsidR="00866D50" w:rsidRPr="000A6D08" w:rsidRDefault="00866D50" w:rsidP="00866D5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9265821" w14:textId="77777777" w:rsidR="00866D50" w:rsidRPr="00DC3B0B" w:rsidRDefault="00866D50" w:rsidP="00866D50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DC3B0B">
        <w:rPr>
          <w:rFonts w:ascii="Arial" w:hAnsi="Arial" w:cs="Arial"/>
          <w:b/>
          <w:i/>
          <w:sz w:val="20"/>
          <w:szCs w:val="20"/>
        </w:rPr>
        <w:t>“La administración pública municipal de León, y las personas que formamos parte de ella, nos comprometemos a garantizar el derecho de las mujeres a vivir libres de violencia”.</w:t>
      </w:r>
    </w:p>
    <w:p w14:paraId="6F0FAD0C" w14:textId="77777777" w:rsidR="00866D50" w:rsidRPr="000A6D08" w:rsidRDefault="00866D50" w:rsidP="00866D5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76E9501" w14:textId="77777777" w:rsidR="00866D50" w:rsidRPr="000A6D08" w:rsidRDefault="00866D50" w:rsidP="00866D5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85713B6" w14:textId="77777777" w:rsidR="00866D50" w:rsidRDefault="00866D50" w:rsidP="00866D5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F9C30D7" w14:textId="77777777" w:rsidR="00866D50" w:rsidRDefault="00866D50" w:rsidP="00866D5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60A8E88" w14:textId="77777777" w:rsidR="00866D50" w:rsidRDefault="00866D50" w:rsidP="00866D5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E0ADCDC" w14:textId="77777777" w:rsidR="00866D50" w:rsidRPr="000A6D08" w:rsidRDefault="00866D50" w:rsidP="00866D5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1C7BB83" w14:textId="77777777" w:rsidR="00866D50" w:rsidRPr="000A6D08" w:rsidRDefault="00866D50" w:rsidP="00866D5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6717765" w14:textId="77777777" w:rsidR="00866D50" w:rsidRPr="000A6D08" w:rsidRDefault="00866D50" w:rsidP="00866D5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A6D08">
        <w:rPr>
          <w:rFonts w:ascii="Arial" w:hAnsi="Arial" w:cs="Arial"/>
          <w:b/>
          <w:sz w:val="24"/>
          <w:szCs w:val="24"/>
        </w:rPr>
        <w:t>LETICIA VILLEGAS NAVA</w:t>
      </w:r>
    </w:p>
    <w:p w14:paraId="69FE1942" w14:textId="77777777" w:rsidR="00866D50" w:rsidRPr="000A6D08" w:rsidRDefault="00866D50" w:rsidP="00866D5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A6D08">
        <w:rPr>
          <w:rFonts w:ascii="Arial" w:hAnsi="Arial" w:cs="Arial"/>
          <w:b/>
          <w:sz w:val="24"/>
          <w:szCs w:val="24"/>
        </w:rPr>
        <w:t>SÍNDICO</w:t>
      </w:r>
    </w:p>
    <w:p w14:paraId="541BE253" w14:textId="77777777" w:rsidR="00866D50" w:rsidRPr="000A6D08" w:rsidRDefault="00866D50" w:rsidP="00866D50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CC672D4" w14:textId="77777777" w:rsidR="00866D50" w:rsidRPr="000A6D08" w:rsidRDefault="00866D50" w:rsidP="00866D50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742FFF56" w14:textId="77777777" w:rsidR="00866D50" w:rsidRPr="000A6D08" w:rsidRDefault="00866D50" w:rsidP="00866D50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0A6D08">
        <w:rPr>
          <w:rFonts w:ascii="Arial" w:hAnsi="Arial" w:cs="Arial"/>
          <w:b/>
          <w:sz w:val="24"/>
          <w:szCs w:val="24"/>
        </w:rPr>
        <w:t>JOSÉ ARTURO SÁNCHEZ CASTELLANOS</w:t>
      </w:r>
    </w:p>
    <w:p w14:paraId="70637BA7" w14:textId="77777777" w:rsidR="00866D50" w:rsidRPr="000A6D08" w:rsidRDefault="00866D50" w:rsidP="00866D50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0A6D08">
        <w:rPr>
          <w:rFonts w:ascii="Arial" w:hAnsi="Arial" w:cs="Arial"/>
          <w:b/>
          <w:sz w:val="24"/>
          <w:szCs w:val="24"/>
        </w:rPr>
        <w:t>SÍNDICO</w:t>
      </w:r>
    </w:p>
    <w:p w14:paraId="338BA7C9" w14:textId="77777777" w:rsidR="00866D50" w:rsidRDefault="00866D50" w:rsidP="00866D5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FB09613" w14:textId="77777777" w:rsidR="00866D50" w:rsidRPr="000A6D08" w:rsidRDefault="00866D50" w:rsidP="00866D5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14:paraId="047A1865" w14:textId="77777777" w:rsidR="00866D50" w:rsidRDefault="00866D50" w:rsidP="00866D5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B0684BA" w14:textId="77777777" w:rsidR="00866D50" w:rsidRDefault="00866D50" w:rsidP="00866D5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41EA997" w14:textId="77777777" w:rsidR="00866D50" w:rsidRDefault="00866D50" w:rsidP="00866D5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J. GUADALUPE VERA HERNÁNDEZ</w:t>
      </w:r>
    </w:p>
    <w:p w14:paraId="475CCD69" w14:textId="77777777" w:rsidR="00866D50" w:rsidRDefault="00866D50" w:rsidP="00866D5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</w:t>
      </w:r>
    </w:p>
    <w:p w14:paraId="4E4120E4" w14:textId="77777777" w:rsidR="00866D50" w:rsidRDefault="00866D50" w:rsidP="00866D5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397AC50" w14:textId="77777777" w:rsidR="00866D50" w:rsidRPr="000A6D08" w:rsidRDefault="00866D50" w:rsidP="00866D5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CBA389A" w14:textId="77777777" w:rsidR="00866D50" w:rsidRPr="000A6D08" w:rsidRDefault="00866D50" w:rsidP="00866D50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0A6D08">
        <w:rPr>
          <w:rFonts w:ascii="Arial" w:hAnsi="Arial" w:cs="Arial"/>
          <w:b/>
          <w:sz w:val="24"/>
          <w:szCs w:val="24"/>
        </w:rPr>
        <w:t>LUZ GRACIELA RODRÍGUEZ MARTÍNEZ</w:t>
      </w:r>
    </w:p>
    <w:p w14:paraId="6F1A46FB" w14:textId="77777777" w:rsidR="00866D50" w:rsidRPr="000A6D08" w:rsidRDefault="00866D50" w:rsidP="00866D50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0A6D08">
        <w:rPr>
          <w:rFonts w:ascii="Arial" w:hAnsi="Arial" w:cs="Arial"/>
          <w:b/>
          <w:sz w:val="24"/>
          <w:szCs w:val="24"/>
        </w:rPr>
        <w:t>REGIDORA</w:t>
      </w:r>
    </w:p>
    <w:p w14:paraId="5E21FF9F" w14:textId="77777777" w:rsidR="00866D50" w:rsidRDefault="00866D50" w:rsidP="00866D5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9585B17" w14:textId="77777777" w:rsidR="00866D50" w:rsidRDefault="00866D50" w:rsidP="00866D5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DAB6383" w14:textId="77777777" w:rsidR="00866D50" w:rsidRDefault="00866D50" w:rsidP="00866D5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315707C" w14:textId="77777777" w:rsidR="00866D50" w:rsidRDefault="00866D50" w:rsidP="00866D5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888FB00" w14:textId="77777777" w:rsidR="00866D50" w:rsidRPr="000A6D08" w:rsidRDefault="00866D50" w:rsidP="00866D50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A11DA16" w14:textId="77777777" w:rsidR="00866D50" w:rsidRPr="000A6D08" w:rsidRDefault="00866D50" w:rsidP="00866D50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69E84279" w14:textId="77777777" w:rsidR="00866D50" w:rsidRPr="000A6D08" w:rsidRDefault="00866D50" w:rsidP="00866D5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A6D08">
        <w:rPr>
          <w:rFonts w:ascii="Arial" w:hAnsi="Arial" w:cs="Arial"/>
          <w:b/>
          <w:sz w:val="24"/>
          <w:szCs w:val="24"/>
        </w:rPr>
        <w:t>HILDEBERTO MORENO FABA</w:t>
      </w:r>
    </w:p>
    <w:p w14:paraId="0E4B1CE9" w14:textId="77777777" w:rsidR="00866D50" w:rsidRPr="000A6D08" w:rsidRDefault="00866D50" w:rsidP="00866D5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A6D08">
        <w:rPr>
          <w:rFonts w:ascii="Arial" w:hAnsi="Arial" w:cs="Arial"/>
          <w:b/>
          <w:sz w:val="24"/>
          <w:szCs w:val="24"/>
        </w:rPr>
        <w:t>REGIDOR</w:t>
      </w:r>
    </w:p>
    <w:p w14:paraId="72A0E145" w14:textId="77777777" w:rsidR="00866D50" w:rsidRPr="000A6D08" w:rsidRDefault="00866D50" w:rsidP="00866D5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0EF10F9" w14:textId="77777777" w:rsidR="00866D50" w:rsidRPr="000A6D08" w:rsidRDefault="00866D50" w:rsidP="00866D5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E6AF282" w14:textId="77777777" w:rsidR="00866D50" w:rsidRPr="000A6D08" w:rsidRDefault="00866D50" w:rsidP="00866D50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0A6D08">
        <w:rPr>
          <w:rFonts w:ascii="Arial" w:hAnsi="Arial" w:cs="Arial"/>
          <w:b/>
          <w:sz w:val="24"/>
          <w:szCs w:val="24"/>
        </w:rPr>
        <w:t>ERIKA DEL ROCÍO ROCHA RIVERA</w:t>
      </w:r>
    </w:p>
    <w:p w14:paraId="37E614BB" w14:textId="77777777" w:rsidR="00866D50" w:rsidRPr="000A6D08" w:rsidRDefault="00866D50" w:rsidP="00866D50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0A6D08">
        <w:rPr>
          <w:rFonts w:ascii="Arial" w:hAnsi="Arial" w:cs="Arial"/>
          <w:b/>
          <w:sz w:val="24"/>
          <w:szCs w:val="24"/>
        </w:rPr>
        <w:t>REGIDORA</w:t>
      </w:r>
    </w:p>
    <w:p w14:paraId="10B629EC" w14:textId="77777777" w:rsidR="00866D50" w:rsidRPr="000A6D08" w:rsidRDefault="00866D50" w:rsidP="00866D5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3772E9FF" w14:textId="77777777" w:rsidR="00866D50" w:rsidRPr="000A6D08" w:rsidRDefault="00866D50" w:rsidP="00866D5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4E87BC5E" w14:textId="77777777" w:rsidR="00866D50" w:rsidRPr="000A6D08" w:rsidRDefault="00866D50" w:rsidP="00866D5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48524F18" w14:textId="77777777" w:rsidR="00866D50" w:rsidRPr="000A6D08" w:rsidRDefault="00866D50" w:rsidP="00866D5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A6D08">
        <w:rPr>
          <w:rFonts w:ascii="Arial" w:hAnsi="Arial" w:cs="Arial"/>
          <w:b/>
          <w:sz w:val="24"/>
          <w:szCs w:val="24"/>
        </w:rPr>
        <w:t>BLANCA ARACELI ESCOBAR CHÁVEZ</w:t>
      </w:r>
    </w:p>
    <w:p w14:paraId="18B1299B" w14:textId="77777777" w:rsidR="00866D50" w:rsidRPr="000A6D08" w:rsidRDefault="00866D50" w:rsidP="00866D5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A6D08">
        <w:rPr>
          <w:rFonts w:ascii="Arial" w:hAnsi="Arial" w:cs="Arial"/>
          <w:b/>
          <w:sz w:val="24"/>
          <w:szCs w:val="24"/>
        </w:rPr>
        <w:t>REGIDORA</w:t>
      </w:r>
    </w:p>
    <w:p w14:paraId="5F95E9A3" w14:textId="77777777" w:rsidR="00866D50" w:rsidRDefault="00866D50" w:rsidP="00866D50"/>
    <w:p w14:paraId="1530F340" w14:textId="77777777" w:rsidR="00866D50" w:rsidRDefault="00866D50" w:rsidP="00866D50"/>
    <w:p w14:paraId="4ABDC455" w14:textId="6B07DF83" w:rsidR="00ED17AC" w:rsidRPr="00D84EBB" w:rsidRDefault="00ED17AC" w:rsidP="00866D50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sectPr w:rsidR="00ED17AC" w:rsidRPr="00D84EBB" w:rsidSect="0041214D">
      <w:headerReference w:type="default" r:id="rId8"/>
      <w:footerReference w:type="default" r:id="rId9"/>
      <w:pgSz w:w="12240" w:h="15840"/>
      <w:pgMar w:top="2268" w:right="1701" w:bottom="1843" w:left="1276" w:header="568" w:footer="9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FDAA37" w14:textId="77777777" w:rsidR="005E72FF" w:rsidRDefault="005E72FF" w:rsidP="00674AFB">
      <w:pPr>
        <w:spacing w:after="0" w:line="240" w:lineRule="auto"/>
      </w:pPr>
      <w:r>
        <w:separator/>
      </w:r>
    </w:p>
  </w:endnote>
  <w:endnote w:type="continuationSeparator" w:id="0">
    <w:p w14:paraId="29B5D871" w14:textId="77777777" w:rsidR="005E72FF" w:rsidRDefault="005E72FF" w:rsidP="00674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inorHAnsi" w:hAnsi="Arial" w:cs="Arial"/>
        <w:sz w:val="16"/>
        <w:szCs w:val="16"/>
      </w:rPr>
      <w:id w:val="-736166713"/>
      <w:docPartObj>
        <w:docPartGallery w:val="Page Numbers (Bottom of Page)"/>
        <w:docPartUnique/>
      </w:docPartObj>
    </w:sdtPr>
    <w:sdtEndPr>
      <w:rPr>
        <w:rFonts w:eastAsia="Times New Roman"/>
      </w:rPr>
    </w:sdtEndPr>
    <w:sdtContent>
      <w:sdt>
        <w:sdtPr>
          <w:rPr>
            <w:rFonts w:ascii="Arial" w:eastAsiaTheme="minorHAnsi" w:hAnsi="Arial" w:cs="Arial"/>
            <w:sz w:val="16"/>
            <w:szCs w:val="16"/>
          </w:rPr>
          <w:id w:val="-1036588290"/>
          <w:docPartObj>
            <w:docPartGallery w:val="Page Numbers (Top of Page)"/>
            <w:docPartUnique/>
          </w:docPartObj>
        </w:sdtPr>
        <w:sdtEndPr>
          <w:rPr>
            <w:rFonts w:eastAsia="Times New Roman"/>
          </w:rPr>
        </w:sdtEndPr>
        <w:sdtContent>
          <w:p w14:paraId="47808B07" w14:textId="220D430B" w:rsidR="002105AF" w:rsidRPr="000D42ED" w:rsidRDefault="00E164AA" w:rsidP="00674AFB">
            <w:pPr>
              <w:pStyle w:val="Piedepgin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D42ED">
              <w:rPr>
                <w:rFonts w:ascii="Arial" w:hAnsi="Arial" w:cs="Arial"/>
                <w:sz w:val="16"/>
                <w:szCs w:val="16"/>
              </w:rPr>
              <w:t xml:space="preserve">La presente hoja forma parte del dictamen mediante el cual se </w:t>
            </w:r>
            <w:r w:rsidR="00674AFB" w:rsidRPr="000D42ED">
              <w:rPr>
                <w:rFonts w:ascii="Arial" w:hAnsi="Arial" w:cs="Arial"/>
                <w:sz w:val="16"/>
                <w:szCs w:val="16"/>
              </w:rPr>
              <w:t xml:space="preserve">aprueba el </w:t>
            </w:r>
            <w:r w:rsidR="00674AFB" w:rsidRPr="000D42ED">
              <w:rPr>
                <w:rFonts w:ascii="Arial" w:hAnsi="Arial" w:cs="Arial"/>
                <w:b/>
                <w:i/>
                <w:sz w:val="16"/>
                <w:szCs w:val="16"/>
              </w:rPr>
              <w:t>Programa Anual de Desarrollo Archivístico</w:t>
            </w:r>
            <w:r w:rsidR="00866D50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2022</w:t>
            </w:r>
            <w:r w:rsidR="00674AFB" w:rsidRPr="000D42ED">
              <w:rPr>
                <w:rFonts w:ascii="Arial" w:hAnsi="Arial" w:cs="Arial"/>
                <w:b/>
                <w:i/>
                <w:sz w:val="16"/>
                <w:szCs w:val="16"/>
              </w:rPr>
              <w:t>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2FF88D" w14:textId="77777777" w:rsidR="005E72FF" w:rsidRDefault="005E72FF" w:rsidP="00674AFB">
      <w:pPr>
        <w:spacing w:after="0" w:line="240" w:lineRule="auto"/>
      </w:pPr>
      <w:r>
        <w:separator/>
      </w:r>
    </w:p>
  </w:footnote>
  <w:footnote w:type="continuationSeparator" w:id="0">
    <w:p w14:paraId="6AD1EBC9" w14:textId="77777777" w:rsidR="005E72FF" w:rsidRDefault="005E72FF" w:rsidP="00674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A81FB" w14:textId="58E7CD6A" w:rsidR="008C1CB0" w:rsidRDefault="0041214D" w:rsidP="003E470E">
    <w:pPr>
      <w:pStyle w:val="Encabezado"/>
      <w:jc w:val="right"/>
    </w:pPr>
    <w:r>
      <w:rPr>
        <w:noProof/>
        <w:lang w:eastAsia="es-MX"/>
      </w:rPr>
      <w:drawing>
        <wp:inline distT="0" distB="0" distL="0" distR="0" wp14:anchorId="4FC051E5" wp14:editId="1B13D909">
          <wp:extent cx="2500313" cy="1000125"/>
          <wp:effectExtent l="0" t="0" r="0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unicipio-leon 320x1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00313" cy="1000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A92053" w14:textId="77777777" w:rsidR="008C1CB0" w:rsidRPr="001F2F71" w:rsidRDefault="005E72FF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D02A9"/>
    <w:multiLevelType w:val="hybridMultilevel"/>
    <w:tmpl w:val="EE84CF8A"/>
    <w:lvl w:ilvl="0" w:tplc="84A66A0A">
      <w:start w:val="1"/>
      <w:numFmt w:val="upperRoman"/>
      <w:lvlText w:val="%1."/>
      <w:lvlJc w:val="right"/>
      <w:pPr>
        <w:ind w:left="1080" w:hanging="72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413E08"/>
    <w:multiLevelType w:val="hybridMultilevel"/>
    <w:tmpl w:val="A49C6A9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D66739"/>
    <w:multiLevelType w:val="hybridMultilevel"/>
    <w:tmpl w:val="4DBA2B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702CC2"/>
    <w:multiLevelType w:val="hybridMultilevel"/>
    <w:tmpl w:val="88F2474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01537A"/>
    <w:multiLevelType w:val="hybridMultilevel"/>
    <w:tmpl w:val="69C6431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B12B25"/>
    <w:multiLevelType w:val="hybridMultilevel"/>
    <w:tmpl w:val="B8AE826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8E40DE"/>
    <w:multiLevelType w:val="hybridMultilevel"/>
    <w:tmpl w:val="737022EA"/>
    <w:lvl w:ilvl="0" w:tplc="DBD63AC4">
      <w:start w:val="1"/>
      <w:numFmt w:val="upperRoman"/>
      <w:lvlText w:val="%1."/>
      <w:lvlJc w:val="right"/>
      <w:pPr>
        <w:ind w:left="1080" w:hanging="360"/>
      </w:pPr>
      <w:rPr>
        <w:rFonts w:hint="default"/>
        <w:b/>
        <w:sz w:val="24"/>
        <w:szCs w:val="24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AFB"/>
    <w:rsid w:val="000176B8"/>
    <w:rsid w:val="000350DB"/>
    <w:rsid w:val="000352B0"/>
    <w:rsid w:val="000410F8"/>
    <w:rsid w:val="00043027"/>
    <w:rsid w:val="00063644"/>
    <w:rsid w:val="000D42ED"/>
    <w:rsid w:val="001030A0"/>
    <w:rsid w:val="00187C6D"/>
    <w:rsid w:val="00220B4F"/>
    <w:rsid w:val="00223C8D"/>
    <w:rsid w:val="002547E2"/>
    <w:rsid w:val="00270352"/>
    <w:rsid w:val="0029242F"/>
    <w:rsid w:val="002A1156"/>
    <w:rsid w:val="003147AF"/>
    <w:rsid w:val="0031606A"/>
    <w:rsid w:val="0032512C"/>
    <w:rsid w:val="003413CB"/>
    <w:rsid w:val="003568BE"/>
    <w:rsid w:val="003577B0"/>
    <w:rsid w:val="0041214D"/>
    <w:rsid w:val="004256B3"/>
    <w:rsid w:val="00453709"/>
    <w:rsid w:val="00471145"/>
    <w:rsid w:val="004E7123"/>
    <w:rsid w:val="005510FC"/>
    <w:rsid w:val="00574846"/>
    <w:rsid w:val="005C68F2"/>
    <w:rsid w:val="005E72FF"/>
    <w:rsid w:val="005F53BE"/>
    <w:rsid w:val="00601EC2"/>
    <w:rsid w:val="00622B45"/>
    <w:rsid w:val="00643783"/>
    <w:rsid w:val="00674AFB"/>
    <w:rsid w:val="006E20C9"/>
    <w:rsid w:val="006F3A8A"/>
    <w:rsid w:val="00717BBB"/>
    <w:rsid w:val="00725E09"/>
    <w:rsid w:val="007330D2"/>
    <w:rsid w:val="0075223A"/>
    <w:rsid w:val="00764FCA"/>
    <w:rsid w:val="007867A3"/>
    <w:rsid w:val="007975B8"/>
    <w:rsid w:val="007E513E"/>
    <w:rsid w:val="007F2926"/>
    <w:rsid w:val="007F4246"/>
    <w:rsid w:val="00846C1D"/>
    <w:rsid w:val="00866D50"/>
    <w:rsid w:val="0088051C"/>
    <w:rsid w:val="00880D36"/>
    <w:rsid w:val="0089026F"/>
    <w:rsid w:val="008B5E73"/>
    <w:rsid w:val="00A01A38"/>
    <w:rsid w:val="00A0250A"/>
    <w:rsid w:val="00A04C8F"/>
    <w:rsid w:val="00A250A0"/>
    <w:rsid w:val="00A53818"/>
    <w:rsid w:val="00A94373"/>
    <w:rsid w:val="00AA6E43"/>
    <w:rsid w:val="00AC78AF"/>
    <w:rsid w:val="00AF26E5"/>
    <w:rsid w:val="00B430AD"/>
    <w:rsid w:val="00B850E3"/>
    <w:rsid w:val="00CD5631"/>
    <w:rsid w:val="00D25365"/>
    <w:rsid w:val="00D35BBB"/>
    <w:rsid w:val="00D82CD2"/>
    <w:rsid w:val="00D84EBB"/>
    <w:rsid w:val="00E164AA"/>
    <w:rsid w:val="00EB4FEB"/>
    <w:rsid w:val="00EC232A"/>
    <w:rsid w:val="00ED17AC"/>
    <w:rsid w:val="00EE7724"/>
    <w:rsid w:val="00F7487F"/>
    <w:rsid w:val="00F91708"/>
    <w:rsid w:val="00F9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232B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AFB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74A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74AFB"/>
  </w:style>
  <w:style w:type="paragraph" w:styleId="Piedepgina">
    <w:name w:val="footer"/>
    <w:basedOn w:val="Normal"/>
    <w:link w:val="PiedepginaCar"/>
    <w:uiPriority w:val="99"/>
    <w:unhideWhenUsed/>
    <w:rsid w:val="00674AFB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74AF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674A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74AFB"/>
    <w:pPr>
      <w:ind w:left="720"/>
      <w:contextualSpacing/>
    </w:pPr>
  </w:style>
  <w:style w:type="paragraph" w:styleId="Sinespaciado">
    <w:name w:val="No Spacing"/>
    <w:uiPriority w:val="1"/>
    <w:qFormat/>
    <w:rsid w:val="00674AFB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D42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42ED"/>
    <w:rPr>
      <w:rFonts w:ascii="Segoe UI" w:hAnsi="Segoe UI" w:cs="Segoe UI"/>
      <w:sz w:val="18"/>
      <w:szCs w:val="18"/>
    </w:rPr>
  </w:style>
  <w:style w:type="paragraph" w:customStyle="1" w:styleId="Texto">
    <w:name w:val="Texto"/>
    <w:basedOn w:val="Normal"/>
    <w:link w:val="TextoCar"/>
    <w:rsid w:val="001030A0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1030A0"/>
    <w:rPr>
      <w:rFonts w:ascii="Arial" w:eastAsia="Times New Roman" w:hAnsi="Arial" w:cs="Arial"/>
      <w:sz w:val="18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AFB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74A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74AFB"/>
  </w:style>
  <w:style w:type="paragraph" w:styleId="Piedepgina">
    <w:name w:val="footer"/>
    <w:basedOn w:val="Normal"/>
    <w:link w:val="PiedepginaCar"/>
    <w:uiPriority w:val="99"/>
    <w:unhideWhenUsed/>
    <w:rsid w:val="00674AFB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74AF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674A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74AFB"/>
    <w:pPr>
      <w:ind w:left="720"/>
      <w:contextualSpacing/>
    </w:pPr>
  </w:style>
  <w:style w:type="paragraph" w:styleId="Sinespaciado">
    <w:name w:val="No Spacing"/>
    <w:uiPriority w:val="1"/>
    <w:qFormat/>
    <w:rsid w:val="00674AFB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D42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42ED"/>
    <w:rPr>
      <w:rFonts w:ascii="Segoe UI" w:hAnsi="Segoe UI" w:cs="Segoe UI"/>
      <w:sz w:val="18"/>
      <w:szCs w:val="18"/>
    </w:rPr>
  </w:style>
  <w:style w:type="paragraph" w:customStyle="1" w:styleId="Texto">
    <w:name w:val="Texto"/>
    <w:basedOn w:val="Normal"/>
    <w:link w:val="TextoCar"/>
    <w:rsid w:val="001030A0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1030A0"/>
    <w:rPr>
      <w:rFonts w:ascii="Arial" w:eastAsia="Times New Roman" w:hAnsi="Arial" w:cs="Arial"/>
      <w:sz w:val="18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1502</Words>
  <Characters>8262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Alberto Muñiz Cisneros</dc:creator>
  <cp:lastModifiedBy>Leticia del Carmen Patino Flores</cp:lastModifiedBy>
  <cp:revision>5</cp:revision>
  <cp:lastPrinted>2019-12-02T20:53:00Z</cp:lastPrinted>
  <dcterms:created xsi:type="dcterms:W3CDTF">2021-12-10T23:05:00Z</dcterms:created>
  <dcterms:modified xsi:type="dcterms:W3CDTF">2021-12-15T15:34:00Z</dcterms:modified>
</cp:coreProperties>
</file>