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B0DD" w14:textId="3A1B9B58" w:rsidR="00F74E87" w:rsidRPr="004F52A5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4F52A5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4F52A5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4F52A5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Pr="004F52A5" w:rsidRDefault="00417C67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4F52A5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F52A5">
        <w:rPr>
          <w:rFonts w:ascii="Arial" w:hAnsi="Arial" w:cs="Arial"/>
          <w:sz w:val="28"/>
          <w:szCs w:val="28"/>
        </w:rPr>
        <w:t xml:space="preserve">Los suscritos integrantes de la </w:t>
      </w:r>
      <w:r w:rsidRPr="004F52A5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4F52A5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32EFE1D" w14:textId="77777777" w:rsidR="00417C67" w:rsidRPr="004F52A5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66FDC3C1" w14:textId="77777777" w:rsidR="004F52A5" w:rsidRPr="004F52A5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4F52A5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4F52A5" w:rsidRDefault="00CA4C80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4F52A5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D3C1360" w14:textId="77777777" w:rsidR="00417C67" w:rsidRPr="004F52A5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4F52A5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III.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4F52A5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Pr="004F52A5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496CA37F" w:rsidR="0008002B" w:rsidRPr="004F52A5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4F52A5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4F52A5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BC3008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diversas</w:t>
      </w:r>
      <w:r w:rsidR="002511AF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511AF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4F52A5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64C0346C" w14:textId="77777777" w:rsidR="00417C67" w:rsidRPr="004F52A5" w:rsidRDefault="00417C67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DB1545A" w14:textId="303AE343" w:rsidR="004F52A5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51499B" w:rsidRPr="004F52A5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4F52A5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5E2D5269" w14:textId="77777777" w:rsidR="00523893" w:rsidRPr="00523893" w:rsidRDefault="00523893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4F52A5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459D80" w14:textId="77777777" w:rsidR="00773B1C" w:rsidRPr="004F52A5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414AD34" w14:textId="77777777" w:rsidR="00A92D57" w:rsidRPr="004F52A5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3141849E" w14:textId="4B76459B" w:rsidR="00773B1C" w:rsidRPr="004F52A5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1B809DA" w14:textId="77777777" w:rsidR="00773B1C" w:rsidRPr="004F52A5" w:rsidRDefault="00773B1C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4F52A5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3A3D77" w:rsidRPr="004F52A5" w14:paraId="0126F916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061BAC8C" w:rsidR="003A3D77" w:rsidRPr="004F52A5" w:rsidRDefault="00885419" w:rsidP="00885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Alarmapp </w:t>
            </w:r>
            <w:r w:rsidR="00A60605"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</w:t>
            </w: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</w:t>
            </w:r>
            <w:r w:rsidR="00A60605"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1B79EA6A" w:rsidR="003A3D77" w:rsidRPr="004F52A5" w:rsidRDefault="003A3D77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9140EF"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</w:t>
            </w:r>
            <w:r w:rsidR="00885419"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015</w:t>
            </w:r>
            <w:r w:rsidR="00020479"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</w:t>
            </w: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-CM</w:t>
            </w:r>
          </w:p>
        </w:tc>
      </w:tr>
      <w:tr w:rsidR="00885419" w:rsidRPr="004F52A5" w14:paraId="55C17ADF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7F59" w14:textId="0EBFAB55" w:rsidR="00885419" w:rsidRPr="004F52A5" w:rsidRDefault="00885419" w:rsidP="00885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Consorcio Empresarial Regiomontano Especializado en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D41" w14:textId="0BE94CA5" w:rsidR="00885419" w:rsidRPr="004F52A5" w:rsidRDefault="00885419" w:rsidP="0088541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SSP/DRSP/038/2021-CM</w:t>
            </w:r>
          </w:p>
        </w:tc>
      </w:tr>
      <w:tr w:rsidR="00D179E8" w:rsidRPr="004F52A5" w14:paraId="30B56546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9517" w14:textId="1BB32B4E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ICP Ranger </w:t>
            </w:r>
            <w:proofErr w:type="spellStart"/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Swat</w:t>
            </w:r>
            <w:proofErr w:type="spellEnd"/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México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81CC" w14:textId="1CC8F207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SSP/DRSP/045/2021-CM</w:t>
            </w:r>
          </w:p>
        </w:tc>
      </w:tr>
      <w:tr w:rsidR="00D179E8" w:rsidRPr="004F52A5" w14:paraId="1671D691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07F" w14:textId="7A09B095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Vegaes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1816" w14:textId="60C8448E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SSP/DRSP/046/2021-CM</w:t>
            </w:r>
          </w:p>
        </w:tc>
      </w:tr>
      <w:tr w:rsidR="00D179E8" w:rsidRPr="004F52A5" w14:paraId="5CBC70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0251" w14:textId="4938F971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de Excelencia en Seguridad Privada GOPP S. de R.L.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ABF4" w14:textId="380445B0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SSP/DRSP/054/2021-CM</w:t>
            </w:r>
          </w:p>
        </w:tc>
      </w:tr>
      <w:tr w:rsidR="00D179E8" w:rsidRPr="004F52A5" w14:paraId="4BB0FD44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3BA2" w14:textId="54B03AC9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 xml:space="preserve">Trust Controls </w:t>
            </w:r>
            <w:r w:rsidR="008A590B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 xml:space="preserve">&amp; </w:t>
            </w: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Prevention Sistems Private Security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7A2" w14:textId="15FADB34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</w:t>
            </w:r>
            <w:r w:rsidR="00417C67"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056</w:t>
            </w: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  <w:tr w:rsidR="002B287F" w:rsidRPr="004F52A5" w14:paraId="0A180DEE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6840" w14:textId="5CB562C1" w:rsidR="002B287F" w:rsidRPr="002B287F" w:rsidRDefault="002B287F" w:rsidP="002B2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Empresarial del Bajío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3F9C" w14:textId="359A6D71" w:rsidR="002B287F" w:rsidRPr="004F52A5" w:rsidRDefault="002B287F" w:rsidP="002B287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SSP/DRSP/057/2021-CM</w:t>
            </w:r>
          </w:p>
        </w:tc>
      </w:tr>
    </w:tbl>
    <w:p w14:paraId="3CA7F850" w14:textId="77777777" w:rsidR="00417C67" w:rsidRPr="004F52A5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4F0EF101" w:rsidR="00C94246" w:rsidRPr="004F52A5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E667DD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667DD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A04A1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88541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4F52A5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realizada por la Dirección de </w:t>
      </w:r>
      <w:r w:rsidR="00E32B07" w:rsidRPr="004F52A5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6F32DF67" w14:textId="77777777" w:rsidR="004F52A5" w:rsidRPr="004F52A5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4F52A5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4F52A5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6AAF7467" w14:textId="77777777" w:rsidR="00417C67" w:rsidRPr="004F52A5" w:rsidRDefault="00417C67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16E73EE4" w14:textId="77777777" w:rsidR="00417C67" w:rsidRPr="004F52A5" w:rsidRDefault="00417C67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4F52A5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700BB362" w14:textId="77777777" w:rsidR="00417C67" w:rsidRPr="004F52A5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78D1DB87" w:rsidR="00D5260F" w:rsidRPr="004F52A5" w:rsidRDefault="00885419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4F52A5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4F52A5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4F52A5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22</w:t>
      </w:r>
      <w:r w:rsidR="002E4C58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abril</w:t>
      </w:r>
      <w:r w:rsidR="00BF1AF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C603E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42560A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C603E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140E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="0051499B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49E82A66" w14:textId="77777777" w:rsidR="00417C67" w:rsidRPr="004F52A5" w:rsidRDefault="00417C67" w:rsidP="00D27EF9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57AD6831" w14:textId="2B488F1E" w:rsidR="00D5260F" w:rsidRPr="004F52A5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F52A5">
        <w:rPr>
          <w:rFonts w:ascii="Arial" w:hAnsi="Arial" w:cs="Arial"/>
          <w:sz w:val="28"/>
          <w:szCs w:val="28"/>
        </w:rPr>
        <w:t>Persona</w:t>
      </w:r>
      <w:r w:rsidR="0051499B" w:rsidRPr="004F52A5">
        <w:rPr>
          <w:rFonts w:ascii="Arial" w:hAnsi="Arial" w:cs="Arial"/>
          <w:sz w:val="28"/>
          <w:szCs w:val="28"/>
        </w:rPr>
        <w:t>s</w:t>
      </w:r>
      <w:r w:rsidRPr="004F52A5">
        <w:rPr>
          <w:rFonts w:ascii="Arial" w:hAnsi="Arial" w:cs="Arial"/>
          <w:sz w:val="28"/>
          <w:szCs w:val="28"/>
        </w:rPr>
        <w:t xml:space="preserve"> Jurídica</w:t>
      </w:r>
      <w:r w:rsidR="0051499B" w:rsidRPr="004F52A5">
        <w:rPr>
          <w:rFonts w:ascii="Arial" w:hAnsi="Arial" w:cs="Arial"/>
          <w:sz w:val="28"/>
          <w:szCs w:val="28"/>
        </w:rPr>
        <w:t>s</w:t>
      </w:r>
      <w:r w:rsidRPr="004F52A5">
        <w:rPr>
          <w:rFonts w:ascii="Arial" w:hAnsi="Arial" w:cs="Arial"/>
          <w:sz w:val="28"/>
          <w:szCs w:val="28"/>
        </w:rPr>
        <w:t xml:space="preserve"> Colectiva</w:t>
      </w:r>
      <w:r w:rsidR="0051499B" w:rsidRPr="004F52A5">
        <w:rPr>
          <w:rFonts w:ascii="Arial" w:hAnsi="Arial" w:cs="Arial"/>
          <w:sz w:val="28"/>
          <w:szCs w:val="28"/>
        </w:rPr>
        <w:t>s</w:t>
      </w:r>
      <w:r w:rsidRPr="004F52A5">
        <w:rPr>
          <w:rFonts w:ascii="Arial" w:hAnsi="Arial" w:cs="Arial"/>
          <w:sz w:val="28"/>
          <w:szCs w:val="28"/>
        </w:rPr>
        <w:t>:</w:t>
      </w:r>
    </w:p>
    <w:p w14:paraId="31153D8E" w14:textId="77777777" w:rsidR="00417C67" w:rsidRPr="004F52A5" w:rsidRDefault="00417C67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4F52A5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4F52A5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4F52A5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4F52A5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4F52A5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020479" w:rsidRPr="004F52A5" w14:paraId="482386CF" w14:textId="77777777" w:rsidTr="00417C67">
        <w:tc>
          <w:tcPr>
            <w:tcW w:w="4536" w:type="dxa"/>
          </w:tcPr>
          <w:p w14:paraId="6365B14E" w14:textId="52D4C3A1" w:rsidR="00020479" w:rsidRPr="004F52A5" w:rsidRDefault="00885419" w:rsidP="00773B1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Alarmapp S.A.S. de C.V.</w:t>
            </w:r>
          </w:p>
        </w:tc>
        <w:tc>
          <w:tcPr>
            <w:tcW w:w="4820" w:type="dxa"/>
          </w:tcPr>
          <w:p w14:paraId="4F4FEC27" w14:textId="5A1C4B0A" w:rsidR="00773B1C" w:rsidRPr="004F52A5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885419" w:rsidRPr="004F52A5" w14:paraId="5345A4B3" w14:textId="77777777" w:rsidTr="00417C67">
        <w:tc>
          <w:tcPr>
            <w:tcW w:w="4536" w:type="dxa"/>
          </w:tcPr>
          <w:p w14:paraId="16BBC47C" w14:textId="4C294AA2" w:rsidR="00885419" w:rsidRPr="004F52A5" w:rsidRDefault="004F52A5" w:rsidP="0088541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Consorcio </w:t>
            </w:r>
            <w:r w:rsidR="00885419"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Empresarial Regiomontano Especializado en Seguridad Privada S.A. de C.V.</w:t>
            </w:r>
          </w:p>
        </w:tc>
        <w:tc>
          <w:tcPr>
            <w:tcW w:w="4820" w:type="dxa"/>
          </w:tcPr>
          <w:p w14:paraId="51F63041" w14:textId="34857A31" w:rsidR="00885419" w:rsidRPr="004F52A5" w:rsidRDefault="00885419" w:rsidP="00885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3C6D96F9" w14:textId="0DCA5BFA" w:rsidR="00885419" w:rsidRPr="004F52A5" w:rsidRDefault="00885419" w:rsidP="00885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</w:tr>
      <w:tr w:rsidR="00D179E8" w:rsidRPr="004F52A5" w14:paraId="20AFEEC8" w14:textId="77777777" w:rsidTr="00417C67">
        <w:tc>
          <w:tcPr>
            <w:tcW w:w="4536" w:type="dxa"/>
          </w:tcPr>
          <w:p w14:paraId="572DD5E2" w14:textId="18683C6F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lastRenderedPageBreak/>
              <w:t xml:space="preserve">ICP Ranger </w:t>
            </w:r>
            <w:proofErr w:type="spellStart"/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Swat</w:t>
            </w:r>
            <w:proofErr w:type="spellEnd"/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México S.A. de C.V.</w:t>
            </w:r>
          </w:p>
        </w:tc>
        <w:tc>
          <w:tcPr>
            <w:tcW w:w="4820" w:type="dxa"/>
          </w:tcPr>
          <w:p w14:paraId="1473271B" w14:textId="3A8E8A26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D179E8" w:rsidRPr="004F52A5" w14:paraId="05E2BD88" w14:textId="77777777" w:rsidTr="00417C67">
        <w:tc>
          <w:tcPr>
            <w:tcW w:w="4536" w:type="dxa"/>
          </w:tcPr>
          <w:p w14:paraId="2712BB4A" w14:textId="40CBBA68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Vegaes S.A. de C.V.</w:t>
            </w:r>
          </w:p>
        </w:tc>
        <w:tc>
          <w:tcPr>
            <w:tcW w:w="4820" w:type="dxa"/>
          </w:tcPr>
          <w:p w14:paraId="3B38AD0D" w14:textId="77777777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14A7D6A9" w14:textId="155E57B0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D179E8" w:rsidRPr="004F52A5" w14:paraId="1E8C9B31" w14:textId="77777777" w:rsidTr="00417C67">
        <w:tc>
          <w:tcPr>
            <w:tcW w:w="4536" w:type="dxa"/>
          </w:tcPr>
          <w:p w14:paraId="5EB2AD6C" w14:textId="65A7A2EF" w:rsidR="00D179E8" w:rsidRPr="004F52A5" w:rsidRDefault="00D179E8" w:rsidP="00D179E8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Servicios de Excelencia en Seguridad Privada GOPP S. de R.L. de C.V.</w:t>
            </w:r>
          </w:p>
        </w:tc>
        <w:tc>
          <w:tcPr>
            <w:tcW w:w="4820" w:type="dxa"/>
          </w:tcPr>
          <w:p w14:paraId="07B3FA0E" w14:textId="2C33E502" w:rsidR="00D179E8" w:rsidRPr="004F52A5" w:rsidRDefault="00D179E8" w:rsidP="00D179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417C67" w:rsidRPr="004F52A5" w14:paraId="42EE0D8B" w14:textId="77777777" w:rsidTr="00417C67">
        <w:tc>
          <w:tcPr>
            <w:tcW w:w="4536" w:type="dxa"/>
          </w:tcPr>
          <w:p w14:paraId="5B89529B" w14:textId="395670C4" w:rsidR="00417C67" w:rsidRPr="004F52A5" w:rsidRDefault="008A590B" w:rsidP="00417C6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 xml:space="preserve">Trust Controls &amp; </w:t>
            </w:r>
            <w:r w:rsidR="00417C67" w:rsidRPr="004F52A5">
              <w:rPr>
                <w:rFonts w:ascii="Arial" w:eastAsia="Times New Roman" w:hAnsi="Arial" w:cs="Arial"/>
                <w:b/>
                <w:sz w:val="28"/>
                <w:szCs w:val="28"/>
                <w:lang w:val="en-US" w:eastAsia="es-ES"/>
              </w:rPr>
              <w:t>Prevention Sistems Private Security S.A. de C.V.</w:t>
            </w:r>
          </w:p>
        </w:tc>
        <w:tc>
          <w:tcPr>
            <w:tcW w:w="4820" w:type="dxa"/>
          </w:tcPr>
          <w:p w14:paraId="3E32EE55" w14:textId="28EA8052" w:rsidR="00417C67" w:rsidRPr="004F52A5" w:rsidRDefault="00417C67" w:rsidP="00417C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B34AAC" w:rsidRPr="004F52A5" w14:paraId="2A5ACF0F" w14:textId="77777777" w:rsidTr="00417C67">
        <w:tc>
          <w:tcPr>
            <w:tcW w:w="4536" w:type="dxa"/>
          </w:tcPr>
          <w:p w14:paraId="71B14F09" w14:textId="4C3CDEC1" w:rsidR="00B34AAC" w:rsidRPr="00B34AAC" w:rsidRDefault="00B34AAC" w:rsidP="00B34AA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4F52A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Empresarial del Bajío S.A. de C.V.</w:t>
            </w:r>
          </w:p>
        </w:tc>
        <w:tc>
          <w:tcPr>
            <w:tcW w:w="4820" w:type="dxa"/>
          </w:tcPr>
          <w:p w14:paraId="563A740B" w14:textId="77777777" w:rsidR="00B34AAC" w:rsidRPr="004F52A5" w:rsidRDefault="00B34AAC" w:rsidP="00B34A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3A31FA44" w14:textId="1B82B359" w:rsidR="00B34AAC" w:rsidRPr="004F52A5" w:rsidRDefault="00B34AAC" w:rsidP="00B34A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4F52A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40645D30" w14:textId="77777777" w:rsidR="00417C67" w:rsidRPr="004F52A5" w:rsidRDefault="00417C67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A1AB473" w14:textId="77777777" w:rsidR="00885419" w:rsidRPr="004F52A5" w:rsidRDefault="00885419" w:rsidP="008854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F52A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4F52A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4F5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4D1A7AF" w14:textId="77777777" w:rsidR="00885419" w:rsidRDefault="00885419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10B13E9" w14:textId="77777777" w:rsidR="002B287F" w:rsidRPr="004F52A5" w:rsidRDefault="002B287F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4F52A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4F52A5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ab/>
      </w:r>
      <w:r w:rsidRPr="004F52A5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4F52A5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4F52A5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4F52A5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F52A5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4F52A5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F52A5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4F52A5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4F52A5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0C68793A" w14:textId="77777777" w:rsidR="00C603EF" w:rsidRPr="004F52A5" w:rsidRDefault="00C603EF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6BD44293" w:rsidR="00E724A4" w:rsidRPr="004F52A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 xml:space="preserve">León, Guanajuato, a </w:t>
      </w:r>
      <w:r w:rsidR="0051499B" w:rsidRPr="004F52A5">
        <w:rPr>
          <w:rFonts w:ascii="Arial" w:hAnsi="Arial" w:cs="Arial"/>
          <w:b/>
          <w:sz w:val="28"/>
          <w:szCs w:val="28"/>
        </w:rPr>
        <w:t>20</w:t>
      </w:r>
      <w:r w:rsidRPr="004F52A5">
        <w:rPr>
          <w:rFonts w:ascii="Arial" w:hAnsi="Arial" w:cs="Arial"/>
          <w:b/>
          <w:sz w:val="28"/>
          <w:szCs w:val="28"/>
        </w:rPr>
        <w:t xml:space="preserve"> de </w:t>
      </w:r>
      <w:r w:rsidR="0051499B" w:rsidRPr="004F52A5">
        <w:rPr>
          <w:rFonts w:ascii="Arial" w:hAnsi="Arial" w:cs="Arial"/>
          <w:b/>
          <w:sz w:val="28"/>
          <w:szCs w:val="28"/>
        </w:rPr>
        <w:t>abril</w:t>
      </w:r>
      <w:r w:rsidRPr="004F52A5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4F52A5">
        <w:rPr>
          <w:rFonts w:ascii="Arial" w:hAnsi="Arial" w:cs="Arial"/>
          <w:b/>
          <w:sz w:val="28"/>
          <w:szCs w:val="28"/>
        </w:rPr>
        <w:t>1</w:t>
      </w:r>
    </w:p>
    <w:p w14:paraId="3E5E4C59" w14:textId="40A6E552" w:rsidR="00E724A4" w:rsidRPr="004F52A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4F52A5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4F52A5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37471A" w14:textId="77777777" w:rsidR="00A60605" w:rsidRPr="004F52A5" w:rsidRDefault="00A6060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4F52A5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SÍNDICO</w:t>
      </w:r>
    </w:p>
    <w:p w14:paraId="05BCA160" w14:textId="77777777" w:rsidR="00417C67" w:rsidRPr="004F52A5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Pr="004F52A5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4F52A5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4F52A5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4F52A5" w:rsidRDefault="00773B1C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4F52A5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4F52A5" w:rsidRDefault="00417C67" w:rsidP="00417C6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3791CDDC" w:rsidR="0051499B" w:rsidRPr="004F52A5" w:rsidRDefault="0051499B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 xml:space="preserve">OFELIA CALLEJA VILLALOBOS </w:t>
      </w:r>
    </w:p>
    <w:p w14:paraId="74239277" w14:textId="77777777" w:rsidR="0051499B" w:rsidRPr="004F52A5" w:rsidRDefault="0051499B" w:rsidP="0051499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REGIDORA</w:t>
      </w:r>
    </w:p>
    <w:p w14:paraId="11E7D3FF" w14:textId="77777777" w:rsidR="00417C67" w:rsidRPr="004F52A5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2A595B5" w14:textId="77777777" w:rsidR="00417C67" w:rsidRPr="004F52A5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4F52A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4F52A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4F52A5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4F52A5" w:rsidRDefault="00773B1C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661D4FE" w14:textId="77777777" w:rsidR="00417C67" w:rsidRPr="004F52A5" w:rsidRDefault="00417C67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4F52A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4F52A5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4F52A5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4F52A5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45FB341B" w:rsidR="00E724A4" w:rsidRPr="004F52A5" w:rsidRDefault="0051499B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DEBORÁ BETZABÉ GAMIÑO ALFARO</w:t>
      </w:r>
    </w:p>
    <w:p w14:paraId="1D5A1113" w14:textId="0DC74C1A" w:rsidR="00C603EF" w:rsidRPr="00417C67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F52A5">
        <w:rPr>
          <w:rFonts w:ascii="Arial" w:hAnsi="Arial" w:cs="Arial"/>
          <w:b/>
          <w:sz w:val="28"/>
          <w:szCs w:val="28"/>
        </w:rPr>
        <w:t>REGIDORA</w:t>
      </w:r>
    </w:p>
    <w:sectPr w:rsidR="00C603EF" w:rsidRPr="00417C67" w:rsidSect="00523893">
      <w:headerReference w:type="default" r:id="rId8"/>
      <w:footerReference w:type="default" r:id="rId9"/>
      <w:pgSz w:w="12240" w:h="15840"/>
      <w:pgMar w:top="2269" w:right="1701" w:bottom="2410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8E4D7" w14:textId="77777777" w:rsidR="001E3A64" w:rsidRDefault="001E3A64" w:rsidP="00DF310D">
      <w:pPr>
        <w:spacing w:after="0" w:line="240" w:lineRule="auto"/>
      </w:pPr>
      <w:r>
        <w:separator/>
      </w:r>
    </w:p>
  </w:endnote>
  <w:endnote w:type="continuationSeparator" w:id="0">
    <w:p w14:paraId="1E063958" w14:textId="77777777" w:rsidR="001E3A64" w:rsidRDefault="001E3A64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460937D4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885419">
              <w:rPr>
                <w:rFonts w:cs="Arial"/>
                <w:sz w:val="18"/>
                <w:szCs w:val="18"/>
              </w:rPr>
              <w:t xml:space="preserve">diversas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D99E3" w14:textId="77777777" w:rsidR="001E3A64" w:rsidRDefault="001E3A64" w:rsidP="00DF310D">
      <w:pPr>
        <w:spacing w:after="0" w:line="240" w:lineRule="auto"/>
      </w:pPr>
      <w:r>
        <w:separator/>
      </w:r>
    </w:p>
  </w:footnote>
  <w:footnote w:type="continuationSeparator" w:id="0">
    <w:p w14:paraId="7560E372" w14:textId="77777777" w:rsidR="001E3A64" w:rsidRDefault="001E3A64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1E3A6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3A64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648DF"/>
    <w:rsid w:val="002706B4"/>
    <w:rsid w:val="0027315E"/>
    <w:rsid w:val="00274A80"/>
    <w:rsid w:val="00285727"/>
    <w:rsid w:val="00285AF3"/>
    <w:rsid w:val="00285EE2"/>
    <w:rsid w:val="002940E6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F3005"/>
    <w:rsid w:val="003F31F4"/>
    <w:rsid w:val="0040540A"/>
    <w:rsid w:val="00413B6B"/>
    <w:rsid w:val="00414F1D"/>
    <w:rsid w:val="00417C67"/>
    <w:rsid w:val="0042560A"/>
    <w:rsid w:val="004271FB"/>
    <w:rsid w:val="00433ABE"/>
    <w:rsid w:val="00447D4B"/>
    <w:rsid w:val="00450495"/>
    <w:rsid w:val="0045366C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4F52A5"/>
    <w:rsid w:val="0051499B"/>
    <w:rsid w:val="00517B37"/>
    <w:rsid w:val="005228E3"/>
    <w:rsid w:val="0052389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590B"/>
    <w:rsid w:val="008B333F"/>
    <w:rsid w:val="008B7C98"/>
    <w:rsid w:val="008C3ED6"/>
    <w:rsid w:val="008D6568"/>
    <w:rsid w:val="008E58FD"/>
    <w:rsid w:val="00903CF6"/>
    <w:rsid w:val="009140EF"/>
    <w:rsid w:val="00922BB3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97AA9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6FF40-7AF8-4D9B-A6F2-03E06309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962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2021-04-20T17:51:00Z</dcterms:created>
  <dcterms:modified xsi:type="dcterms:W3CDTF">2021-04-20T17:51:00Z</dcterms:modified>
</cp:coreProperties>
</file>