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7E" w:rsidRDefault="008E6C7E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9A7939" w:rsidRDefault="002D43F3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19259F">
        <w:rPr>
          <w:rFonts w:ascii="Arial" w:eastAsia="Times New Roman" w:hAnsi="Arial" w:cs="Arial"/>
          <w:b/>
          <w:sz w:val="28"/>
          <w:szCs w:val="28"/>
          <w:lang w:val="es-ES" w:eastAsia="es-ES"/>
        </w:rPr>
        <w:t>P</w:t>
      </w:r>
      <w:r w:rsidR="006C115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avimentación </w:t>
      </w:r>
      <w:r w:rsidR="0019259F">
        <w:rPr>
          <w:rFonts w:ascii="Arial" w:eastAsia="Times New Roman" w:hAnsi="Arial" w:cs="Arial"/>
          <w:b/>
          <w:sz w:val="28"/>
          <w:szCs w:val="28"/>
          <w:lang w:val="es-ES" w:eastAsia="es-ES"/>
        </w:rPr>
        <w:t>de</w:t>
      </w:r>
      <w:r w:rsidR="00E7016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2A41A6">
        <w:rPr>
          <w:rFonts w:ascii="Arial" w:eastAsia="Times New Roman" w:hAnsi="Arial" w:cs="Arial"/>
          <w:b/>
          <w:sz w:val="28"/>
          <w:szCs w:val="28"/>
          <w:lang w:val="es-ES" w:eastAsia="es-ES"/>
        </w:rPr>
        <w:t>l</w:t>
      </w:r>
      <w:r w:rsidR="00E7016B">
        <w:rPr>
          <w:rFonts w:ascii="Arial" w:eastAsia="Times New Roman" w:hAnsi="Arial" w:cs="Arial"/>
          <w:b/>
          <w:sz w:val="28"/>
          <w:szCs w:val="28"/>
          <w:lang w:val="es-ES" w:eastAsia="es-ES"/>
        </w:rPr>
        <w:t>a</w:t>
      </w:r>
      <w:r w:rsidR="002A41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E7016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calle Madre Amalia, </w:t>
      </w:r>
      <w:r w:rsidR="002A41A6">
        <w:rPr>
          <w:rFonts w:ascii="Arial" w:eastAsia="Times New Roman" w:hAnsi="Arial" w:cs="Arial"/>
          <w:b/>
          <w:sz w:val="28"/>
          <w:szCs w:val="28"/>
          <w:lang w:val="es-ES" w:eastAsia="es-ES"/>
        </w:rPr>
        <w:t>tramo bulevar</w:t>
      </w:r>
      <w:r w:rsidR="00E7016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Atotonilco a calle H. Ayuntamiento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EA7370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="00E1344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073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4CD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</w:t>
      </w:r>
      <w:r w:rsidR="00833B0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ropiedad </w:t>
      </w:r>
      <w:r w:rsidR="00810EA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particular</w:t>
      </w:r>
      <w:r w:rsidR="00877AC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afectada corresponde a </w:t>
      </w:r>
      <w:r w:rsidR="009862B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693A01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7016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89.92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A52C1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ochenta y nueve punto noventa y dos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que se despren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de una superficie mayor de 1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044.32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</w:t>
      </w:r>
      <w:r w:rsidR="008E278B" w:rsidRPr="00A52C10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>2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mil 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cuarenta y cuatro punto treinta y dos metros cuadrados 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</w:t>
      </w:r>
      <w:r w:rsidR="008F408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se identifica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como</w:t>
      </w:r>
      <w:r w:rsidR="00E7016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resto de una fracción de terreno rústico que perteneció al predio denominado “San José del Refugio” y suelo rentístico, ubicado en calle Madre Amalia sin número de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sta ciudad de León, Guanajuato. </w:t>
      </w:r>
    </w:p>
    <w:p w:rsidR="008E278B" w:rsidRPr="00A2423D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D02F2" w:rsidRPr="00A2423D" w:rsidRDefault="00896F15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superficie de terreno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afectada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4695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720CD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720CD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0CD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Emilia Ríos Díaz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166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0347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scritura p</w:t>
      </w:r>
      <w:r w:rsidR="0088227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10,636</w:t>
      </w:r>
      <w:r w:rsidR="004A0BF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07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junio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año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2018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 ante la fe de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F50B17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Licenciad</w:t>
      </w:r>
      <w:r w:rsidR="006A5E8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</w:t>
      </w:r>
      <w:r w:rsidR="00586F64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Rafael Gutiérrez Gutiérrez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titular de la Notaría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Públic</w:t>
      </w:r>
      <w:r w:rsidR="00BF19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72111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</w:t>
      </w:r>
      <w:r w:rsidR="005E196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81</w:t>
      </w:r>
      <w:r w:rsidR="001B19B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683CD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en legar ejercicio </w:t>
      </w:r>
      <w:r w:rsidR="00272BBB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 esta ciudad de León, Guanajuato</w:t>
      </w:r>
      <w:r w:rsidR="00B568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5D1A4D" w:rsidRDefault="005D1A4D" w:rsidP="005D1A4D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C23056" w:rsidRPr="00F1649B">
        <w:rPr>
          <w:rFonts w:cs="Arial"/>
          <w:sz w:val="28"/>
          <w:szCs w:val="28"/>
        </w:rPr>
        <w:t>El valor de la superficie</w:t>
      </w:r>
      <w:r w:rsidR="00896F15" w:rsidRPr="00F1649B">
        <w:rPr>
          <w:rFonts w:cs="Arial"/>
          <w:sz w:val="28"/>
          <w:szCs w:val="28"/>
        </w:rPr>
        <w:t xml:space="preserve"> de terreno</w:t>
      </w:r>
      <w:r w:rsidR="00A4207B">
        <w:rPr>
          <w:rFonts w:cs="Arial"/>
          <w:sz w:val="28"/>
          <w:szCs w:val="28"/>
        </w:rPr>
        <w:t xml:space="preserve"> </w:t>
      </w:r>
      <w:r w:rsidR="00C23056" w:rsidRPr="00F1649B">
        <w:rPr>
          <w:rFonts w:cs="Arial"/>
          <w:sz w:val="28"/>
          <w:szCs w:val="28"/>
        </w:rPr>
        <w:t xml:space="preserve">materia de la afectación según </w:t>
      </w:r>
      <w:r w:rsidR="00C23056" w:rsidRPr="00622D25">
        <w:rPr>
          <w:rFonts w:cs="Arial"/>
          <w:sz w:val="28"/>
          <w:szCs w:val="28"/>
        </w:rPr>
        <w:t xml:space="preserve">el avalúo realizado por la Dirección de Catastro es de </w:t>
      </w:r>
      <w:r w:rsidR="00C25B37" w:rsidRPr="00622D25">
        <w:rPr>
          <w:rFonts w:cs="Arial"/>
          <w:b/>
          <w:sz w:val="28"/>
          <w:szCs w:val="28"/>
        </w:rPr>
        <w:t>$</w:t>
      </w:r>
      <w:r w:rsidR="00B5683C" w:rsidRPr="00622D25">
        <w:rPr>
          <w:rFonts w:cs="Arial"/>
          <w:b/>
          <w:sz w:val="28"/>
          <w:szCs w:val="28"/>
        </w:rPr>
        <w:t>86</w:t>
      </w:r>
      <w:r w:rsidR="00C13A93" w:rsidRPr="00622D25">
        <w:rPr>
          <w:rFonts w:cs="Arial"/>
          <w:b/>
          <w:sz w:val="28"/>
          <w:szCs w:val="28"/>
        </w:rPr>
        <w:t>,</w:t>
      </w:r>
      <w:r w:rsidR="00B5683C" w:rsidRPr="00622D25">
        <w:rPr>
          <w:rFonts w:cs="Arial"/>
          <w:b/>
          <w:sz w:val="28"/>
          <w:szCs w:val="28"/>
        </w:rPr>
        <w:t>326</w:t>
      </w:r>
      <w:r w:rsidR="00A36180" w:rsidRPr="00622D25">
        <w:rPr>
          <w:rFonts w:cs="Arial"/>
          <w:b/>
          <w:sz w:val="28"/>
          <w:szCs w:val="28"/>
        </w:rPr>
        <w:t>.0</w:t>
      </w:r>
      <w:r w:rsidR="00B5683C" w:rsidRPr="00622D25">
        <w:rPr>
          <w:rFonts w:cs="Arial"/>
          <w:b/>
          <w:sz w:val="28"/>
          <w:szCs w:val="28"/>
        </w:rPr>
        <w:t>8</w:t>
      </w:r>
      <w:r w:rsidR="00FF556A" w:rsidRPr="00622D25">
        <w:rPr>
          <w:rFonts w:cs="Arial"/>
          <w:b/>
          <w:sz w:val="28"/>
          <w:szCs w:val="28"/>
        </w:rPr>
        <w:t xml:space="preserve"> </w:t>
      </w:r>
      <w:r w:rsidR="00C23056" w:rsidRPr="00622D25">
        <w:rPr>
          <w:rFonts w:cs="Arial"/>
          <w:b/>
          <w:sz w:val="28"/>
          <w:szCs w:val="28"/>
        </w:rPr>
        <w:t>(</w:t>
      </w:r>
      <w:r w:rsidR="00B5683C" w:rsidRPr="00622D25">
        <w:rPr>
          <w:rFonts w:cs="Arial"/>
          <w:b/>
          <w:sz w:val="28"/>
          <w:szCs w:val="28"/>
        </w:rPr>
        <w:t>Ochenta y seis</w:t>
      </w:r>
      <w:r w:rsidR="001B19B6" w:rsidRPr="00622D25">
        <w:rPr>
          <w:rFonts w:cs="Arial"/>
          <w:b/>
          <w:sz w:val="28"/>
          <w:szCs w:val="28"/>
        </w:rPr>
        <w:t xml:space="preserve"> </w:t>
      </w:r>
      <w:r w:rsidR="00BF07F7" w:rsidRPr="00622D25">
        <w:rPr>
          <w:rFonts w:cs="Arial"/>
          <w:b/>
          <w:sz w:val="28"/>
          <w:szCs w:val="28"/>
        </w:rPr>
        <w:t>mil</w:t>
      </w:r>
      <w:r w:rsidR="00B5683C" w:rsidRPr="00622D25">
        <w:rPr>
          <w:rFonts w:cs="Arial"/>
          <w:b/>
          <w:sz w:val="28"/>
          <w:szCs w:val="28"/>
        </w:rPr>
        <w:t xml:space="preserve"> trescientos veintiséis</w:t>
      </w:r>
      <w:r w:rsidR="00C13A93" w:rsidRPr="00622D25">
        <w:rPr>
          <w:rFonts w:cs="Arial"/>
          <w:b/>
          <w:sz w:val="28"/>
          <w:szCs w:val="28"/>
        </w:rPr>
        <w:t xml:space="preserve"> </w:t>
      </w:r>
      <w:r w:rsidR="00B5683C" w:rsidRPr="00622D25">
        <w:rPr>
          <w:rFonts w:cs="Arial"/>
          <w:b/>
          <w:sz w:val="28"/>
          <w:szCs w:val="28"/>
        </w:rPr>
        <w:t>pesos 08</w:t>
      </w:r>
      <w:r w:rsidR="009E11E6" w:rsidRPr="00622D25">
        <w:rPr>
          <w:rFonts w:cs="Arial"/>
          <w:b/>
          <w:sz w:val="28"/>
          <w:szCs w:val="28"/>
        </w:rPr>
        <w:t>/100 M.N.</w:t>
      </w:r>
      <w:r w:rsidR="004B4108" w:rsidRPr="00622D25">
        <w:rPr>
          <w:rFonts w:cs="Arial"/>
          <w:b/>
          <w:sz w:val="28"/>
          <w:szCs w:val="28"/>
        </w:rPr>
        <w:t>)</w:t>
      </w:r>
      <w:r w:rsidR="00C23056" w:rsidRPr="00622D25">
        <w:rPr>
          <w:rFonts w:cs="Arial"/>
          <w:sz w:val="28"/>
          <w:szCs w:val="28"/>
        </w:rPr>
        <w:t xml:space="preserve"> y </w:t>
      </w:r>
      <w:r w:rsidR="002C17ED" w:rsidRPr="00622D25">
        <w:rPr>
          <w:rFonts w:cs="Arial"/>
          <w:sz w:val="28"/>
          <w:szCs w:val="28"/>
        </w:rPr>
        <w:t xml:space="preserve">según el avalúo realizado por </w:t>
      </w:r>
      <w:r w:rsidR="00C4695A" w:rsidRPr="00622D25">
        <w:rPr>
          <w:rFonts w:cs="Arial"/>
          <w:sz w:val="28"/>
          <w:szCs w:val="28"/>
        </w:rPr>
        <w:t xml:space="preserve">el Colegio de Maestros </w:t>
      </w:r>
      <w:r w:rsidR="003B592D" w:rsidRPr="00622D25">
        <w:rPr>
          <w:rFonts w:cs="Arial"/>
          <w:sz w:val="28"/>
          <w:szCs w:val="28"/>
        </w:rPr>
        <w:t>en</w:t>
      </w:r>
      <w:r w:rsidR="00C4695A" w:rsidRPr="00622D25">
        <w:rPr>
          <w:rFonts w:cs="Arial"/>
          <w:sz w:val="28"/>
          <w:szCs w:val="28"/>
        </w:rPr>
        <w:t xml:space="preserve"> Valuación de León A.C.</w:t>
      </w:r>
      <w:r w:rsidR="00C13A93" w:rsidRPr="00622D25">
        <w:rPr>
          <w:rFonts w:cs="Arial"/>
          <w:sz w:val="28"/>
          <w:szCs w:val="28"/>
        </w:rPr>
        <w:t xml:space="preserve">, </w:t>
      </w:r>
      <w:r w:rsidR="005827C1" w:rsidRPr="00622D25">
        <w:rPr>
          <w:rFonts w:cs="Arial"/>
          <w:sz w:val="28"/>
          <w:szCs w:val="28"/>
        </w:rPr>
        <w:t>es de</w:t>
      </w:r>
      <w:r w:rsidR="00DC027C" w:rsidRPr="00622D25">
        <w:rPr>
          <w:rFonts w:cs="Arial"/>
          <w:sz w:val="28"/>
          <w:szCs w:val="28"/>
        </w:rPr>
        <w:t xml:space="preserve"> </w:t>
      </w:r>
      <w:r w:rsidR="001D3502" w:rsidRPr="00622D25">
        <w:rPr>
          <w:rFonts w:cs="Arial"/>
          <w:b/>
          <w:sz w:val="28"/>
          <w:szCs w:val="28"/>
        </w:rPr>
        <w:t>$</w:t>
      </w:r>
      <w:r w:rsidR="00F803CA" w:rsidRPr="00622D25">
        <w:rPr>
          <w:rFonts w:cs="Arial"/>
          <w:b/>
          <w:sz w:val="28"/>
          <w:szCs w:val="28"/>
        </w:rPr>
        <w:t>93,000</w:t>
      </w:r>
      <w:r w:rsidR="004F20CA" w:rsidRPr="00622D25">
        <w:rPr>
          <w:rFonts w:cs="Arial"/>
          <w:b/>
          <w:sz w:val="28"/>
          <w:szCs w:val="28"/>
        </w:rPr>
        <w:t>.</w:t>
      </w:r>
      <w:r w:rsidR="00DE36EC" w:rsidRPr="00622D25">
        <w:rPr>
          <w:rFonts w:cs="Arial"/>
          <w:b/>
          <w:sz w:val="28"/>
          <w:szCs w:val="28"/>
        </w:rPr>
        <w:t>00</w:t>
      </w:r>
      <w:r w:rsidR="00DC027C" w:rsidRPr="00622D25">
        <w:rPr>
          <w:rFonts w:cs="Arial"/>
          <w:b/>
          <w:sz w:val="28"/>
          <w:szCs w:val="28"/>
        </w:rPr>
        <w:t xml:space="preserve"> (</w:t>
      </w:r>
      <w:r w:rsidR="00F803CA" w:rsidRPr="00622D25">
        <w:rPr>
          <w:rFonts w:cs="Arial"/>
          <w:b/>
          <w:sz w:val="28"/>
          <w:szCs w:val="28"/>
        </w:rPr>
        <w:t>Noventa y tres</w:t>
      </w:r>
      <w:r w:rsidR="001B19B6" w:rsidRPr="00622D25">
        <w:rPr>
          <w:rFonts w:cs="Arial"/>
          <w:b/>
          <w:sz w:val="28"/>
          <w:szCs w:val="28"/>
        </w:rPr>
        <w:t xml:space="preserve"> mil</w:t>
      </w:r>
      <w:r w:rsidR="00D73ABE" w:rsidRPr="00622D25">
        <w:rPr>
          <w:rFonts w:cs="Arial"/>
          <w:b/>
          <w:sz w:val="28"/>
          <w:szCs w:val="28"/>
        </w:rPr>
        <w:t xml:space="preserve"> </w:t>
      </w:r>
      <w:r w:rsidR="004F20CA" w:rsidRPr="00622D25">
        <w:rPr>
          <w:rFonts w:cs="Arial"/>
          <w:b/>
          <w:sz w:val="28"/>
          <w:szCs w:val="28"/>
        </w:rPr>
        <w:t>pesos</w:t>
      </w:r>
      <w:r w:rsidR="00DE36EC" w:rsidRPr="00622D25">
        <w:rPr>
          <w:rFonts w:cs="Arial"/>
          <w:b/>
          <w:sz w:val="28"/>
          <w:szCs w:val="28"/>
        </w:rPr>
        <w:t xml:space="preserve"> 00</w:t>
      </w:r>
      <w:r w:rsidR="001F0EDE" w:rsidRPr="00622D25">
        <w:rPr>
          <w:rFonts w:cs="Arial"/>
          <w:b/>
          <w:sz w:val="28"/>
          <w:szCs w:val="28"/>
        </w:rPr>
        <w:t>/100</w:t>
      </w:r>
      <w:r w:rsidR="009E11E6" w:rsidRPr="00622D25">
        <w:rPr>
          <w:rFonts w:cs="Arial"/>
          <w:b/>
          <w:sz w:val="28"/>
          <w:szCs w:val="28"/>
        </w:rPr>
        <w:t xml:space="preserve"> M.N.</w:t>
      </w:r>
      <w:r w:rsidR="004B4108" w:rsidRPr="00622D25">
        <w:rPr>
          <w:rFonts w:cs="Arial"/>
          <w:b/>
          <w:sz w:val="28"/>
          <w:szCs w:val="28"/>
        </w:rPr>
        <w:t>)</w:t>
      </w:r>
      <w:r w:rsidRPr="00622D25">
        <w:rPr>
          <w:rFonts w:cs="Arial"/>
          <w:b/>
          <w:sz w:val="28"/>
          <w:szCs w:val="28"/>
        </w:rPr>
        <w:t>,</w:t>
      </w:r>
      <w:r w:rsidRPr="00622D25">
        <w:rPr>
          <w:rFonts w:cs="Arial"/>
          <w:sz w:val="28"/>
          <w:szCs w:val="28"/>
        </w:rPr>
        <w:t xml:space="preserve"> f</w:t>
      </w:r>
      <w:r w:rsidR="00DE36EC" w:rsidRPr="00622D25">
        <w:rPr>
          <w:rFonts w:cs="Arial"/>
          <w:sz w:val="28"/>
          <w:szCs w:val="28"/>
        </w:rPr>
        <w:t xml:space="preserve">ijando el Comité la cantidad de </w:t>
      </w:r>
      <w:r w:rsidR="00DE36EC" w:rsidRPr="00622D25">
        <w:rPr>
          <w:rFonts w:cs="Arial"/>
          <w:b/>
          <w:sz w:val="28"/>
          <w:szCs w:val="28"/>
        </w:rPr>
        <w:t>$</w:t>
      </w:r>
      <w:r w:rsidR="001641E1" w:rsidRPr="00622D25">
        <w:rPr>
          <w:rFonts w:cs="Arial"/>
          <w:b/>
          <w:sz w:val="28"/>
          <w:szCs w:val="28"/>
        </w:rPr>
        <w:t>89,663.04</w:t>
      </w:r>
      <w:r w:rsidR="00DE36EC" w:rsidRPr="00622D25">
        <w:rPr>
          <w:rFonts w:cs="Arial"/>
          <w:b/>
          <w:sz w:val="28"/>
          <w:szCs w:val="28"/>
        </w:rPr>
        <w:t xml:space="preserve"> (</w:t>
      </w:r>
      <w:r w:rsidR="001641E1" w:rsidRPr="00622D25">
        <w:rPr>
          <w:rFonts w:cs="Arial"/>
          <w:b/>
          <w:sz w:val="28"/>
          <w:szCs w:val="28"/>
        </w:rPr>
        <w:t>Ochenta y nueve</w:t>
      </w:r>
      <w:r w:rsidR="00D76A03" w:rsidRPr="00622D25">
        <w:rPr>
          <w:rFonts w:cs="Arial"/>
          <w:b/>
          <w:sz w:val="28"/>
          <w:szCs w:val="28"/>
        </w:rPr>
        <w:t xml:space="preserve"> mil </w:t>
      </w:r>
      <w:r w:rsidR="001641E1" w:rsidRPr="00622D25">
        <w:rPr>
          <w:rFonts w:cs="Arial"/>
          <w:b/>
          <w:sz w:val="28"/>
          <w:szCs w:val="28"/>
        </w:rPr>
        <w:t>seiscientos sesenta y tres pesos 04</w:t>
      </w:r>
      <w:r w:rsidR="00DE36EC" w:rsidRPr="00622D25">
        <w:rPr>
          <w:rFonts w:cs="Arial"/>
          <w:b/>
          <w:sz w:val="28"/>
          <w:szCs w:val="28"/>
        </w:rPr>
        <w:t>/100 M.N.)</w:t>
      </w:r>
      <w:r w:rsidR="00B94ACE" w:rsidRPr="00622D25">
        <w:rPr>
          <w:rFonts w:cs="Arial"/>
          <w:b/>
          <w:sz w:val="28"/>
          <w:szCs w:val="28"/>
        </w:rPr>
        <w:t xml:space="preserve"> </w:t>
      </w:r>
      <w:r w:rsidRPr="00622D25">
        <w:rPr>
          <w:rFonts w:cs="Arial"/>
          <w:sz w:val="28"/>
          <w:szCs w:val="28"/>
        </w:rPr>
        <w:t>como pago</w:t>
      </w:r>
      <w:r w:rsidRPr="00EA7370">
        <w:rPr>
          <w:rFonts w:cs="Arial"/>
          <w:sz w:val="28"/>
          <w:szCs w:val="28"/>
        </w:rPr>
        <w:t xml:space="preserve"> de la afectación.</w:t>
      </w:r>
    </w:p>
    <w:p w:rsidR="003D1554" w:rsidRDefault="003D1554" w:rsidP="005D1A4D">
      <w:pPr>
        <w:pStyle w:val="Textoindependiente"/>
        <w:rPr>
          <w:rFonts w:cs="Arial"/>
          <w:sz w:val="28"/>
          <w:szCs w:val="28"/>
        </w:rPr>
      </w:pPr>
    </w:p>
    <w:p w:rsidR="00552301" w:rsidRDefault="00E3652D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el inmueble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B41CD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r w:rsidR="00B41CD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F803C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Emilia Ríos Díaz</w:t>
      </w:r>
      <w:r w:rsidR="009335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9C732A" w:rsidRDefault="009C732A" w:rsidP="00521B11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 xml:space="preserve">Reglamento de Adquisiciones, Enajenaciones, Arrendamientos, Comodatos y </w:t>
      </w:r>
      <w:r w:rsidR="00345451" w:rsidRPr="00A2423D">
        <w:rPr>
          <w:rFonts w:ascii="Arial" w:hAnsi="Arial" w:cs="Arial"/>
          <w:bCs/>
          <w:sz w:val="28"/>
          <w:szCs w:val="28"/>
        </w:rPr>
        <w:lastRenderedPageBreak/>
        <w:t>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552301" w:rsidRDefault="0055230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E3652D" w:rsidRPr="00CC6CDA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CC6CD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F8789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la </w:t>
      </w:r>
      <w:r w:rsidR="00CC6CDA">
        <w:rPr>
          <w:rFonts w:ascii="Arial" w:eastAsia="Times New Roman" w:hAnsi="Arial" w:cs="Arial"/>
          <w:b/>
          <w:sz w:val="28"/>
          <w:szCs w:val="28"/>
          <w:lang w:val="es-ES" w:eastAsia="es-ES"/>
        </w:rPr>
        <w:t>calle Madre Amalia, tramo bulevar Atotonilco a calle H. Ayuntamiento</w:t>
      </w:r>
      <w:r w:rsidR="00CC6CDA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B85CB0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respecto de </w:t>
      </w:r>
      <w:r w:rsidR="00B34E4C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1975C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1975C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C3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terreno de</w:t>
      </w:r>
      <w:r w:rsidR="00DC316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C6CD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89.92</w:t>
      </w:r>
      <w:r w:rsidR="00CC6CDA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CC6CDA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CC6CDA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C6CDA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CC6C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ochenta y nueve punto noventa y dos </w:t>
      </w:r>
      <w:r w:rsidR="00CC6CDA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CC6C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F408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</w:t>
      </w:r>
      <w:bookmarkStart w:id="0" w:name="_GoBack"/>
      <w:bookmarkEnd w:id="0"/>
      <w:r w:rsidR="00CC6C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 identifica como resto de una fracción de terreno rústico que perteneció al predio denominado “San José del Refugio” y suelo rentístico, ubicado en calle Madre Amalia sin número de esta ciudad de León, Guanajuato</w:t>
      </w:r>
      <w:r w:rsidR="00172D1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propiedad de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</w:t>
      </w:r>
      <w:r w:rsidR="00CC6CD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 Emilia Ríos Díaz</w:t>
      </w:r>
      <w:r w:rsidR="00193B0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193B05" w:rsidRDefault="00193B05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A76D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622D25" w:rsidRPr="00622D2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$89,663.04 (Ochenta y nueve mil seiscientos sesenta y tres pesos 04/100 M.N.) </w:t>
      </w:r>
      <w:r w:rsidR="00D76A03" w:rsidRPr="00872138">
        <w:rPr>
          <w:rFonts w:cs="Arial"/>
          <w:b/>
          <w:sz w:val="28"/>
          <w:szCs w:val="28"/>
        </w:rPr>
        <w:t xml:space="preserve"> </w:t>
      </w:r>
      <w:r w:rsidR="00253589" w:rsidRPr="00872138">
        <w:rPr>
          <w:rFonts w:ascii="Arial" w:eastAsia="Times New Roman" w:hAnsi="Arial" w:cs="Arial"/>
          <w:sz w:val="28"/>
          <w:szCs w:val="28"/>
          <w:lang w:val="es-ES" w:eastAsia="es-ES"/>
        </w:rPr>
        <w:t>p</w:t>
      </w:r>
      <w:r w:rsidR="00253589" w:rsidRPr="00E3652D">
        <w:rPr>
          <w:rFonts w:ascii="Arial" w:eastAsia="Times New Roman" w:hAnsi="Arial" w:cs="Arial"/>
          <w:sz w:val="28"/>
          <w:szCs w:val="28"/>
          <w:lang w:val="es-ES" w:eastAsia="es-ES"/>
        </w:rPr>
        <w:t>or la afectación del inmueble. El pago estará sujeto al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8C6D3E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7D73B7" w:rsidRDefault="007D73B7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0450F" w:rsidRPr="00A2423D" w:rsidRDefault="0050450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D086A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Gto., </w:t>
      </w:r>
      <w:r w:rsidR="0050450F">
        <w:rPr>
          <w:rFonts w:ascii="Arial" w:hAnsi="Arial" w:cs="Arial"/>
          <w:b/>
          <w:sz w:val="26"/>
          <w:szCs w:val="26"/>
        </w:rPr>
        <w:t>19 de Agosto</w:t>
      </w:r>
      <w:r>
        <w:rPr>
          <w:rFonts w:ascii="Arial" w:hAnsi="Arial" w:cs="Arial"/>
          <w:b/>
          <w:sz w:val="26"/>
          <w:szCs w:val="26"/>
        </w:rPr>
        <w:t xml:space="preserve"> 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50450F" w:rsidRDefault="0050450F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50450F" w:rsidRPr="00907FF5" w:rsidRDefault="0050450F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Pr="00A2423D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1975C6" w:rsidRDefault="001975C6" w:rsidP="00076E25">
      <w:pPr>
        <w:tabs>
          <w:tab w:val="left" w:pos="1230"/>
        </w:tabs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3652D" w:rsidRDefault="00E3652D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076E25" w:rsidRDefault="008C1855" w:rsidP="00381AB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8C0707" w:rsidRDefault="008C0707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8C0707" w:rsidRDefault="000B1C29" w:rsidP="00381AB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381ABB" w:rsidRDefault="00381ABB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D7163E" w:rsidRDefault="000B1C29" w:rsidP="008C070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VANESSA MONTES DE OCA MAYAGOITIA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D7163E" w:rsidRDefault="00D7163E" w:rsidP="000B1C2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8810E5" w:rsidRDefault="008810E5" w:rsidP="00CB6988">
      <w:pPr>
        <w:tabs>
          <w:tab w:val="left" w:pos="3525"/>
        </w:tabs>
        <w:spacing w:after="0"/>
        <w:rPr>
          <w:rFonts w:ascii="Arial" w:hAnsi="Arial" w:cs="Arial"/>
          <w:b/>
          <w:sz w:val="28"/>
          <w:szCs w:val="28"/>
        </w:rPr>
      </w:pPr>
    </w:p>
    <w:p w:rsidR="00076E25" w:rsidRDefault="00076E2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76E25" w:rsidRDefault="00076E25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50450F" w:rsidRDefault="0050450F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50450F" w:rsidRDefault="0050450F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0B1C29" w:rsidRPr="005B5F5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076E25" w:rsidRDefault="00076E25" w:rsidP="00F15FAA">
      <w:pPr>
        <w:spacing w:after="0"/>
        <w:jc w:val="right"/>
        <w:rPr>
          <w:rFonts w:ascii="Arial" w:hAnsi="Arial" w:cs="Arial"/>
          <w:sz w:val="28"/>
          <w:szCs w:val="28"/>
        </w:rPr>
      </w:pPr>
    </w:p>
    <w:p w:rsidR="0050450F" w:rsidRDefault="0050450F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50450F" w:rsidRDefault="0050450F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F15FAA" w:rsidRDefault="00F15FAA" w:rsidP="002B076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B076A" w:rsidRDefault="002B076A" w:rsidP="002B076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Default="00F15FAA" w:rsidP="00F15FA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E3652D" w:rsidRDefault="00E3652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F30" w:rsidRDefault="00C97F30">
      <w:pPr>
        <w:spacing w:after="0" w:line="240" w:lineRule="auto"/>
      </w:pPr>
      <w:r>
        <w:separator/>
      </w:r>
    </w:p>
  </w:endnote>
  <w:endnote w:type="continuationSeparator" w:id="0">
    <w:p w:rsidR="00C97F30" w:rsidRDefault="00C97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8B224B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DENOMINADA </w:t>
        </w:r>
        <w:r w:rsidR="00720CDC" w:rsidRPr="00720CDC">
          <w:rPr>
            <w:sz w:val="14"/>
            <w:szCs w:val="14"/>
          </w:rPr>
          <w:t xml:space="preserve"> “PAVIMENTACIÓN DE LA  CALLE MADRE AMALIA, TRAMO BULEVAR ATOTONILCO A CALLE H. AYUNTAMIENTO”</w:t>
        </w:r>
        <w:r w:rsidR="00720CDC">
          <w:rPr>
            <w:sz w:val="14"/>
            <w:szCs w:val="14"/>
          </w:rPr>
          <w:t>, R</w:t>
        </w:r>
        <w:r w:rsidR="00720CDC" w:rsidRPr="00483AEA">
          <w:rPr>
            <w:sz w:val="14"/>
            <w:szCs w:val="14"/>
          </w:rPr>
          <w:t>ESPECTO DE UNA SUPERFICIE DE</w:t>
        </w:r>
        <w:r w:rsidR="00720CDC">
          <w:rPr>
            <w:sz w:val="14"/>
            <w:szCs w:val="14"/>
          </w:rPr>
          <w:t xml:space="preserve"> TERRENO DE 89.92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720CDC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8F4085" w:rsidRPr="008F4085">
          <w:rPr>
            <w:noProof/>
            <w:lang w:val="es-ES"/>
          </w:rPr>
          <w:t>5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F30" w:rsidRDefault="00C97F30">
      <w:pPr>
        <w:spacing w:after="0" w:line="240" w:lineRule="auto"/>
      </w:pPr>
      <w:r>
        <w:separator/>
      </w:r>
    </w:p>
  </w:footnote>
  <w:footnote w:type="continuationSeparator" w:id="0">
    <w:p w:rsidR="00C97F30" w:rsidRDefault="00C97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149EA"/>
    <w:rsid w:val="00015D5F"/>
    <w:rsid w:val="00022643"/>
    <w:rsid w:val="0002635B"/>
    <w:rsid w:val="00030625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E4793"/>
    <w:rsid w:val="000F006C"/>
    <w:rsid w:val="000F3694"/>
    <w:rsid w:val="00101EE3"/>
    <w:rsid w:val="00104D58"/>
    <w:rsid w:val="00111DF2"/>
    <w:rsid w:val="00116A47"/>
    <w:rsid w:val="00116DF9"/>
    <w:rsid w:val="001322A0"/>
    <w:rsid w:val="00146AC5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105A6"/>
    <w:rsid w:val="00214CD0"/>
    <w:rsid w:val="002174A1"/>
    <w:rsid w:val="00226B40"/>
    <w:rsid w:val="00227AE2"/>
    <w:rsid w:val="002309C9"/>
    <w:rsid w:val="0023140E"/>
    <w:rsid w:val="00233DED"/>
    <w:rsid w:val="00246C54"/>
    <w:rsid w:val="0024741D"/>
    <w:rsid w:val="00252F3E"/>
    <w:rsid w:val="00253589"/>
    <w:rsid w:val="00255BD9"/>
    <w:rsid w:val="0025752F"/>
    <w:rsid w:val="00260837"/>
    <w:rsid w:val="00261618"/>
    <w:rsid w:val="00266F4D"/>
    <w:rsid w:val="00270032"/>
    <w:rsid w:val="0027262E"/>
    <w:rsid w:val="00272BBB"/>
    <w:rsid w:val="00281E45"/>
    <w:rsid w:val="00284122"/>
    <w:rsid w:val="00293234"/>
    <w:rsid w:val="002940B0"/>
    <w:rsid w:val="00295739"/>
    <w:rsid w:val="00296904"/>
    <w:rsid w:val="002A1740"/>
    <w:rsid w:val="002A41A6"/>
    <w:rsid w:val="002A4CBD"/>
    <w:rsid w:val="002A4FD5"/>
    <w:rsid w:val="002A6DB0"/>
    <w:rsid w:val="002B076A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EAF"/>
    <w:rsid w:val="0032480F"/>
    <w:rsid w:val="00326333"/>
    <w:rsid w:val="00331BFB"/>
    <w:rsid w:val="00334A48"/>
    <w:rsid w:val="0034079B"/>
    <w:rsid w:val="00345451"/>
    <w:rsid w:val="003565D2"/>
    <w:rsid w:val="00360DC4"/>
    <w:rsid w:val="0036147C"/>
    <w:rsid w:val="00370550"/>
    <w:rsid w:val="00370AC9"/>
    <w:rsid w:val="00371263"/>
    <w:rsid w:val="00372560"/>
    <w:rsid w:val="00381ABB"/>
    <w:rsid w:val="00384F63"/>
    <w:rsid w:val="00396163"/>
    <w:rsid w:val="003A6A03"/>
    <w:rsid w:val="003A7F40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316B1"/>
    <w:rsid w:val="0044743E"/>
    <w:rsid w:val="00447B73"/>
    <w:rsid w:val="00447E9B"/>
    <w:rsid w:val="0045154F"/>
    <w:rsid w:val="00455005"/>
    <w:rsid w:val="00462AE2"/>
    <w:rsid w:val="00464699"/>
    <w:rsid w:val="00475E58"/>
    <w:rsid w:val="00477E94"/>
    <w:rsid w:val="00483AEA"/>
    <w:rsid w:val="004843EB"/>
    <w:rsid w:val="004974D0"/>
    <w:rsid w:val="004A0BF2"/>
    <w:rsid w:val="004A234D"/>
    <w:rsid w:val="004A57C4"/>
    <w:rsid w:val="004B178D"/>
    <w:rsid w:val="004B4108"/>
    <w:rsid w:val="004B44D9"/>
    <w:rsid w:val="004B5864"/>
    <w:rsid w:val="004B7010"/>
    <w:rsid w:val="004C3292"/>
    <w:rsid w:val="004D446A"/>
    <w:rsid w:val="004D651C"/>
    <w:rsid w:val="004D6E3E"/>
    <w:rsid w:val="004D6E8A"/>
    <w:rsid w:val="004D772D"/>
    <w:rsid w:val="004E05A3"/>
    <w:rsid w:val="004E4DAE"/>
    <w:rsid w:val="004F20CA"/>
    <w:rsid w:val="0050450F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63BE"/>
    <w:rsid w:val="0056418E"/>
    <w:rsid w:val="00567533"/>
    <w:rsid w:val="005707DF"/>
    <w:rsid w:val="00570943"/>
    <w:rsid w:val="005734A4"/>
    <w:rsid w:val="005742E7"/>
    <w:rsid w:val="00575424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7D03"/>
    <w:rsid w:val="005D0095"/>
    <w:rsid w:val="005D086A"/>
    <w:rsid w:val="005D1A4D"/>
    <w:rsid w:val="005E196F"/>
    <w:rsid w:val="005F5C08"/>
    <w:rsid w:val="005F6BE1"/>
    <w:rsid w:val="005F7D50"/>
    <w:rsid w:val="006003E4"/>
    <w:rsid w:val="00602849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5957"/>
    <w:rsid w:val="0064696F"/>
    <w:rsid w:val="00647A51"/>
    <w:rsid w:val="00647F11"/>
    <w:rsid w:val="006614F1"/>
    <w:rsid w:val="00662A7B"/>
    <w:rsid w:val="00662E40"/>
    <w:rsid w:val="00665E3B"/>
    <w:rsid w:val="00671848"/>
    <w:rsid w:val="00673992"/>
    <w:rsid w:val="00681978"/>
    <w:rsid w:val="00682256"/>
    <w:rsid w:val="00683CDD"/>
    <w:rsid w:val="00692976"/>
    <w:rsid w:val="00693A01"/>
    <w:rsid w:val="00696D51"/>
    <w:rsid w:val="006A5E8A"/>
    <w:rsid w:val="006A626B"/>
    <w:rsid w:val="006B5C32"/>
    <w:rsid w:val="006C0669"/>
    <w:rsid w:val="006C1154"/>
    <w:rsid w:val="006C1D0A"/>
    <w:rsid w:val="006C4148"/>
    <w:rsid w:val="006E0AD7"/>
    <w:rsid w:val="006F4B4C"/>
    <w:rsid w:val="006F7BA0"/>
    <w:rsid w:val="00714B51"/>
    <w:rsid w:val="00714EFC"/>
    <w:rsid w:val="00720CD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D1024"/>
    <w:rsid w:val="007D46F5"/>
    <w:rsid w:val="007D5C0B"/>
    <w:rsid w:val="007D73B7"/>
    <w:rsid w:val="007E6878"/>
    <w:rsid w:val="007F5705"/>
    <w:rsid w:val="007F7C5B"/>
    <w:rsid w:val="007F7FF8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855"/>
    <w:rsid w:val="008C2AF3"/>
    <w:rsid w:val="008C6D3E"/>
    <w:rsid w:val="008D003B"/>
    <w:rsid w:val="008D18BE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3357F"/>
    <w:rsid w:val="00933D1C"/>
    <w:rsid w:val="009367C9"/>
    <w:rsid w:val="009406D0"/>
    <w:rsid w:val="009420A7"/>
    <w:rsid w:val="0095178D"/>
    <w:rsid w:val="00960B3C"/>
    <w:rsid w:val="00961041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F4259"/>
    <w:rsid w:val="009F44B0"/>
    <w:rsid w:val="009F6547"/>
    <w:rsid w:val="009F6ACD"/>
    <w:rsid w:val="00A12166"/>
    <w:rsid w:val="00A20514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24A8"/>
    <w:rsid w:val="00A8206D"/>
    <w:rsid w:val="00A854CF"/>
    <w:rsid w:val="00A8665D"/>
    <w:rsid w:val="00A913A5"/>
    <w:rsid w:val="00A919E9"/>
    <w:rsid w:val="00A950F1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F45E6"/>
    <w:rsid w:val="00AF4D94"/>
    <w:rsid w:val="00B1040C"/>
    <w:rsid w:val="00B20D49"/>
    <w:rsid w:val="00B2331E"/>
    <w:rsid w:val="00B27325"/>
    <w:rsid w:val="00B32D1E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77131"/>
    <w:rsid w:val="00B85133"/>
    <w:rsid w:val="00B85CB0"/>
    <w:rsid w:val="00B866DB"/>
    <w:rsid w:val="00B94195"/>
    <w:rsid w:val="00B94ACE"/>
    <w:rsid w:val="00BA4084"/>
    <w:rsid w:val="00BB153E"/>
    <w:rsid w:val="00BB673B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51665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32F0"/>
    <w:rsid w:val="00CA6295"/>
    <w:rsid w:val="00CA6D5F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6740"/>
    <w:rsid w:val="00CD6D02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9054F"/>
    <w:rsid w:val="00D971B4"/>
    <w:rsid w:val="00DA1684"/>
    <w:rsid w:val="00DA26BD"/>
    <w:rsid w:val="00DA414C"/>
    <w:rsid w:val="00DB383A"/>
    <w:rsid w:val="00DB3E29"/>
    <w:rsid w:val="00DC027C"/>
    <w:rsid w:val="00DC3166"/>
    <w:rsid w:val="00DD290A"/>
    <w:rsid w:val="00DD3B4A"/>
    <w:rsid w:val="00DD5008"/>
    <w:rsid w:val="00DE0730"/>
    <w:rsid w:val="00DE1B17"/>
    <w:rsid w:val="00DE36EC"/>
    <w:rsid w:val="00DE6294"/>
    <w:rsid w:val="00DF09A4"/>
    <w:rsid w:val="00DF6F3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511D"/>
    <w:rsid w:val="00E86A41"/>
    <w:rsid w:val="00EA7370"/>
    <w:rsid w:val="00EC1B19"/>
    <w:rsid w:val="00EC28D7"/>
    <w:rsid w:val="00ED0C3A"/>
    <w:rsid w:val="00EE1796"/>
    <w:rsid w:val="00EE1A63"/>
    <w:rsid w:val="00EE2880"/>
    <w:rsid w:val="00EF4995"/>
    <w:rsid w:val="00EF7E3C"/>
    <w:rsid w:val="00F12DC5"/>
    <w:rsid w:val="00F15FAA"/>
    <w:rsid w:val="00F160C3"/>
    <w:rsid w:val="00F1649B"/>
    <w:rsid w:val="00F20223"/>
    <w:rsid w:val="00F251D9"/>
    <w:rsid w:val="00F27A15"/>
    <w:rsid w:val="00F32F33"/>
    <w:rsid w:val="00F42910"/>
    <w:rsid w:val="00F45267"/>
    <w:rsid w:val="00F45791"/>
    <w:rsid w:val="00F4717A"/>
    <w:rsid w:val="00F50751"/>
    <w:rsid w:val="00F50B17"/>
    <w:rsid w:val="00F5427D"/>
    <w:rsid w:val="00F5569B"/>
    <w:rsid w:val="00F55EFE"/>
    <w:rsid w:val="00F64D69"/>
    <w:rsid w:val="00F658A6"/>
    <w:rsid w:val="00F66248"/>
    <w:rsid w:val="00F75687"/>
    <w:rsid w:val="00F803CA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88AC1-D319-4B6E-86A3-6A7394A7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1047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26</cp:revision>
  <cp:lastPrinted>2019-06-25T13:24:00Z</cp:lastPrinted>
  <dcterms:created xsi:type="dcterms:W3CDTF">2019-07-04T19:47:00Z</dcterms:created>
  <dcterms:modified xsi:type="dcterms:W3CDTF">2019-08-19T19:10:00Z</dcterms:modified>
</cp:coreProperties>
</file>