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B7539" w14:textId="7B1F85C2" w:rsidR="008118C5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35B58BE" w14:textId="77777777" w:rsidR="00145046" w:rsidRPr="00AC7984" w:rsidRDefault="00145046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2CDEBF" w14:textId="1F38E1D2" w:rsidR="008118C5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269E1BD2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es que se pretende realizar la obra pública denominada </w:t>
      </w:r>
      <w:r w:rsidR="00795862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79586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 la calle Río Mayo tramo de calle Centenario a </w:t>
      </w:r>
      <w:proofErr w:type="spellStart"/>
      <w:r w:rsidR="00795862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795862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795862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C0D8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AC7984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A6A93C6" w14:textId="2B1DEC25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="0092500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 superficie afectada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corresponde a </w:t>
      </w:r>
      <w:r w:rsidR="00A62FD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36</w:t>
      </w:r>
      <w:r w:rsidR="0079586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8724D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</w:t>
      </w:r>
      <w:r w:rsidR="00A62FD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</w:t>
      </w:r>
      <w:r w:rsidR="00795862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795862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95862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A62F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treinta y </w:t>
      </w:r>
      <w:proofErr w:type="gramStart"/>
      <w:r w:rsidR="00A62F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seis 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gramEnd"/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62F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veintiún</w:t>
      </w:r>
      <w:r w:rsidR="008724D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9586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CB3EF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CB3EFE" w:rsidRPr="00CB3EF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</w:t>
      </w:r>
      <w:r w:rsidR="00A62FD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</w:t>
      </w:r>
      <w:r w:rsidR="00CB3EFE" w:rsidRPr="00CB3EF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A62FD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</w:t>
      </w:r>
      <w:r w:rsidR="00CB3EFE" w:rsidRPr="00CB3EF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</w:t>
      </w:r>
      <w:r w:rsidR="00CB3EF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B3EF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CB3EF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CB3EF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62F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veintidós</w:t>
      </w:r>
      <w:r w:rsidR="00CB3EF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A62F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cuarenta y cinco</w:t>
      </w:r>
      <w:r w:rsidR="00CB3EF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metros cuadrados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del inmueble identificado como</w:t>
      </w:r>
      <w:r w:rsidR="00A62F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casa marcada con el número </w:t>
      </w:r>
      <w:r w:rsidR="006842B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64</w:t>
      </w:r>
      <w:r w:rsidR="006240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7, de la calle Río Mayo de la colonia San Miguel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ciudad.</w:t>
      </w:r>
    </w:p>
    <w:p w14:paraId="25B3E62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53E310E" w14:textId="219F0C9C" w:rsidR="00844212" w:rsidRPr="0011138A" w:rsidRDefault="0011138A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III. </w:t>
      </w:r>
      <w:r w:rsidR="00733C4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6240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9586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8724D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62402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ariana González Quintana</w:t>
      </w:r>
      <w:r w:rsidR="008B7EB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acredit</w:t>
      </w:r>
      <w:r w:rsidR="006240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8B7EB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 propiedad del inmueble referido en el párrafo que antecede con l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 escritura pública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6240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45</w:t>
      </w:r>
      <w:r w:rsidR="00214B6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6240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520</w:t>
      </w:r>
      <w:r w:rsidR="000C0B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6240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cuarenta y cinco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C0B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mil </w:t>
      </w:r>
      <w:r w:rsidR="006240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quinientos veinte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6240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9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</w:t>
      </w:r>
      <w:r w:rsidR="006240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junio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l </w:t>
      </w:r>
      <w:r w:rsidR="006240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2006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otorgada ante la fe del notario público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6240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José Ciro Guerrero G</w:t>
      </w:r>
      <w:r w:rsidR="004C664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Notaria Pública número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6240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107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en legal ejercicio en esta ciudad de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</w:t>
      </w:r>
      <w:r w:rsidR="006240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156838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</w:t>
      </w:r>
    </w:p>
    <w:p w14:paraId="5DAD7E2B" w14:textId="0F8929AB" w:rsidR="008118C5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61110D89" w14:textId="55E8D773" w:rsidR="000C0BD9" w:rsidRPr="00515F4B" w:rsidRDefault="000C0BD9" w:rsidP="000C0BD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gravamen, según el certificado de gravámenes expedido por el Registro Público de la Propiedad y del Comercio de esta ciudad, con número de solicitud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52050D">
        <w:rPr>
          <w:rFonts w:ascii="Arial" w:eastAsia="Times New Roman" w:hAnsi="Arial" w:cs="Arial"/>
          <w:sz w:val="28"/>
          <w:szCs w:val="28"/>
          <w:lang w:eastAsia="es-ES"/>
        </w:rPr>
        <w:t>3</w:t>
      </w:r>
      <w:r w:rsidR="00795862">
        <w:rPr>
          <w:rFonts w:ascii="Arial" w:eastAsia="Times New Roman" w:hAnsi="Arial" w:cs="Arial"/>
          <w:sz w:val="28"/>
          <w:szCs w:val="28"/>
          <w:lang w:eastAsia="es-ES"/>
        </w:rPr>
        <w:t>8</w:t>
      </w:r>
      <w:r w:rsidR="00E86825">
        <w:rPr>
          <w:rFonts w:ascii="Arial" w:eastAsia="Times New Roman" w:hAnsi="Arial" w:cs="Arial"/>
          <w:sz w:val="28"/>
          <w:szCs w:val="28"/>
          <w:lang w:eastAsia="es-ES"/>
        </w:rPr>
        <w:t>37824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, de fecha </w:t>
      </w:r>
      <w:r w:rsidR="00E86825">
        <w:rPr>
          <w:rFonts w:ascii="Arial" w:eastAsia="Times New Roman" w:hAnsi="Arial" w:cs="Arial"/>
          <w:sz w:val="28"/>
          <w:szCs w:val="28"/>
          <w:lang w:eastAsia="es-ES"/>
        </w:rPr>
        <w:t>16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E86825">
        <w:rPr>
          <w:rFonts w:ascii="Arial" w:eastAsia="Times New Roman" w:hAnsi="Arial" w:cs="Arial"/>
          <w:sz w:val="28"/>
          <w:szCs w:val="28"/>
          <w:lang w:eastAsia="es-ES"/>
        </w:rPr>
        <w:t>junio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de</w:t>
      </w:r>
      <w:r w:rsidR="00795862">
        <w:rPr>
          <w:rFonts w:ascii="Arial" w:eastAsia="Times New Roman" w:hAnsi="Arial" w:cs="Arial"/>
          <w:sz w:val="28"/>
          <w:szCs w:val="28"/>
          <w:lang w:eastAsia="es-ES"/>
        </w:rPr>
        <w:t>l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202</w:t>
      </w:r>
      <w:r w:rsidR="00795862">
        <w:rPr>
          <w:rFonts w:ascii="Arial" w:eastAsia="Times New Roman" w:hAnsi="Arial" w:cs="Arial"/>
          <w:sz w:val="28"/>
          <w:szCs w:val="28"/>
          <w:lang w:eastAsia="es-ES"/>
        </w:rPr>
        <w:t>1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14:paraId="1C103275" w14:textId="77777777" w:rsidR="000B3C8E" w:rsidRPr="00AC7984" w:rsidRDefault="000B3C8E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8459FD4" w14:textId="73B5BEC6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  <w:r w:rsidRPr="00AC7984">
        <w:rPr>
          <w:rFonts w:cs="Arial"/>
          <w:b/>
          <w:sz w:val="28"/>
          <w:szCs w:val="28"/>
        </w:rPr>
        <w:t>I</w:t>
      </w:r>
      <w:r w:rsidR="00CB3EFE">
        <w:rPr>
          <w:rFonts w:cs="Arial"/>
          <w:b/>
          <w:sz w:val="28"/>
          <w:szCs w:val="28"/>
        </w:rPr>
        <w:t>V</w:t>
      </w:r>
      <w:r w:rsidRPr="00AC7984">
        <w:rPr>
          <w:rFonts w:cs="Arial"/>
          <w:b/>
          <w:sz w:val="28"/>
          <w:szCs w:val="28"/>
        </w:rPr>
        <w:t xml:space="preserve">. </w:t>
      </w:r>
      <w:r w:rsidRPr="00AC7984">
        <w:rPr>
          <w:rFonts w:cs="Arial"/>
          <w:sz w:val="28"/>
          <w:szCs w:val="28"/>
        </w:rPr>
        <w:t>El valor del inmueble materia de la afectación según el avalúo realizado por la D</w:t>
      </w:r>
      <w:r w:rsidR="004C6642">
        <w:rPr>
          <w:rFonts w:cs="Arial"/>
          <w:sz w:val="28"/>
          <w:szCs w:val="28"/>
        </w:rPr>
        <w:t>i</w:t>
      </w:r>
      <w:r w:rsidRPr="00AC7984">
        <w:rPr>
          <w:rFonts w:cs="Arial"/>
          <w:sz w:val="28"/>
          <w:szCs w:val="28"/>
        </w:rPr>
        <w:t xml:space="preserve">rección de Catastro es de </w:t>
      </w:r>
      <w:r w:rsidRPr="00AC7984">
        <w:rPr>
          <w:rFonts w:cs="Arial"/>
          <w:b/>
          <w:sz w:val="28"/>
          <w:szCs w:val="28"/>
        </w:rPr>
        <w:t>$</w:t>
      </w:r>
      <w:r w:rsidR="00904F4B">
        <w:rPr>
          <w:rFonts w:cs="Arial"/>
          <w:b/>
          <w:sz w:val="28"/>
          <w:szCs w:val="28"/>
        </w:rPr>
        <w:t>125</w:t>
      </w:r>
      <w:r w:rsidR="001D6D69" w:rsidRPr="00AC7984">
        <w:rPr>
          <w:rFonts w:cs="Arial"/>
          <w:b/>
          <w:sz w:val="28"/>
          <w:szCs w:val="28"/>
        </w:rPr>
        <w:t>,</w:t>
      </w:r>
      <w:r w:rsidR="00904F4B">
        <w:rPr>
          <w:rFonts w:cs="Arial"/>
          <w:b/>
          <w:sz w:val="28"/>
          <w:szCs w:val="28"/>
        </w:rPr>
        <w:t>0</w:t>
      </w:r>
      <w:r w:rsidR="007F6B56">
        <w:rPr>
          <w:rFonts w:cs="Arial"/>
          <w:b/>
          <w:sz w:val="28"/>
          <w:szCs w:val="28"/>
        </w:rPr>
        <w:t>00</w:t>
      </w:r>
      <w:r w:rsidR="001D6D69" w:rsidRPr="00AC7984">
        <w:rPr>
          <w:rFonts w:cs="Arial"/>
          <w:b/>
          <w:sz w:val="28"/>
          <w:szCs w:val="28"/>
        </w:rPr>
        <w:t>.00</w:t>
      </w:r>
      <w:r w:rsidRPr="00AC7984">
        <w:rPr>
          <w:rFonts w:cs="Arial"/>
          <w:b/>
          <w:sz w:val="28"/>
          <w:szCs w:val="28"/>
        </w:rPr>
        <w:t xml:space="preserve"> (</w:t>
      </w:r>
      <w:r w:rsidR="00E80D3C">
        <w:rPr>
          <w:rFonts w:cs="Arial"/>
          <w:b/>
          <w:sz w:val="28"/>
          <w:szCs w:val="28"/>
        </w:rPr>
        <w:t xml:space="preserve">Ciento </w:t>
      </w:r>
      <w:r w:rsidR="00904F4B">
        <w:rPr>
          <w:rFonts w:cs="Arial"/>
          <w:b/>
          <w:sz w:val="28"/>
          <w:szCs w:val="28"/>
        </w:rPr>
        <w:t>veinticinco</w:t>
      </w:r>
      <w:r w:rsidR="000C0BD9">
        <w:rPr>
          <w:rFonts w:cs="Arial"/>
          <w:b/>
          <w:sz w:val="28"/>
          <w:szCs w:val="28"/>
        </w:rPr>
        <w:t xml:space="preserve"> mil</w:t>
      </w:r>
      <w:r w:rsidR="004B6419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</w:t>
      </w:r>
      <w:r w:rsidRPr="00AC7984">
        <w:rPr>
          <w:rFonts w:cs="Arial"/>
          <w:sz w:val="28"/>
          <w:szCs w:val="28"/>
        </w:rPr>
        <w:t xml:space="preserve"> y según el avalúo realizado por la Asociación de Valuadores del Bajío, A.C., es de </w:t>
      </w:r>
      <w:r w:rsidRPr="00AC7984">
        <w:rPr>
          <w:rFonts w:cs="Arial"/>
          <w:b/>
          <w:sz w:val="28"/>
          <w:szCs w:val="28"/>
        </w:rPr>
        <w:t>$</w:t>
      </w:r>
      <w:r w:rsidR="0044144E">
        <w:rPr>
          <w:rFonts w:cs="Arial"/>
          <w:b/>
          <w:sz w:val="28"/>
          <w:szCs w:val="28"/>
        </w:rPr>
        <w:t>1</w:t>
      </w:r>
      <w:r w:rsidR="00904F4B">
        <w:rPr>
          <w:rFonts w:cs="Arial"/>
          <w:b/>
          <w:sz w:val="28"/>
          <w:szCs w:val="28"/>
        </w:rPr>
        <w:t>49</w:t>
      </w:r>
      <w:r w:rsidR="001D6D69" w:rsidRPr="00AC7984">
        <w:rPr>
          <w:rFonts w:cs="Arial"/>
          <w:b/>
          <w:sz w:val="28"/>
          <w:szCs w:val="28"/>
        </w:rPr>
        <w:t>,</w:t>
      </w:r>
      <w:r w:rsidR="006074CE">
        <w:rPr>
          <w:rFonts w:cs="Arial"/>
          <w:b/>
          <w:sz w:val="28"/>
          <w:szCs w:val="28"/>
        </w:rPr>
        <w:t>000</w:t>
      </w:r>
      <w:r w:rsidR="001D6D69" w:rsidRPr="00AC7984">
        <w:rPr>
          <w:rFonts w:cs="Arial"/>
          <w:b/>
          <w:sz w:val="28"/>
          <w:szCs w:val="28"/>
        </w:rPr>
        <w:t>.00</w:t>
      </w:r>
      <w:r w:rsidRPr="00AC7984">
        <w:rPr>
          <w:rFonts w:cs="Arial"/>
          <w:b/>
          <w:sz w:val="28"/>
          <w:szCs w:val="28"/>
        </w:rPr>
        <w:t xml:space="preserve"> (</w:t>
      </w:r>
      <w:r w:rsidR="0044144E">
        <w:rPr>
          <w:rFonts w:cs="Arial"/>
          <w:b/>
          <w:sz w:val="28"/>
          <w:szCs w:val="28"/>
        </w:rPr>
        <w:t xml:space="preserve">Ciento </w:t>
      </w:r>
      <w:r w:rsidR="00904F4B">
        <w:rPr>
          <w:rFonts w:cs="Arial"/>
          <w:b/>
          <w:sz w:val="28"/>
          <w:szCs w:val="28"/>
        </w:rPr>
        <w:t>cuarenta y nueve</w:t>
      </w:r>
      <w:r w:rsidR="004B6419">
        <w:rPr>
          <w:rFonts w:cs="Arial"/>
          <w:b/>
          <w:sz w:val="28"/>
          <w:szCs w:val="28"/>
        </w:rPr>
        <w:t xml:space="preserve"> </w:t>
      </w:r>
      <w:r w:rsidR="002A3512">
        <w:rPr>
          <w:rFonts w:cs="Arial"/>
          <w:b/>
          <w:sz w:val="28"/>
          <w:szCs w:val="28"/>
        </w:rPr>
        <w:t>mil</w:t>
      </w:r>
      <w:r w:rsidR="002B0A08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M.N.),</w:t>
      </w:r>
      <w:r w:rsidRPr="00AC7984">
        <w:rPr>
          <w:rFonts w:cs="Arial"/>
          <w:sz w:val="28"/>
          <w:szCs w:val="28"/>
        </w:rPr>
        <w:t xml:space="preserve"> fijando el Comité la cantidad de </w:t>
      </w:r>
      <w:bookmarkStart w:id="0" w:name="_Hlk57290963"/>
      <w:r w:rsidRPr="00AC7984">
        <w:rPr>
          <w:rFonts w:cs="Arial"/>
          <w:b/>
          <w:sz w:val="28"/>
          <w:szCs w:val="28"/>
          <w:lang w:val="es-ES"/>
        </w:rPr>
        <w:t>$</w:t>
      </w:r>
      <w:r w:rsidR="00CB3EFE">
        <w:rPr>
          <w:rFonts w:cs="Arial"/>
          <w:b/>
          <w:sz w:val="28"/>
          <w:szCs w:val="28"/>
          <w:lang w:val="es-ES"/>
        </w:rPr>
        <w:t>1</w:t>
      </w:r>
      <w:r w:rsidR="00904F4B">
        <w:rPr>
          <w:rFonts w:cs="Arial"/>
          <w:b/>
          <w:sz w:val="28"/>
          <w:szCs w:val="28"/>
          <w:lang w:val="es-ES"/>
        </w:rPr>
        <w:t>37</w:t>
      </w:r>
      <w:r w:rsidR="004B6419">
        <w:rPr>
          <w:rFonts w:cs="Arial"/>
          <w:b/>
          <w:sz w:val="28"/>
          <w:szCs w:val="28"/>
          <w:lang w:val="es-ES"/>
        </w:rPr>
        <w:t>,</w:t>
      </w:r>
      <w:r w:rsidR="00904F4B">
        <w:rPr>
          <w:rFonts w:cs="Arial"/>
          <w:b/>
          <w:sz w:val="28"/>
          <w:szCs w:val="28"/>
          <w:lang w:val="es-ES"/>
        </w:rPr>
        <w:t>00</w:t>
      </w:r>
      <w:r w:rsidR="007F6B56">
        <w:rPr>
          <w:rFonts w:cs="Arial"/>
          <w:b/>
          <w:sz w:val="28"/>
          <w:szCs w:val="28"/>
          <w:lang w:val="es-ES"/>
        </w:rPr>
        <w:t>0</w:t>
      </w:r>
      <w:r w:rsidR="001D6D69" w:rsidRPr="00AC7984">
        <w:rPr>
          <w:rFonts w:cs="Arial"/>
          <w:b/>
          <w:sz w:val="28"/>
          <w:szCs w:val="28"/>
          <w:lang w:val="es-ES"/>
        </w:rPr>
        <w:t>.00</w:t>
      </w:r>
      <w:r w:rsidRPr="00AC7984">
        <w:rPr>
          <w:rFonts w:cs="Arial"/>
          <w:b/>
          <w:sz w:val="28"/>
          <w:szCs w:val="28"/>
          <w:lang w:val="es-ES"/>
        </w:rPr>
        <w:t xml:space="preserve"> (</w:t>
      </w:r>
      <w:r w:rsidR="00CB3EFE">
        <w:rPr>
          <w:rFonts w:cs="Arial"/>
          <w:b/>
          <w:sz w:val="28"/>
          <w:szCs w:val="28"/>
          <w:lang w:val="es-ES"/>
        </w:rPr>
        <w:t xml:space="preserve">Ciento </w:t>
      </w:r>
      <w:r w:rsidR="00904F4B">
        <w:rPr>
          <w:rFonts w:cs="Arial"/>
          <w:b/>
          <w:sz w:val="28"/>
          <w:szCs w:val="28"/>
          <w:lang w:val="es-ES"/>
        </w:rPr>
        <w:t>treinta y siete</w:t>
      </w:r>
      <w:r w:rsidR="00785375">
        <w:rPr>
          <w:rFonts w:cs="Arial"/>
          <w:b/>
          <w:sz w:val="28"/>
          <w:szCs w:val="28"/>
          <w:lang w:val="es-ES"/>
        </w:rPr>
        <w:t xml:space="preserve"> mil </w:t>
      </w:r>
      <w:r w:rsidRPr="00AC7984">
        <w:rPr>
          <w:rFonts w:cs="Arial"/>
          <w:b/>
          <w:sz w:val="28"/>
          <w:szCs w:val="28"/>
          <w:lang w:val="es-ES"/>
        </w:rPr>
        <w:t xml:space="preserve">pesos 00/100 M.N.) </w:t>
      </w:r>
      <w:bookmarkEnd w:id="0"/>
      <w:r w:rsidRPr="00AC7984">
        <w:rPr>
          <w:rFonts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751A9EA3" w14:textId="35F91D68" w:rsidR="00A46006" w:rsidRDefault="008118C5" w:rsidP="00A414C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7F500E8C" w14:textId="77777777" w:rsidR="00A46006" w:rsidRPr="00AC7984" w:rsidRDefault="00A46006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E755CF" w14:textId="2A00CA49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1BE41072" w14:textId="0F72323A" w:rsidR="000C0D80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0C0D80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0C0D8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 la calle Río Mayo tramo de calle Centenario a </w:t>
      </w:r>
      <w:proofErr w:type="spellStart"/>
      <w:r w:rsidR="000C0D80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0C0D80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0C0D80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DF7DA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terreno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E566D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lastRenderedPageBreak/>
        <w:t>36.21</w:t>
      </w:r>
      <w:r w:rsidR="00E566DD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proofErr w:type="gramStart"/>
      <w:r w:rsidR="00E566DD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E566DD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E566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treinta</w:t>
      </w:r>
      <w:proofErr w:type="gramEnd"/>
      <w:r w:rsidR="00E566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seis punto veintiún </w:t>
      </w:r>
      <w:r w:rsidR="00E566D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E566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una superficie de construcción de </w:t>
      </w:r>
      <w:r w:rsidR="00E566DD" w:rsidRPr="00CB3EF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</w:t>
      </w:r>
      <w:r w:rsidR="00E566D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</w:t>
      </w:r>
      <w:r w:rsidR="00E566DD" w:rsidRPr="00CB3EF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E566D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</w:t>
      </w:r>
      <w:r w:rsidR="00E566DD" w:rsidRPr="00CB3EF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</w:t>
      </w:r>
      <w:r w:rsidR="00E566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566DD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E566DD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E566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veintidós punto cuarenta y cinco metros cuadrados</w:t>
      </w:r>
      <w:r w:rsidR="00CB3EF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del </w:t>
      </w:r>
      <w:r w:rsidR="00E566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inmueble identificado como casa marcada con el número 647, de la calle Río Mayo de la colonia San Miguel</w:t>
      </w:r>
      <w:r w:rsidR="000761EC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</w:t>
      </w:r>
      <w:r w:rsidR="004B641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de esta ciudad</w:t>
      </w:r>
      <w:r w:rsidR="0011138A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; propiedad de </w:t>
      </w:r>
      <w:r w:rsidR="00FD4DB9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l</w:t>
      </w:r>
      <w:r w:rsidR="00E566DD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a</w:t>
      </w:r>
      <w:r w:rsidR="00FD4DB9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</w:t>
      </w:r>
      <w:r w:rsidR="00FD4D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M</w:t>
      </w:r>
      <w:r w:rsidR="00E566D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ariana González Quintana</w:t>
      </w:r>
      <w:r w:rsidR="00FD4D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14:paraId="6E001ABE" w14:textId="77777777" w:rsidR="00FD4DB9" w:rsidRPr="00AC7984" w:rsidRDefault="00FD4DB9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7824B3AE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</w:t>
      </w:r>
      <w:r w:rsidR="00461A5A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parte</w:t>
      </w:r>
      <w:r w:rsidR="00461A5A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afectada</w:t>
      </w:r>
      <w:r w:rsidR="00461A5A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</w:t>
      </w:r>
      <w:r w:rsidR="001D6D69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FD4DB9" w:rsidRPr="00FD4DB9">
        <w:rPr>
          <w:rFonts w:ascii="Arial" w:hAnsi="Arial" w:cs="Arial"/>
          <w:b/>
          <w:sz w:val="28"/>
          <w:szCs w:val="28"/>
          <w:lang w:val="es-ES"/>
        </w:rPr>
        <w:t>$1</w:t>
      </w:r>
      <w:r w:rsidR="00833AC2">
        <w:rPr>
          <w:rFonts w:ascii="Arial" w:hAnsi="Arial" w:cs="Arial"/>
          <w:b/>
          <w:sz w:val="28"/>
          <w:szCs w:val="28"/>
          <w:lang w:val="es-ES"/>
        </w:rPr>
        <w:t>37</w:t>
      </w:r>
      <w:r w:rsidR="00FD4DB9" w:rsidRPr="00FD4DB9">
        <w:rPr>
          <w:rFonts w:ascii="Arial" w:hAnsi="Arial" w:cs="Arial"/>
          <w:b/>
          <w:sz w:val="28"/>
          <w:szCs w:val="28"/>
          <w:lang w:val="es-ES"/>
        </w:rPr>
        <w:t>,</w:t>
      </w:r>
      <w:r w:rsidR="00833AC2">
        <w:rPr>
          <w:rFonts w:ascii="Arial" w:hAnsi="Arial" w:cs="Arial"/>
          <w:b/>
          <w:sz w:val="28"/>
          <w:szCs w:val="28"/>
          <w:lang w:val="es-ES"/>
        </w:rPr>
        <w:t>00</w:t>
      </w:r>
      <w:r w:rsidR="00FD4DB9" w:rsidRPr="00FD4DB9">
        <w:rPr>
          <w:rFonts w:ascii="Arial" w:hAnsi="Arial" w:cs="Arial"/>
          <w:b/>
          <w:sz w:val="28"/>
          <w:szCs w:val="28"/>
          <w:lang w:val="es-ES"/>
        </w:rPr>
        <w:t xml:space="preserve">0.00 (Ciento </w:t>
      </w:r>
      <w:r w:rsidR="00833AC2">
        <w:rPr>
          <w:rFonts w:ascii="Arial" w:hAnsi="Arial" w:cs="Arial"/>
          <w:b/>
          <w:sz w:val="28"/>
          <w:szCs w:val="28"/>
          <w:lang w:val="es-ES"/>
        </w:rPr>
        <w:t>treinta y siete</w:t>
      </w:r>
      <w:r w:rsidR="00FD4DB9" w:rsidRPr="00FD4DB9">
        <w:rPr>
          <w:rFonts w:ascii="Arial" w:hAnsi="Arial" w:cs="Arial"/>
          <w:b/>
          <w:sz w:val="28"/>
          <w:szCs w:val="28"/>
          <w:lang w:val="es-ES"/>
        </w:rPr>
        <w:t xml:space="preserve"> mil pesos 00/100 M.N.) </w:t>
      </w:r>
      <w:r w:rsidRPr="002A3512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14:paraId="5BA41BF1" w14:textId="3D4F1963" w:rsidR="000C0D80" w:rsidRDefault="000C0D80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E8DBF69" w14:textId="77777777" w:rsidR="00094D5D" w:rsidRPr="00AC7984" w:rsidRDefault="00094D5D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8A4D5AC" w14:textId="77777777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A T E N T A M E N T E</w:t>
      </w:r>
    </w:p>
    <w:p w14:paraId="06A5F4F7" w14:textId="77777777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“EL TRABAJO TODO LO VENCE”</w:t>
      </w:r>
    </w:p>
    <w:p w14:paraId="27B3542A" w14:textId="77777777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“2021, AÑO DE LA INDEPENDENCIA”</w:t>
      </w:r>
    </w:p>
    <w:p w14:paraId="25B09E16" w14:textId="17506757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León, </w:t>
      </w:r>
      <w:proofErr w:type="spellStart"/>
      <w:r w:rsidRPr="001F2081">
        <w:rPr>
          <w:rFonts w:ascii="Arial" w:hAnsi="Arial" w:cs="Arial"/>
          <w:b/>
          <w:sz w:val="24"/>
          <w:szCs w:val="24"/>
        </w:rPr>
        <w:t>Gto</w:t>
      </w:r>
      <w:proofErr w:type="spellEnd"/>
      <w:r w:rsidRPr="001F2081">
        <w:rPr>
          <w:rFonts w:ascii="Arial" w:hAnsi="Arial" w:cs="Arial"/>
          <w:b/>
          <w:sz w:val="24"/>
          <w:szCs w:val="24"/>
        </w:rPr>
        <w:t xml:space="preserve">., </w:t>
      </w:r>
      <w:r w:rsidR="00094D5D">
        <w:rPr>
          <w:rFonts w:ascii="Arial" w:hAnsi="Arial" w:cs="Arial"/>
          <w:b/>
          <w:sz w:val="24"/>
          <w:szCs w:val="24"/>
        </w:rPr>
        <w:t>1</w:t>
      </w:r>
      <w:r w:rsidR="00A414CA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 xml:space="preserve"> de </w:t>
      </w:r>
      <w:r w:rsidR="00094D5D">
        <w:rPr>
          <w:rFonts w:ascii="Arial" w:hAnsi="Arial" w:cs="Arial"/>
          <w:b/>
          <w:sz w:val="24"/>
          <w:szCs w:val="24"/>
        </w:rPr>
        <w:t>julio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F2081">
        <w:rPr>
          <w:rFonts w:ascii="Arial" w:hAnsi="Arial" w:cs="Arial"/>
          <w:b/>
          <w:sz w:val="24"/>
          <w:szCs w:val="24"/>
        </w:rPr>
        <w:t>de 2021</w:t>
      </w:r>
    </w:p>
    <w:p w14:paraId="03AD68C5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</w:p>
    <w:p w14:paraId="2E98F894" w14:textId="77777777" w:rsidR="000C0D80" w:rsidRPr="001F2081" w:rsidRDefault="000C0D80" w:rsidP="000C0D80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INTEGRANTES DEL COMITÉ DE ADQUISICIONES, ENAJENACIONES, ARRENDAMIENTOS, COMODATOS Y CONTRATACION DE SERVICIOS DEL MUNICIPIO DE LEÓN, GUANAJUATO.</w:t>
      </w:r>
    </w:p>
    <w:p w14:paraId="3D850348" w14:textId="77777777" w:rsidR="000C0D80" w:rsidRDefault="000C0D80" w:rsidP="000C0D80">
      <w:pPr>
        <w:tabs>
          <w:tab w:val="left" w:pos="5835"/>
        </w:tabs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ab/>
      </w:r>
    </w:p>
    <w:p w14:paraId="32DBBFDE" w14:textId="77777777" w:rsidR="000C0D80" w:rsidRPr="003F4D20" w:rsidRDefault="000C0D80" w:rsidP="000C0D80">
      <w:pPr>
        <w:jc w:val="center"/>
        <w:rPr>
          <w:rFonts w:ascii="Arial" w:hAnsi="Arial" w:cs="Arial"/>
          <w:b/>
        </w:rPr>
      </w:pPr>
      <w:r w:rsidRPr="003F4D20">
        <w:rPr>
          <w:rFonts w:ascii="Arial" w:hAnsi="Arial" w:cs="Arial"/>
          <w:b/>
        </w:rPr>
        <w:t>“La administración pública municipal</w:t>
      </w:r>
      <w:r>
        <w:rPr>
          <w:rFonts w:ascii="Arial" w:hAnsi="Arial" w:cs="Arial"/>
          <w:b/>
        </w:rPr>
        <w:t xml:space="preserve"> de León, y las personas que </w:t>
      </w:r>
      <w:r w:rsidRPr="003F4D20">
        <w:rPr>
          <w:rFonts w:ascii="Arial" w:hAnsi="Arial" w:cs="Arial"/>
          <w:b/>
        </w:rPr>
        <w:t>formamos parte de ella, nos comprometemos a garantizar el derecho de las mujeres a vivir libres de violencia”</w:t>
      </w:r>
    </w:p>
    <w:p w14:paraId="335C71E7" w14:textId="77777777" w:rsidR="000C0D80" w:rsidRPr="009D4B04" w:rsidRDefault="000C0D80" w:rsidP="000C0D80">
      <w:pPr>
        <w:jc w:val="center"/>
      </w:pPr>
    </w:p>
    <w:p w14:paraId="7C8A84FA" w14:textId="77777777" w:rsidR="000C0D80" w:rsidRPr="00732A12" w:rsidRDefault="000C0D80" w:rsidP="000C0D80">
      <w:pPr>
        <w:jc w:val="both"/>
      </w:pPr>
    </w:p>
    <w:p w14:paraId="22BA3112" w14:textId="57D55E5A" w:rsidR="00AF76C2" w:rsidRPr="00461A5A" w:rsidRDefault="00AD2943" w:rsidP="000C0D80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A</w:t>
      </w:r>
      <w:r w:rsidR="00461A5A" w:rsidRPr="00461A5A">
        <w:rPr>
          <w:rFonts w:ascii="Arial" w:hAnsi="Arial" w:cs="Arial"/>
          <w:b/>
          <w:color w:val="FF0000"/>
          <w:sz w:val="24"/>
          <w:szCs w:val="24"/>
        </w:rPr>
        <w:t>bstención</w:t>
      </w:r>
    </w:p>
    <w:p w14:paraId="0A6733DF" w14:textId="4EA81F00" w:rsidR="000C0D80" w:rsidRPr="001F2081" w:rsidRDefault="000C0D80" w:rsidP="000C0D8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LETICIA VILLEGAS NAVA</w:t>
      </w:r>
    </w:p>
    <w:p w14:paraId="343DAF14" w14:textId="77777777" w:rsidR="000C0D80" w:rsidRPr="001F2081" w:rsidRDefault="000C0D80" w:rsidP="000C0D80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SÍNDICO</w:t>
      </w:r>
      <w:r w:rsidRPr="001F2081">
        <w:rPr>
          <w:rFonts w:ascii="Arial" w:hAnsi="Arial" w:cs="Arial"/>
          <w:b/>
          <w:sz w:val="24"/>
          <w:szCs w:val="24"/>
        </w:rPr>
        <w:tab/>
      </w:r>
    </w:p>
    <w:p w14:paraId="6AF41851" w14:textId="77777777" w:rsidR="00D73DD1" w:rsidRDefault="00D73DD1" w:rsidP="000C0D80">
      <w:pPr>
        <w:spacing w:after="0"/>
        <w:jc w:val="right"/>
        <w:rPr>
          <w:rFonts w:ascii="Cambria" w:hAnsi="Cambria" w:cs="Arial"/>
          <w:b/>
          <w:color w:val="FF0000"/>
          <w:sz w:val="24"/>
          <w:szCs w:val="24"/>
        </w:rPr>
      </w:pPr>
    </w:p>
    <w:p w14:paraId="21752292" w14:textId="578DA2E8" w:rsidR="00094D5D" w:rsidRPr="009E6E1A" w:rsidRDefault="009E6E1A" w:rsidP="000C0D80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9E0B705" w14:textId="3BBB749B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GILBERTO LÓPEZ JIMÉNEZ                          </w:t>
      </w:r>
    </w:p>
    <w:p w14:paraId="6CDA38FE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REGIDOR                                                 </w:t>
      </w:r>
    </w:p>
    <w:p w14:paraId="556AE07F" w14:textId="64BB92E3" w:rsidR="009E6E1A" w:rsidRPr="00461A5A" w:rsidRDefault="009E6E1A" w:rsidP="009E6E1A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7CA1B517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ANA MARÍA CARPIO MENDOZA</w:t>
      </w:r>
    </w:p>
    <w:p w14:paraId="62AD33DB" w14:textId="77777777" w:rsidR="000C0D80" w:rsidRPr="001F2081" w:rsidRDefault="000C0D80" w:rsidP="000C0D80">
      <w:pPr>
        <w:tabs>
          <w:tab w:val="center" w:pos="4277"/>
        </w:tabs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REGIDORA</w:t>
      </w:r>
    </w:p>
    <w:p w14:paraId="08E79A77" w14:textId="77777777" w:rsidR="00643C5F" w:rsidRDefault="00643C5F" w:rsidP="000C0D80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3AC541BE" w14:textId="77777777" w:rsidR="009E6E1A" w:rsidRPr="009E6E1A" w:rsidRDefault="009E6E1A" w:rsidP="009E6E1A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2AB02296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422BA018" w14:textId="71ABF2E6" w:rsidR="000C0D80" w:rsidRPr="001F2081" w:rsidRDefault="00094D5D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REGIDORA</w:t>
      </w:r>
    </w:p>
    <w:p w14:paraId="1EA99D20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</w:p>
    <w:p w14:paraId="71A6D88C" w14:textId="77777777" w:rsidR="009E6E1A" w:rsidRPr="00461A5A" w:rsidRDefault="009E6E1A" w:rsidP="009E6E1A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7AA584BB" w14:textId="07FD9FD3" w:rsidR="000C0D80" w:rsidRDefault="00094D5D" w:rsidP="000C0D8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14:paraId="3AE1FD22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REGIDOR</w:t>
      </w:r>
    </w:p>
    <w:p w14:paraId="0AB8DD4B" w14:textId="77777777" w:rsidR="000C0D80" w:rsidRDefault="000C0D80" w:rsidP="000C0D8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710E34D9" w14:textId="77777777" w:rsidR="000C0D80" w:rsidRDefault="000C0D80" w:rsidP="000C0D8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3C77F110" w14:textId="77777777" w:rsidR="009E6E1A" w:rsidRPr="009E6E1A" w:rsidRDefault="009E6E1A" w:rsidP="009E6E1A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490E6849" w14:textId="27F0140D" w:rsidR="000C0D80" w:rsidRPr="001F2081" w:rsidRDefault="000C0D80" w:rsidP="000C0D8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GABRIELA DEL CARMEN ECHEVERRÍA GONZÁLEZ</w:t>
      </w:r>
    </w:p>
    <w:p w14:paraId="48C3914F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                                    REGIDORA</w:t>
      </w:r>
    </w:p>
    <w:p w14:paraId="11AA66E8" w14:textId="77777777" w:rsidR="000C0D80" w:rsidRPr="001F2081" w:rsidRDefault="000C0D80" w:rsidP="000C0D80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513A98A3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</w:p>
    <w:p w14:paraId="28CE5F5B" w14:textId="77777777" w:rsidR="009E6E1A" w:rsidRPr="00461A5A" w:rsidRDefault="009E6E1A" w:rsidP="009E6E1A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4FFE948F" w14:textId="119576CC" w:rsidR="000C0D80" w:rsidRDefault="00094D5D" w:rsidP="000C0D8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MIÑOZ</w:t>
      </w:r>
    </w:p>
    <w:p w14:paraId="749608A3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REGIDORA</w:t>
      </w:r>
    </w:p>
    <w:p w14:paraId="3AD65B7D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516B96A9" w14:textId="77777777" w:rsidR="00461A5A" w:rsidRPr="00461A5A" w:rsidRDefault="00461A5A" w:rsidP="00461A5A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6067C0E3" w14:textId="5794931A" w:rsidR="009E6E1A" w:rsidRPr="009E6E1A" w:rsidRDefault="009E6E1A" w:rsidP="009E6E1A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Inasistencia Justificada</w:t>
      </w:r>
    </w:p>
    <w:p w14:paraId="656EDF1D" w14:textId="15ADED62" w:rsidR="000C0D80" w:rsidRPr="001F2081" w:rsidRDefault="000C0D80" w:rsidP="00461A5A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C.P. GUILLERMO MORALES RUIZ ESPARZA</w:t>
      </w:r>
    </w:p>
    <w:p w14:paraId="69723D04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REPRESENTANTE CIUDADANO</w:t>
      </w:r>
    </w:p>
    <w:p w14:paraId="5E9BA85B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</w:p>
    <w:p w14:paraId="45651474" w14:textId="77777777" w:rsidR="00643C5F" w:rsidRDefault="00643C5F" w:rsidP="000C0D80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102D0080" w14:textId="77777777" w:rsidR="009E6E1A" w:rsidRPr="00461A5A" w:rsidRDefault="009E6E1A" w:rsidP="009E6E1A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2A2151B6" w14:textId="47F75D83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LIC. LUIS LORENZO SANDOVAL ASCENCIO</w:t>
      </w:r>
    </w:p>
    <w:p w14:paraId="5B488769" w14:textId="77777777" w:rsidR="000C0D80" w:rsidRPr="001F2081" w:rsidRDefault="000C0D80" w:rsidP="000C0D80">
      <w:pPr>
        <w:tabs>
          <w:tab w:val="left" w:pos="4873"/>
        </w:tabs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REPRESENTANTE CIUDADANO</w:t>
      </w:r>
    </w:p>
    <w:p w14:paraId="087FAE40" w14:textId="77777777" w:rsidR="000C0D80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254C7E54" w14:textId="77777777" w:rsidR="000C0D80" w:rsidRDefault="000C0D80" w:rsidP="000C0D80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7A0AD21C" w14:textId="77777777" w:rsidR="00643C5F" w:rsidRDefault="000C0D80" w:rsidP="00461A5A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461A5A">
        <w:rPr>
          <w:rFonts w:ascii="Arial" w:hAnsi="Arial" w:cs="Arial"/>
          <w:b/>
          <w:color w:val="FF0000"/>
          <w:sz w:val="24"/>
          <w:szCs w:val="24"/>
        </w:rPr>
        <w:t xml:space="preserve">                                                                </w:t>
      </w:r>
    </w:p>
    <w:p w14:paraId="79DC3737" w14:textId="7B33F253" w:rsidR="009E6E1A" w:rsidRPr="009E6E1A" w:rsidRDefault="009E6E1A" w:rsidP="009E6E1A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Inasistencia Justificada</w:t>
      </w:r>
      <w:bookmarkStart w:id="1" w:name="_GoBack"/>
      <w:bookmarkEnd w:id="1"/>
    </w:p>
    <w:p w14:paraId="7DE7B469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MTRO. URIEL IZASKÚN GONZÁLEZ LÓPEZ</w:t>
      </w:r>
    </w:p>
    <w:p w14:paraId="441DC486" w14:textId="4310C799" w:rsidR="008118C5" w:rsidRPr="00D73DD1" w:rsidRDefault="000C0D80" w:rsidP="00D73DD1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REPRESENTANTE CIUDADANO</w:t>
      </w:r>
    </w:p>
    <w:sectPr w:rsidR="008118C5" w:rsidRPr="00D73DD1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1B34D" w14:textId="77777777" w:rsidR="00415566" w:rsidRDefault="00415566" w:rsidP="00A66BDE">
      <w:pPr>
        <w:spacing w:after="0" w:line="240" w:lineRule="auto"/>
      </w:pPr>
      <w:r>
        <w:separator/>
      </w:r>
    </w:p>
  </w:endnote>
  <w:endnote w:type="continuationSeparator" w:id="0">
    <w:p w14:paraId="598A9E54" w14:textId="77777777" w:rsidR="00415566" w:rsidRDefault="00415566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E9B4B" w14:textId="64F0822F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="00EB0B5F" w:rsidRPr="008E5E3F">
      <w:rPr>
        <w:rFonts w:ascii="Arial" w:eastAsia="Times New Roman" w:hAnsi="Arial" w:cs="Arial"/>
        <w:sz w:val="12"/>
        <w:szCs w:val="12"/>
        <w:lang w:val="es-ES" w:eastAsia="es-ES"/>
      </w:rPr>
      <w:t>“PAVIMENTACIÓN DE LA CALLE RÍO MAYO TRAMO DE CALLE CENTENARIO A BLVD. HERMANOS ALDAMA”</w:t>
    </w:r>
    <w:r w:rsidR="00EB0B5F"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, 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RESPECTO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r w:rsidR="00A46006">
      <w:rPr>
        <w:rFonts w:ascii="Arial" w:hAnsi="Arial" w:cs="Arial"/>
        <w:sz w:val="12"/>
        <w:szCs w:val="12"/>
      </w:rPr>
      <w:t>36</w:t>
    </w:r>
    <w:r w:rsidR="008C3CB6" w:rsidRPr="008C3CB6">
      <w:rPr>
        <w:rFonts w:ascii="Arial" w:hAnsi="Arial" w:cs="Arial"/>
        <w:sz w:val="12"/>
        <w:szCs w:val="12"/>
      </w:rPr>
      <w:t>.</w:t>
    </w:r>
    <w:r w:rsidR="00A46006">
      <w:rPr>
        <w:rFonts w:ascii="Arial" w:hAnsi="Arial" w:cs="Arial"/>
        <w:sz w:val="12"/>
        <w:szCs w:val="12"/>
      </w:rPr>
      <w:t>21</w:t>
    </w:r>
    <w:r w:rsidR="008C3CB6" w:rsidRPr="008C3CB6">
      <w:rPr>
        <w:rFonts w:ascii="Arial" w:hAnsi="Arial" w:cs="Arial"/>
        <w:sz w:val="12"/>
        <w:szCs w:val="12"/>
      </w:rPr>
      <w:t xml:space="preserve"> m2</w:t>
    </w:r>
    <w:r w:rsidR="00CB3EFE">
      <w:rPr>
        <w:rFonts w:ascii="Arial" w:hAnsi="Arial" w:cs="Arial"/>
        <w:sz w:val="12"/>
        <w:szCs w:val="12"/>
      </w:rPr>
      <w:t xml:space="preserve"> Y UNA SUPERFICE DE CONSTRUCCIÓN DE 2</w:t>
    </w:r>
    <w:r w:rsidR="00A46006">
      <w:rPr>
        <w:rFonts w:ascii="Arial" w:hAnsi="Arial" w:cs="Arial"/>
        <w:sz w:val="12"/>
        <w:szCs w:val="12"/>
      </w:rPr>
      <w:t>1</w:t>
    </w:r>
    <w:r w:rsidR="00CB3EFE">
      <w:rPr>
        <w:rFonts w:ascii="Arial" w:hAnsi="Arial" w:cs="Arial"/>
        <w:sz w:val="12"/>
        <w:szCs w:val="12"/>
      </w:rPr>
      <w:t>.</w:t>
    </w:r>
    <w:r w:rsidR="00A46006">
      <w:rPr>
        <w:rFonts w:ascii="Arial" w:hAnsi="Arial" w:cs="Arial"/>
        <w:sz w:val="12"/>
        <w:szCs w:val="12"/>
      </w:rPr>
      <w:t>4</w:t>
    </w:r>
    <w:r w:rsidR="00CB3EFE">
      <w:rPr>
        <w:rFonts w:ascii="Arial" w:hAnsi="Arial" w:cs="Arial"/>
        <w:sz w:val="12"/>
        <w:szCs w:val="12"/>
      </w:rPr>
      <w:t xml:space="preserve">5 </w:t>
    </w:r>
    <w:r w:rsidR="00CB3EFE" w:rsidRPr="00CB3EFE">
      <w:rPr>
        <w:rFonts w:ascii="Arial" w:hAnsi="Arial" w:cs="Arial"/>
        <w:sz w:val="12"/>
        <w:szCs w:val="12"/>
      </w:rPr>
      <w:t>m2</w:t>
    </w:r>
    <w:r w:rsidRPr="00BE0717">
      <w:rPr>
        <w:rFonts w:ascii="Arial" w:hAnsi="Arial" w:cs="Arial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A48FC" w14:textId="77777777" w:rsidR="00415566" w:rsidRDefault="00415566" w:rsidP="00A66BDE">
      <w:pPr>
        <w:spacing w:after="0" w:line="240" w:lineRule="auto"/>
      </w:pPr>
      <w:r>
        <w:separator/>
      </w:r>
    </w:p>
  </w:footnote>
  <w:footnote w:type="continuationSeparator" w:id="0">
    <w:p w14:paraId="64152A57" w14:textId="77777777" w:rsidR="00415566" w:rsidRDefault="00415566" w:rsidP="00A6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2B9E6" w14:textId="6B52D88B" w:rsidR="00F26169" w:rsidRDefault="00F26169" w:rsidP="00F26169">
    <w:pPr>
      <w:pStyle w:val="Encabezado"/>
      <w:jc w:val="right"/>
    </w:pPr>
    <w:r w:rsidRPr="00AC7984">
      <w:rPr>
        <w:noProof/>
        <w:sz w:val="28"/>
        <w:szCs w:val="28"/>
        <w:lang w:eastAsia="es-MX"/>
      </w:rPr>
      <w:drawing>
        <wp:inline distT="0" distB="0" distL="0" distR="0" wp14:anchorId="644A388A" wp14:editId="0E6803A4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8C5"/>
    <w:rsid w:val="00002FF1"/>
    <w:rsid w:val="00015638"/>
    <w:rsid w:val="00051948"/>
    <w:rsid w:val="000745B2"/>
    <w:rsid w:val="00075C68"/>
    <w:rsid w:val="000761EC"/>
    <w:rsid w:val="00094D5D"/>
    <w:rsid w:val="000B3C8E"/>
    <w:rsid w:val="000C0BD9"/>
    <w:rsid w:val="000C0D80"/>
    <w:rsid w:val="000D6BA2"/>
    <w:rsid w:val="000F02ED"/>
    <w:rsid w:val="00102FE4"/>
    <w:rsid w:val="0011138A"/>
    <w:rsid w:val="00145046"/>
    <w:rsid w:val="001D6D69"/>
    <w:rsid w:val="001E6AF6"/>
    <w:rsid w:val="001F334C"/>
    <w:rsid w:val="002048F7"/>
    <w:rsid w:val="00214B6F"/>
    <w:rsid w:val="00237845"/>
    <w:rsid w:val="0025336C"/>
    <w:rsid w:val="002976F4"/>
    <w:rsid w:val="002A3512"/>
    <w:rsid w:val="002B0A08"/>
    <w:rsid w:val="002B0AB9"/>
    <w:rsid w:val="002C653F"/>
    <w:rsid w:val="002E1228"/>
    <w:rsid w:val="00367799"/>
    <w:rsid w:val="003726E6"/>
    <w:rsid w:val="00373D87"/>
    <w:rsid w:val="003D1D1C"/>
    <w:rsid w:val="003E06EB"/>
    <w:rsid w:val="00415566"/>
    <w:rsid w:val="00422DB0"/>
    <w:rsid w:val="0044144E"/>
    <w:rsid w:val="00461A5A"/>
    <w:rsid w:val="00480B30"/>
    <w:rsid w:val="00486308"/>
    <w:rsid w:val="004913E2"/>
    <w:rsid w:val="004B6419"/>
    <w:rsid w:val="004C6642"/>
    <w:rsid w:val="004D2450"/>
    <w:rsid w:val="00503631"/>
    <w:rsid w:val="0052050D"/>
    <w:rsid w:val="005713CB"/>
    <w:rsid w:val="005E7040"/>
    <w:rsid w:val="005F2FD9"/>
    <w:rsid w:val="006074CE"/>
    <w:rsid w:val="00614926"/>
    <w:rsid w:val="00624029"/>
    <w:rsid w:val="00643C5F"/>
    <w:rsid w:val="00670775"/>
    <w:rsid w:val="006842BE"/>
    <w:rsid w:val="006912D3"/>
    <w:rsid w:val="006A203B"/>
    <w:rsid w:val="007058B4"/>
    <w:rsid w:val="00733C42"/>
    <w:rsid w:val="007440ED"/>
    <w:rsid w:val="00777C2A"/>
    <w:rsid w:val="00785375"/>
    <w:rsid w:val="00795862"/>
    <w:rsid w:val="007A441B"/>
    <w:rsid w:val="007C2F60"/>
    <w:rsid w:val="007F6B56"/>
    <w:rsid w:val="008118C5"/>
    <w:rsid w:val="00833AC2"/>
    <w:rsid w:val="00840F67"/>
    <w:rsid w:val="008434DA"/>
    <w:rsid w:val="00844212"/>
    <w:rsid w:val="008724DE"/>
    <w:rsid w:val="00876CAA"/>
    <w:rsid w:val="008846EF"/>
    <w:rsid w:val="008B7EB1"/>
    <w:rsid w:val="008C3CB6"/>
    <w:rsid w:val="008D69FD"/>
    <w:rsid w:val="008E5E3F"/>
    <w:rsid w:val="008E672E"/>
    <w:rsid w:val="008F6BE2"/>
    <w:rsid w:val="00904F4B"/>
    <w:rsid w:val="00925008"/>
    <w:rsid w:val="00930F27"/>
    <w:rsid w:val="00966E12"/>
    <w:rsid w:val="00985CA2"/>
    <w:rsid w:val="009A024C"/>
    <w:rsid w:val="009B0C6F"/>
    <w:rsid w:val="009D5526"/>
    <w:rsid w:val="009E1DD4"/>
    <w:rsid w:val="009E6E1A"/>
    <w:rsid w:val="009F5AD7"/>
    <w:rsid w:val="00A414CA"/>
    <w:rsid w:val="00A42F31"/>
    <w:rsid w:val="00A46006"/>
    <w:rsid w:val="00A62FDD"/>
    <w:rsid w:val="00A66BDE"/>
    <w:rsid w:val="00A8643A"/>
    <w:rsid w:val="00A958FC"/>
    <w:rsid w:val="00AC7984"/>
    <w:rsid w:val="00AD2943"/>
    <w:rsid w:val="00AF76C2"/>
    <w:rsid w:val="00B26963"/>
    <w:rsid w:val="00B773F3"/>
    <w:rsid w:val="00B85BA1"/>
    <w:rsid w:val="00BA60E7"/>
    <w:rsid w:val="00BC0429"/>
    <w:rsid w:val="00BC5FCB"/>
    <w:rsid w:val="00BD65DE"/>
    <w:rsid w:val="00BE0717"/>
    <w:rsid w:val="00BF2A20"/>
    <w:rsid w:val="00C037B7"/>
    <w:rsid w:val="00C201C1"/>
    <w:rsid w:val="00C300A6"/>
    <w:rsid w:val="00C64F25"/>
    <w:rsid w:val="00CB04A8"/>
    <w:rsid w:val="00CB3EFE"/>
    <w:rsid w:val="00CB46D0"/>
    <w:rsid w:val="00CD245A"/>
    <w:rsid w:val="00CF413B"/>
    <w:rsid w:val="00D73DD1"/>
    <w:rsid w:val="00DB3DE0"/>
    <w:rsid w:val="00DD7F1E"/>
    <w:rsid w:val="00DF7DA5"/>
    <w:rsid w:val="00E13FC7"/>
    <w:rsid w:val="00E22EF1"/>
    <w:rsid w:val="00E566DD"/>
    <w:rsid w:val="00E76E58"/>
    <w:rsid w:val="00E80D3C"/>
    <w:rsid w:val="00E86825"/>
    <w:rsid w:val="00EB0B5F"/>
    <w:rsid w:val="00F14D05"/>
    <w:rsid w:val="00F26169"/>
    <w:rsid w:val="00F334C5"/>
    <w:rsid w:val="00F42ED3"/>
    <w:rsid w:val="00F53BDC"/>
    <w:rsid w:val="00F61E8B"/>
    <w:rsid w:val="00F74520"/>
    <w:rsid w:val="00F85586"/>
    <w:rsid w:val="00FD4DB9"/>
    <w:rsid w:val="00FE5FBB"/>
    <w:rsid w:val="00FE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1028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Fernanda Zuniga Soria</cp:lastModifiedBy>
  <cp:revision>17</cp:revision>
  <cp:lastPrinted>2021-05-21T13:23:00Z</cp:lastPrinted>
  <dcterms:created xsi:type="dcterms:W3CDTF">2021-05-31T16:23:00Z</dcterms:created>
  <dcterms:modified xsi:type="dcterms:W3CDTF">2021-07-19T16:59:00Z</dcterms:modified>
</cp:coreProperties>
</file>