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CEA" w:rsidRDefault="00B37CEA" w:rsidP="00573333">
      <w:pPr>
        <w:tabs>
          <w:tab w:val="left" w:pos="-567"/>
        </w:tabs>
        <w:spacing w:line="276" w:lineRule="auto"/>
        <w:ind w:left="-567"/>
        <w:jc w:val="both"/>
        <w:rPr>
          <w:rFonts w:ascii="Arial" w:hAnsi="Arial"/>
          <w:b/>
          <w:iCs/>
          <w:sz w:val="24"/>
          <w:szCs w:val="24"/>
        </w:rPr>
      </w:pPr>
    </w:p>
    <w:p w:rsidR="00B37CEA" w:rsidRDefault="00B37CEA" w:rsidP="00573333">
      <w:pPr>
        <w:tabs>
          <w:tab w:val="left" w:pos="-567"/>
        </w:tabs>
        <w:spacing w:line="276" w:lineRule="auto"/>
        <w:ind w:left="-567"/>
        <w:jc w:val="both"/>
        <w:rPr>
          <w:rFonts w:ascii="Arial" w:hAnsi="Arial"/>
          <w:b/>
          <w:iCs/>
          <w:sz w:val="24"/>
          <w:szCs w:val="24"/>
        </w:rPr>
      </w:pPr>
    </w:p>
    <w:p w:rsidR="00DC09AD" w:rsidRDefault="00DC09AD" w:rsidP="00573333">
      <w:pPr>
        <w:tabs>
          <w:tab w:val="left" w:pos="-567"/>
        </w:tabs>
        <w:spacing w:line="276" w:lineRule="auto"/>
        <w:ind w:left="-567"/>
        <w:jc w:val="both"/>
        <w:rPr>
          <w:rFonts w:ascii="Arial" w:hAnsi="Arial"/>
          <w:b/>
          <w:iCs/>
          <w:sz w:val="28"/>
          <w:szCs w:val="28"/>
        </w:rPr>
      </w:pPr>
    </w:p>
    <w:p w:rsidR="006A588C" w:rsidRDefault="006A588C" w:rsidP="00573333">
      <w:pPr>
        <w:tabs>
          <w:tab w:val="left" w:pos="-567"/>
        </w:tabs>
        <w:spacing w:line="276" w:lineRule="auto"/>
        <w:ind w:left="-567"/>
        <w:jc w:val="both"/>
        <w:rPr>
          <w:rFonts w:ascii="Arial" w:hAnsi="Arial"/>
          <w:b/>
          <w:iCs/>
          <w:sz w:val="28"/>
          <w:szCs w:val="28"/>
        </w:rPr>
      </w:pPr>
    </w:p>
    <w:p w:rsidR="002021DA" w:rsidRPr="00940CDC" w:rsidRDefault="002021DA" w:rsidP="00573333">
      <w:pPr>
        <w:tabs>
          <w:tab w:val="left" w:pos="-567"/>
        </w:tabs>
        <w:spacing w:line="276" w:lineRule="auto"/>
        <w:ind w:left="-567"/>
        <w:jc w:val="both"/>
        <w:rPr>
          <w:rFonts w:ascii="Arial" w:hAnsi="Arial"/>
          <w:b/>
          <w:iCs/>
          <w:sz w:val="28"/>
          <w:szCs w:val="28"/>
        </w:rPr>
      </w:pPr>
      <w:r w:rsidRPr="00940CDC">
        <w:rPr>
          <w:rFonts w:ascii="Arial" w:hAnsi="Arial"/>
          <w:b/>
          <w:iCs/>
          <w:sz w:val="28"/>
          <w:szCs w:val="28"/>
        </w:rPr>
        <w:t xml:space="preserve">H. AYUNTAMIENTO DE LEÓN, GUANAJUATO </w:t>
      </w:r>
    </w:p>
    <w:p w:rsidR="002021DA" w:rsidRPr="00940CDC" w:rsidRDefault="002021DA" w:rsidP="00573333">
      <w:pPr>
        <w:tabs>
          <w:tab w:val="left" w:pos="-567"/>
        </w:tabs>
        <w:spacing w:line="276" w:lineRule="auto"/>
        <w:ind w:left="-567"/>
        <w:jc w:val="both"/>
        <w:rPr>
          <w:rFonts w:ascii="Arial" w:hAnsi="Arial" w:cs="Arial"/>
          <w:b/>
          <w:iCs/>
          <w:sz w:val="28"/>
          <w:szCs w:val="28"/>
        </w:rPr>
      </w:pPr>
      <w:r w:rsidRPr="00940CDC">
        <w:rPr>
          <w:rFonts w:ascii="Arial" w:hAnsi="Arial" w:cs="Arial"/>
          <w:b/>
          <w:iCs/>
          <w:sz w:val="28"/>
          <w:szCs w:val="28"/>
          <w:lang w:val="es-ES_tradnl"/>
        </w:rPr>
        <w:t>P R E S E N T E</w:t>
      </w:r>
    </w:p>
    <w:p w:rsidR="002021DA" w:rsidRPr="00940CDC" w:rsidRDefault="002021DA" w:rsidP="00573333">
      <w:pPr>
        <w:tabs>
          <w:tab w:val="left" w:pos="-567"/>
        </w:tabs>
        <w:spacing w:line="276" w:lineRule="auto"/>
        <w:ind w:left="-567"/>
        <w:jc w:val="both"/>
        <w:rPr>
          <w:rFonts w:ascii="Arial" w:hAnsi="Arial" w:cs="Arial"/>
          <w:b/>
          <w:i/>
          <w:iCs/>
          <w:sz w:val="28"/>
          <w:szCs w:val="28"/>
          <w:lang w:val="es-ES_tradnl"/>
        </w:rPr>
      </w:pPr>
    </w:p>
    <w:p w:rsidR="00266339" w:rsidRPr="00940CDC" w:rsidRDefault="002021DA" w:rsidP="00A437D8">
      <w:pPr>
        <w:tabs>
          <w:tab w:val="left" w:pos="-567"/>
        </w:tabs>
        <w:spacing w:line="276" w:lineRule="auto"/>
        <w:ind w:left="-567" w:right="-285"/>
        <w:jc w:val="both"/>
        <w:rPr>
          <w:rFonts w:ascii="Arial" w:hAnsi="Arial" w:cs="Arial"/>
          <w:iCs/>
          <w:sz w:val="28"/>
          <w:szCs w:val="28"/>
        </w:rPr>
      </w:pPr>
      <w:r w:rsidRPr="00940CDC">
        <w:rPr>
          <w:rFonts w:ascii="Arial" w:hAnsi="Arial" w:cs="Arial"/>
          <w:iCs/>
          <w:sz w:val="28"/>
          <w:szCs w:val="28"/>
        </w:rPr>
        <w:t xml:space="preserve">El que suscribe, Licenciado Héctor Germán René López Santillana, Presidente Municipal de esta ciudad, </w:t>
      </w:r>
      <w:r w:rsidR="00A62A7E" w:rsidRPr="00940CDC">
        <w:rPr>
          <w:rFonts w:ascii="Arial" w:hAnsi="Arial" w:cs="Arial"/>
          <w:iCs/>
          <w:sz w:val="28"/>
          <w:szCs w:val="28"/>
        </w:rPr>
        <w:t>con fundamento en el</w:t>
      </w:r>
      <w:r w:rsidR="0092467C" w:rsidRPr="00940CDC">
        <w:rPr>
          <w:rFonts w:ascii="Arial" w:hAnsi="Arial" w:cs="Arial"/>
          <w:iCs/>
          <w:sz w:val="28"/>
          <w:szCs w:val="28"/>
        </w:rPr>
        <w:t xml:space="preserve"> artículo 65 de la Ley Orgánica Municipal para el Estado de Guanajuato, </w:t>
      </w:r>
      <w:r w:rsidR="003C3F09" w:rsidRPr="00940CDC">
        <w:rPr>
          <w:rFonts w:ascii="Arial" w:hAnsi="Arial" w:cs="Arial"/>
          <w:iCs/>
          <w:sz w:val="28"/>
          <w:szCs w:val="28"/>
        </w:rPr>
        <w:t xml:space="preserve">someto a </w:t>
      </w:r>
      <w:r w:rsidR="00945BF9">
        <w:rPr>
          <w:rFonts w:ascii="Arial" w:hAnsi="Arial" w:cs="Arial"/>
          <w:iCs/>
          <w:sz w:val="28"/>
          <w:szCs w:val="28"/>
        </w:rPr>
        <w:t xml:space="preserve">su </w:t>
      </w:r>
      <w:r w:rsidR="003C3F09" w:rsidRPr="00940CDC">
        <w:rPr>
          <w:rFonts w:ascii="Arial" w:hAnsi="Arial" w:cs="Arial"/>
          <w:iCs/>
          <w:sz w:val="28"/>
          <w:szCs w:val="28"/>
        </w:rPr>
        <w:t xml:space="preserve">consideración </w:t>
      </w:r>
      <w:bookmarkStart w:id="0" w:name="_GoBack"/>
      <w:bookmarkEnd w:id="0"/>
      <w:r w:rsidR="00F574B0" w:rsidRPr="00940CDC">
        <w:rPr>
          <w:rFonts w:ascii="Arial" w:hAnsi="Arial" w:cs="Arial"/>
          <w:iCs/>
          <w:sz w:val="28"/>
          <w:szCs w:val="28"/>
        </w:rPr>
        <w:t xml:space="preserve">la propuesta </w:t>
      </w:r>
      <w:r w:rsidR="00A437D8" w:rsidRPr="00940CDC">
        <w:rPr>
          <w:rFonts w:ascii="Arial" w:hAnsi="Arial" w:cs="Arial"/>
          <w:iCs/>
          <w:sz w:val="28"/>
          <w:szCs w:val="28"/>
        </w:rPr>
        <w:t>para modificar el Acuerdo de Ayuntamiento de fecha 6 de diciembre del año próximo pasado, relativo al calendario de sesiones ordinarias de este Cuerpo Edilicio.</w:t>
      </w:r>
    </w:p>
    <w:p w:rsidR="00A437D8" w:rsidRPr="00940CDC" w:rsidRDefault="00A437D8" w:rsidP="00A437D8">
      <w:pPr>
        <w:tabs>
          <w:tab w:val="left" w:pos="-567"/>
        </w:tabs>
        <w:spacing w:line="276" w:lineRule="auto"/>
        <w:ind w:left="-567" w:right="-285"/>
        <w:jc w:val="both"/>
        <w:rPr>
          <w:rFonts w:ascii="Arial" w:hAnsi="Arial" w:cs="Arial"/>
          <w:iCs/>
          <w:sz w:val="28"/>
          <w:szCs w:val="28"/>
        </w:rPr>
      </w:pPr>
    </w:p>
    <w:p w:rsidR="00A437D8" w:rsidRPr="00940CDC" w:rsidRDefault="00A437D8" w:rsidP="00C50C1A">
      <w:pPr>
        <w:tabs>
          <w:tab w:val="left" w:pos="-567"/>
        </w:tabs>
        <w:spacing w:line="276" w:lineRule="auto"/>
        <w:ind w:left="-567" w:right="-285"/>
        <w:jc w:val="both"/>
        <w:rPr>
          <w:rFonts w:ascii="Arial" w:hAnsi="Arial" w:cs="Arial"/>
          <w:iCs/>
          <w:sz w:val="28"/>
          <w:szCs w:val="28"/>
        </w:rPr>
      </w:pPr>
      <w:r w:rsidRPr="00940CDC">
        <w:rPr>
          <w:rFonts w:ascii="Arial" w:hAnsi="Arial" w:cs="Arial"/>
          <w:iCs/>
          <w:sz w:val="28"/>
          <w:szCs w:val="28"/>
        </w:rPr>
        <w:t xml:space="preserve">Lo anterior a efecto de que </w:t>
      </w:r>
      <w:r w:rsidR="005B5750">
        <w:rPr>
          <w:rFonts w:ascii="Arial" w:hAnsi="Arial" w:cs="Arial"/>
          <w:iCs/>
          <w:sz w:val="28"/>
          <w:szCs w:val="28"/>
        </w:rPr>
        <w:t>en el mes de noviembre de la presente anualidad</w:t>
      </w:r>
      <w:r w:rsidR="00452FDA">
        <w:rPr>
          <w:rFonts w:ascii="Arial" w:hAnsi="Arial" w:cs="Arial"/>
          <w:iCs/>
          <w:sz w:val="28"/>
          <w:szCs w:val="28"/>
        </w:rPr>
        <w:t xml:space="preserve"> </w:t>
      </w:r>
      <w:r w:rsidRPr="00940CDC">
        <w:rPr>
          <w:rFonts w:ascii="Arial" w:hAnsi="Arial" w:cs="Arial"/>
          <w:iCs/>
          <w:sz w:val="28"/>
          <w:szCs w:val="28"/>
        </w:rPr>
        <w:t xml:space="preserve">la </w:t>
      </w:r>
      <w:r w:rsidR="00A43AC1" w:rsidRPr="00940CDC">
        <w:rPr>
          <w:rFonts w:ascii="Arial" w:hAnsi="Arial" w:cs="Arial"/>
          <w:iCs/>
          <w:sz w:val="28"/>
          <w:szCs w:val="28"/>
        </w:rPr>
        <w:t>primer</w:t>
      </w:r>
      <w:r w:rsidR="005D7D6C">
        <w:rPr>
          <w:rFonts w:ascii="Arial" w:hAnsi="Arial" w:cs="Arial"/>
          <w:iCs/>
          <w:sz w:val="28"/>
          <w:szCs w:val="28"/>
        </w:rPr>
        <w:t>a</w:t>
      </w:r>
      <w:r w:rsidR="00A43AC1" w:rsidRPr="00940CDC">
        <w:rPr>
          <w:rFonts w:ascii="Arial" w:hAnsi="Arial" w:cs="Arial"/>
          <w:iCs/>
          <w:sz w:val="28"/>
          <w:szCs w:val="28"/>
        </w:rPr>
        <w:t xml:space="preserve"> </w:t>
      </w:r>
      <w:r w:rsidRPr="00940CDC">
        <w:rPr>
          <w:rFonts w:ascii="Arial" w:hAnsi="Arial" w:cs="Arial"/>
          <w:iCs/>
          <w:sz w:val="28"/>
          <w:szCs w:val="28"/>
        </w:rPr>
        <w:t>sesión ordinaria prevista para el jueves 14 se lleve a cabo el miércoles 13</w:t>
      </w:r>
      <w:r w:rsidR="004B7E5B">
        <w:rPr>
          <w:rFonts w:ascii="Arial" w:hAnsi="Arial" w:cs="Arial"/>
          <w:iCs/>
          <w:sz w:val="28"/>
          <w:szCs w:val="28"/>
        </w:rPr>
        <w:t>,</w:t>
      </w:r>
      <w:r w:rsidR="00A43AC1" w:rsidRPr="00940CDC">
        <w:rPr>
          <w:rFonts w:ascii="Arial" w:hAnsi="Arial" w:cs="Arial"/>
          <w:iCs/>
          <w:sz w:val="28"/>
          <w:szCs w:val="28"/>
        </w:rPr>
        <w:t xml:space="preserve"> en el horario autorizado</w:t>
      </w:r>
      <w:r w:rsidR="004B7E5B">
        <w:rPr>
          <w:rFonts w:ascii="Arial" w:hAnsi="Arial" w:cs="Arial"/>
          <w:iCs/>
          <w:sz w:val="28"/>
          <w:szCs w:val="28"/>
        </w:rPr>
        <w:t>;</w:t>
      </w:r>
      <w:r w:rsidR="00A43AC1" w:rsidRPr="00940CDC">
        <w:rPr>
          <w:rFonts w:ascii="Arial" w:hAnsi="Arial" w:cs="Arial"/>
          <w:iCs/>
          <w:sz w:val="28"/>
          <w:szCs w:val="28"/>
        </w:rPr>
        <w:t xml:space="preserve"> </w:t>
      </w:r>
      <w:r w:rsidR="00EB4A39">
        <w:rPr>
          <w:rFonts w:ascii="Arial" w:hAnsi="Arial" w:cs="Arial"/>
          <w:iCs/>
          <w:sz w:val="28"/>
          <w:szCs w:val="28"/>
        </w:rPr>
        <w:t>e</w:t>
      </w:r>
      <w:r w:rsidR="001B3F27" w:rsidRPr="00940CDC">
        <w:rPr>
          <w:rFonts w:ascii="Arial" w:hAnsi="Arial" w:cs="Arial"/>
          <w:iCs/>
          <w:sz w:val="28"/>
          <w:szCs w:val="28"/>
        </w:rPr>
        <w:t xml:space="preserve">llo </w:t>
      </w:r>
      <w:r w:rsidR="005B5750">
        <w:rPr>
          <w:rFonts w:ascii="Arial" w:hAnsi="Arial" w:cs="Arial"/>
          <w:iCs/>
          <w:sz w:val="28"/>
          <w:szCs w:val="28"/>
        </w:rPr>
        <w:t>toda vez que en mi c</w:t>
      </w:r>
      <w:r w:rsidR="00EB4A39">
        <w:rPr>
          <w:rFonts w:ascii="Arial" w:hAnsi="Arial" w:cs="Arial"/>
          <w:iCs/>
          <w:sz w:val="28"/>
          <w:szCs w:val="28"/>
        </w:rPr>
        <w:t>arácter de Delegado del Comité</w:t>
      </w:r>
      <w:r w:rsidR="005B5750">
        <w:rPr>
          <w:rFonts w:ascii="Arial" w:hAnsi="Arial" w:cs="Arial"/>
          <w:iCs/>
          <w:sz w:val="28"/>
          <w:szCs w:val="28"/>
        </w:rPr>
        <w:t xml:space="preserve"> de Revisión de CALEA debo asistir a una reunión </w:t>
      </w:r>
      <w:r w:rsidR="006A588C">
        <w:rPr>
          <w:rFonts w:ascii="Arial" w:hAnsi="Arial" w:cs="Arial"/>
          <w:iCs/>
          <w:sz w:val="28"/>
          <w:szCs w:val="28"/>
        </w:rPr>
        <w:t xml:space="preserve">en esa fecha </w:t>
      </w:r>
      <w:r w:rsidR="005B5750">
        <w:rPr>
          <w:rFonts w:ascii="Arial" w:hAnsi="Arial" w:cs="Arial"/>
          <w:iCs/>
          <w:sz w:val="28"/>
          <w:szCs w:val="28"/>
        </w:rPr>
        <w:t>a</w:t>
      </w:r>
      <w:r w:rsidR="00C50C1A">
        <w:rPr>
          <w:rFonts w:ascii="Arial" w:hAnsi="Arial" w:cs="Arial"/>
          <w:iCs/>
          <w:sz w:val="28"/>
          <w:szCs w:val="28"/>
        </w:rPr>
        <w:t>l Estado de</w:t>
      </w:r>
      <w:r w:rsidR="005B5750">
        <w:rPr>
          <w:rFonts w:ascii="Arial" w:hAnsi="Arial" w:cs="Arial"/>
          <w:iCs/>
          <w:sz w:val="28"/>
          <w:szCs w:val="28"/>
        </w:rPr>
        <w:t xml:space="preserve"> </w:t>
      </w:r>
      <w:r w:rsidR="00CF554F">
        <w:rPr>
          <w:rFonts w:ascii="Arial" w:hAnsi="Arial" w:cs="Arial"/>
          <w:iCs/>
          <w:sz w:val="28"/>
          <w:szCs w:val="28"/>
        </w:rPr>
        <w:t>Kentucky Estados Unidos</w:t>
      </w:r>
      <w:r w:rsidR="00C50C1A">
        <w:rPr>
          <w:rFonts w:ascii="Arial" w:hAnsi="Arial" w:cs="Arial"/>
          <w:iCs/>
          <w:sz w:val="28"/>
          <w:szCs w:val="28"/>
        </w:rPr>
        <w:t>.</w:t>
      </w:r>
    </w:p>
    <w:p w:rsidR="00266339" w:rsidRPr="00940CDC" w:rsidRDefault="00266339" w:rsidP="00125DD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8"/>
          <w:szCs w:val="28"/>
        </w:rPr>
      </w:pPr>
    </w:p>
    <w:p w:rsidR="008E1964" w:rsidRPr="00601B3E" w:rsidRDefault="008E1964" w:rsidP="002021DA">
      <w:pPr>
        <w:tabs>
          <w:tab w:val="left" w:pos="0"/>
        </w:tabs>
        <w:jc w:val="center"/>
        <w:rPr>
          <w:rFonts w:ascii="Arial" w:hAnsi="Arial"/>
          <w:b/>
          <w:iCs/>
          <w:sz w:val="28"/>
          <w:szCs w:val="28"/>
        </w:rPr>
      </w:pPr>
    </w:p>
    <w:p w:rsidR="008E1964" w:rsidRPr="00601B3E" w:rsidRDefault="008E1964" w:rsidP="002021DA">
      <w:pPr>
        <w:tabs>
          <w:tab w:val="left" w:pos="0"/>
        </w:tabs>
        <w:jc w:val="center"/>
        <w:rPr>
          <w:rFonts w:ascii="Arial" w:hAnsi="Arial"/>
          <w:b/>
          <w:iCs/>
          <w:sz w:val="28"/>
          <w:szCs w:val="28"/>
        </w:rPr>
      </w:pPr>
    </w:p>
    <w:p w:rsidR="00601B3E" w:rsidRPr="00601B3E" w:rsidRDefault="00C710C2" w:rsidP="00601B3E">
      <w:pPr>
        <w:spacing w:line="276" w:lineRule="auto"/>
        <w:jc w:val="center"/>
        <w:rPr>
          <w:rFonts w:ascii="Arial" w:hAnsi="Arial"/>
          <w:b/>
          <w:iCs/>
          <w:sz w:val="28"/>
          <w:szCs w:val="28"/>
        </w:rPr>
      </w:pPr>
      <w:r>
        <w:rPr>
          <w:rFonts w:ascii="Arial" w:hAnsi="Arial"/>
          <w:b/>
          <w:iCs/>
          <w:sz w:val="28"/>
          <w:szCs w:val="28"/>
        </w:rPr>
        <w:t>“El Trabajo todo lo V</w:t>
      </w:r>
      <w:r w:rsidR="00EA2B44" w:rsidRPr="00601B3E">
        <w:rPr>
          <w:rFonts w:ascii="Arial" w:hAnsi="Arial"/>
          <w:b/>
          <w:iCs/>
          <w:sz w:val="28"/>
          <w:szCs w:val="28"/>
        </w:rPr>
        <w:t>ence”</w:t>
      </w:r>
    </w:p>
    <w:p w:rsidR="00601B3E" w:rsidRPr="00601B3E" w:rsidRDefault="00C710C2" w:rsidP="00601B3E">
      <w:pPr>
        <w:ind w:left="-284"/>
        <w:jc w:val="center"/>
        <w:rPr>
          <w:rFonts w:ascii="Arial" w:hAnsi="Arial"/>
          <w:b/>
          <w:iCs/>
          <w:sz w:val="28"/>
          <w:szCs w:val="28"/>
        </w:rPr>
      </w:pPr>
      <w:r>
        <w:rPr>
          <w:rFonts w:ascii="Arial" w:hAnsi="Arial"/>
          <w:b/>
          <w:iCs/>
          <w:sz w:val="28"/>
          <w:szCs w:val="28"/>
        </w:rPr>
        <w:t xml:space="preserve"> “2019, Año del Caudillo del S</w:t>
      </w:r>
      <w:r w:rsidR="00EA2B44" w:rsidRPr="00601B3E">
        <w:rPr>
          <w:rFonts w:ascii="Arial" w:hAnsi="Arial"/>
          <w:b/>
          <w:iCs/>
          <w:sz w:val="28"/>
          <w:szCs w:val="28"/>
        </w:rPr>
        <w:t>ur, Emiliano</w:t>
      </w:r>
      <w:r>
        <w:rPr>
          <w:rFonts w:ascii="Arial" w:hAnsi="Arial"/>
          <w:b/>
          <w:iCs/>
          <w:sz w:val="28"/>
          <w:szCs w:val="28"/>
        </w:rPr>
        <w:t xml:space="preserve"> Z</w:t>
      </w:r>
      <w:r w:rsidR="00EA2B44" w:rsidRPr="00601B3E">
        <w:rPr>
          <w:rFonts w:ascii="Arial" w:hAnsi="Arial"/>
          <w:b/>
          <w:iCs/>
          <w:sz w:val="28"/>
          <w:szCs w:val="28"/>
        </w:rPr>
        <w:t xml:space="preserve">apata” </w:t>
      </w:r>
    </w:p>
    <w:p w:rsidR="00601B3E" w:rsidRDefault="00EA2B44" w:rsidP="00601B3E">
      <w:pPr>
        <w:widowControl w:val="0"/>
        <w:spacing w:line="276" w:lineRule="auto"/>
        <w:ind w:right="-233"/>
        <w:jc w:val="center"/>
        <w:rPr>
          <w:rFonts w:ascii="Arial" w:hAnsi="Arial"/>
          <w:b/>
          <w:iCs/>
          <w:sz w:val="28"/>
          <w:szCs w:val="28"/>
        </w:rPr>
      </w:pPr>
      <w:r w:rsidRPr="00601B3E">
        <w:rPr>
          <w:rFonts w:ascii="Arial" w:hAnsi="Arial"/>
          <w:b/>
          <w:iCs/>
          <w:sz w:val="28"/>
          <w:szCs w:val="28"/>
        </w:rPr>
        <w:t xml:space="preserve">León, Guanajuato, a </w:t>
      </w:r>
      <w:r>
        <w:rPr>
          <w:rFonts w:ascii="Arial" w:hAnsi="Arial"/>
          <w:b/>
          <w:iCs/>
          <w:sz w:val="28"/>
          <w:szCs w:val="28"/>
        </w:rPr>
        <w:t>24</w:t>
      </w:r>
      <w:r w:rsidRPr="00601B3E">
        <w:rPr>
          <w:rFonts w:ascii="Arial" w:hAnsi="Arial"/>
          <w:b/>
          <w:iCs/>
          <w:sz w:val="28"/>
          <w:szCs w:val="28"/>
        </w:rPr>
        <w:t xml:space="preserve"> de </w:t>
      </w:r>
      <w:r>
        <w:rPr>
          <w:rFonts w:ascii="Arial" w:hAnsi="Arial"/>
          <w:b/>
          <w:iCs/>
          <w:sz w:val="28"/>
          <w:szCs w:val="28"/>
        </w:rPr>
        <w:t>octubre</w:t>
      </w:r>
      <w:r w:rsidRPr="00601B3E">
        <w:rPr>
          <w:rFonts w:ascii="Arial" w:hAnsi="Arial"/>
          <w:b/>
          <w:iCs/>
          <w:sz w:val="28"/>
          <w:szCs w:val="28"/>
        </w:rPr>
        <w:t xml:space="preserve"> de 2019</w:t>
      </w:r>
    </w:p>
    <w:p w:rsidR="00601B3E" w:rsidRDefault="00601B3E" w:rsidP="00601B3E">
      <w:pPr>
        <w:widowControl w:val="0"/>
        <w:spacing w:line="276" w:lineRule="auto"/>
        <w:ind w:right="-233"/>
        <w:jc w:val="center"/>
        <w:rPr>
          <w:rFonts w:ascii="Arial" w:hAnsi="Arial"/>
          <w:b/>
          <w:iCs/>
          <w:sz w:val="28"/>
          <w:szCs w:val="28"/>
        </w:rPr>
      </w:pPr>
    </w:p>
    <w:p w:rsidR="00601B3E" w:rsidRDefault="00601B3E" w:rsidP="00601B3E">
      <w:pPr>
        <w:widowControl w:val="0"/>
        <w:spacing w:line="276" w:lineRule="auto"/>
        <w:ind w:right="-233"/>
        <w:jc w:val="center"/>
        <w:rPr>
          <w:rFonts w:ascii="Arial" w:hAnsi="Arial"/>
          <w:b/>
          <w:iCs/>
          <w:sz w:val="28"/>
          <w:szCs w:val="28"/>
        </w:rPr>
      </w:pPr>
    </w:p>
    <w:p w:rsidR="00601B3E" w:rsidRPr="00601B3E" w:rsidRDefault="00601B3E" w:rsidP="00601B3E">
      <w:pPr>
        <w:widowControl w:val="0"/>
        <w:spacing w:line="276" w:lineRule="auto"/>
        <w:ind w:right="-233"/>
        <w:jc w:val="center"/>
        <w:rPr>
          <w:rFonts w:ascii="Arial" w:hAnsi="Arial"/>
          <w:b/>
          <w:iCs/>
          <w:sz w:val="28"/>
          <w:szCs w:val="28"/>
        </w:rPr>
      </w:pPr>
    </w:p>
    <w:p w:rsidR="00E90A2D" w:rsidRPr="00601B3E" w:rsidRDefault="00E90A2D" w:rsidP="002021DA">
      <w:pPr>
        <w:tabs>
          <w:tab w:val="left" w:pos="0"/>
        </w:tabs>
        <w:jc w:val="center"/>
        <w:rPr>
          <w:rFonts w:ascii="Arial" w:hAnsi="Arial"/>
          <w:b/>
          <w:iCs/>
          <w:sz w:val="28"/>
          <w:szCs w:val="28"/>
        </w:rPr>
      </w:pPr>
    </w:p>
    <w:p w:rsidR="008E1964" w:rsidRPr="00601B3E" w:rsidRDefault="00EA2B44" w:rsidP="008E1964">
      <w:pPr>
        <w:jc w:val="center"/>
        <w:rPr>
          <w:rFonts w:ascii="Arial" w:hAnsi="Arial"/>
          <w:b/>
          <w:iCs/>
          <w:sz w:val="28"/>
          <w:szCs w:val="28"/>
        </w:rPr>
      </w:pPr>
      <w:r w:rsidRPr="00601B3E">
        <w:rPr>
          <w:rFonts w:ascii="Arial" w:hAnsi="Arial"/>
          <w:b/>
          <w:iCs/>
          <w:sz w:val="28"/>
          <w:szCs w:val="28"/>
        </w:rPr>
        <w:t>Héctor Germán René López Santillana</w:t>
      </w:r>
    </w:p>
    <w:p w:rsidR="008E1964" w:rsidRPr="00601B3E" w:rsidRDefault="00EA2B44" w:rsidP="008E1964">
      <w:pPr>
        <w:tabs>
          <w:tab w:val="left" w:pos="0"/>
        </w:tabs>
        <w:jc w:val="center"/>
        <w:rPr>
          <w:rFonts w:ascii="Arial" w:hAnsi="Arial"/>
          <w:b/>
          <w:iCs/>
          <w:sz w:val="28"/>
          <w:szCs w:val="28"/>
        </w:rPr>
      </w:pPr>
      <w:r w:rsidRPr="00601B3E">
        <w:rPr>
          <w:rFonts w:ascii="Arial" w:hAnsi="Arial"/>
          <w:b/>
          <w:iCs/>
          <w:sz w:val="28"/>
          <w:szCs w:val="28"/>
        </w:rPr>
        <w:t>Presidente municipal</w:t>
      </w:r>
    </w:p>
    <w:sectPr w:rsidR="008E1964" w:rsidRPr="00601B3E" w:rsidSect="007B1AF7">
      <w:pgSz w:w="11906" w:h="16838"/>
      <w:pgMar w:top="1134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F84E17"/>
    <w:multiLevelType w:val="hybridMultilevel"/>
    <w:tmpl w:val="0F8A720A"/>
    <w:lvl w:ilvl="0" w:tplc="080A0001">
      <w:start w:val="1"/>
      <w:numFmt w:val="bullet"/>
      <w:lvlText w:val=""/>
      <w:lvlJc w:val="left"/>
      <w:pPr>
        <w:ind w:left="1015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7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159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231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1303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1375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1447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1519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15916" w:hanging="360"/>
      </w:pPr>
      <w:rPr>
        <w:rFonts w:ascii="Wingdings" w:hAnsi="Wingdings" w:hint="default"/>
      </w:rPr>
    </w:lvl>
  </w:abstractNum>
  <w:abstractNum w:abstractNumId="1" w15:restartNumberingAfterBreak="0">
    <w:nsid w:val="7F2178BE"/>
    <w:multiLevelType w:val="hybridMultilevel"/>
    <w:tmpl w:val="E536F8AA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1DA"/>
    <w:rsid w:val="00035224"/>
    <w:rsid w:val="00042D3A"/>
    <w:rsid w:val="0004329D"/>
    <w:rsid w:val="00073E78"/>
    <w:rsid w:val="000D5A75"/>
    <w:rsid w:val="000E1B7B"/>
    <w:rsid w:val="00122C86"/>
    <w:rsid w:val="00125DD0"/>
    <w:rsid w:val="001B3F27"/>
    <w:rsid w:val="002021DA"/>
    <w:rsid w:val="00266339"/>
    <w:rsid w:val="003344B9"/>
    <w:rsid w:val="003735F8"/>
    <w:rsid w:val="00383EBC"/>
    <w:rsid w:val="003B64D7"/>
    <w:rsid w:val="003C3F09"/>
    <w:rsid w:val="00402F90"/>
    <w:rsid w:val="0041002D"/>
    <w:rsid w:val="00452FDA"/>
    <w:rsid w:val="00457805"/>
    <w:rsid w:val="004B7E5B"/>
    <w:rsid w:val="004D53A4"/>
    <w:rsid w:val="00573333"/>
    <w:rsid w:val="005B5750"/>
    <w:rsid w:val="005D7D6C"/>
    <w:rsid w:val="00601B3E"/>
    <w:rsid w:val="00606087"/>
    <w:rsid w:val="006A588C"/>
    <w:rsid w:val="00745FE0"/>
    <w:rsid w:val="00793137"/>
    <w:rsid w:val="007B1AF7"/>
    <w:rsid w:val="007E5EBD"/>
    <w:rsid w:val="008C10E7"/>
    <w:rsid w:val="008E1964"/>
    <w:rsid w:val="0092467C"/>
    <w:rsid w:val="00940CDC"/>
    <w:rsid w:val="00945BF9"/>
    <w:rsid w:val="00952EF2"/>
    <w:rsid w:val="009B3141"/>
    <w:rsid w:val="00A12920"/>
    <w:rsid w:val="00A437D8"/>
    <w:rsid w:val="00A43AC1"/>
    <w:rsid w:val="00A62A7E"/>
    <w:rsid w:val="00AB490C"/>
    <w:rsid w:val="00AD46FE"/>
    <w:rsid w:val="00B3791C"/>
    <w:rsid w:val="00B37CEA"/>
    <w:rsid w:val="00B7198E"/>
    <w:rsid w:val="00C1242D"/>
    <w:rsid w:val="00C170C0"/>
    <w:rsid w:val="00C50C1A"/>
    <w:rsid w:val="00C605DC"/>
    <w:rsid w:val="00C646E3"/>
    <w:rsid w:val="00C710C2"/>
    <w:rsid w:val="00CC7BF4"/>
    <w:rsid w:val="00CF554F"/>
    <w:rsid w:val="00D502AF"/>
    <w:rsid w:val="00D74A6B"/>
    <w:rsid w:val="00DC09AD"/>
    <w:rsid w:val="00E20BCA"/>
    <w:rsid w:val="00E90A2D"/>
    <w:rsid w:val="00EA2B44"/>
    <w:rsid w:val="00EB4A39"/>
    <w:rsid w:val="00EB4A57"/>
    <w:rsid w:val="00EF2735"/>
    <w:rsid w:val="00F574B0"/>
    <w:rsid w:val="00F7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96CC2D-04BA-4C73-8FEF-2A66EF91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2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2021DA"/>
    <w:pPr>
      <w:ind w:firstLine="2835"/>
    </w:pPr>
    <w:rPr>
      <w:rFonts w:ascii="Arial" w:hAnsi="Arial"/>
      <w:sz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021DA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780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7805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B37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5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8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 Jimenez Martinez</dc:creator>
  <cp:keywords/>
  <dc:description/>
  <cp:lastModifiedBy>Iliana Navarro Pedroza</cp:lastModifiedBy>
  <cp:revision>17</cp:revision>
  <cp:lastPrinted>2019-10-22T14:56:00Z</cp:lastPrinted>
  <dcterms:created xsi:type="dcterms:W3CDTF">2019-10-21T14:38:00Z</dcterms:created>
  <dcterms:modified xsi:type="dcterms:W3CDTF">2019-10-22T15:23:00Z</dcterms:modified>
</cp:coreProperties>
</file>