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9D1" w:rsidRPr="009932F7" w:rsidRDefault="00B369D1" w:rsidP="001F50F8">
      <w:pPr>
        <w:spacing w:after="0" w:line="240" w:lineRule="auto"/>
        <w:jc w:val="both"/>
        <w:rPr>
          <w:rFonts w:ascii="Arial" w:eastAsia="Times New Roman" w:hAnsi="Arial" w:cs="Arial"/>
          <w:b/>
          <w:sz w:val="28"/>
          <w:szCs w:val="28"/>
        </w:rPr>
      </w:pPr>
    </w:p>
    <w:p w:rsidR="009932F7" w:rsidRDefault="009932F7" w:rsidP="001F50F8">
      <w:pPr>
        <w:spacing w:after="0" w:line="240" w:lineRule="auto"/>
        <w:jc w:val="both"/>
        <w:rPr>
          <w:rFonts w:ascii="Arial" w:eastAsia="Times New Roman" w:hAnsi="Arial" w:cs="Arial"/>
          <w:b/>
          <w:sz w:val="28"/>
          <w:szCs w:val="28"/>
        </w:rPr>
      </w:pPr>
    </w:p>
    <w:p w:rsidR="00FB1172" w:rsidRPr="009932F7" w:rsidRDefault="00FB1172" w:rsidP="001F50F8">
      <w:pPr>
        <w:spacing w:after="0" w:line="240" w:lineRule="auto"/>
        <w:jc w:val="both"/>
        <w:rPr>
          <w:rFonts w:ascii="Arial" w:eastAsia="Times New Roman" w:hAnsi="Arial" w:cs="Arial"/>
          <w:b/>
          <w:sz w:val="28"/>
          <w:szCs w:val="28"/>
        </w:rPr>
      </w:pPr>
      <w:r w:rsidRPr="009932F7">
        <w:rPr>
          <w:rFonts w:ascii="Arial" w:eastAsia="Times New Roman" w:hAnsi="Arial" w:cs="Arial"/>
          <w:b/>
          <w:sz w:val="28"/>
          <w:szCs w:val="28"/>
        </w:rPr>
        <w:t>H. A</w:t>
      </w:r>
      <w:r w:rsidR="00884326" w:rsidRPr="009932F7">
        <w:rPr>
          <w:rFonts w:ascii="Arial" w:eastAsia="Times New Roman" w:hAnsi="Arial" w:cs="Arial"/>
          <w:b/>
          <w:sz w:val="28"/>
          <w:szCs w:val="28"/>
        </w:rPr>
        <w:t>YUNTAMIENTO DE LEÓN, GUANAJUATO</w:t>
      </w:r>
    </w:p>
    <w:p w:rsidR="00FB1172" w:rsidRPr="009932F7" w:rsidRDefault="00884326" w:rsidP="001F50F8">
      <w:pPr>
        <w:spacing w:after="0" w:line="240" w:lineRule="auto"/>
        <w:rPr>
          <w:rFonts w:ascii="Arial" w:eastAsia="Times New Roman" w:hAnsi="Arial" w:cs="Arial"/>
          <w:b/>
          <w:sz w:val="28"/>
          <w:szCs w:val="28"/>
        </w:rPr>
      </w:pPr>
      <w:r w:rsidRPr="009932F7">
        <w:rPr>
          <w:rFonts w:ascii="Arial" w:eastAsia="Times New Roman" w:hAnsi="Arial" w:cs="Arial"/>
          <w:b/>
          <w:sz w:val="28"/>
          <w:szCs w:val="28"/>
        </w:rPr>
        <w:t>P R E S E N T E</w:t>
      </w:r>
    </w:p>
    <w:p w:rsidR="005C056B" w:rsidRPr="009932F7" w:rsidRDefault="005C056B" w:rsidP="001F50F8">
      <w:pPr>
        <w:spacing w:after="0" w:line="240" w:lineRule="auto"/>
        <w:rPr>
          <w:rFonts w:ascii="Arial" w:eastAsia="Times New Roman" w:hAnsi="Arial" w:cs="Arial"/>
          <w:b/>
          <w:sz w:val="28"/>
          <w:szCs w:val="28"/>
        </w:rPr>
      </w:pPr>
    </w:p>
    <w:p w:rsidR="00B369D1" w:rsidRPr="009932F7" w:rsidRDefault="00B369D1" w:rsidP="001F50F8">
      <w:pPr>
        <w:spacing w:after="0" w:line="240" w:lineRule="auto"/>
        <w:rPr>
          <w:rFonts w:ascii="Arial" w:eastAsia="Times New Roman" w:hAnsi="Arial" w:cs="Arial"/>
          <w:b/>
          <w:sz w:val="28"/>
          <w:szCs w:val="28"/>
        </w:rPr>
      </w:pPr>
    </w:p>
    <w:p w:rsidR="003B6FAB" w:rsidRPr="009932F7" w:rsidRDefault="004C04A3" w:rsidP="003B6FAB">
      <w:pPr>
        <w:spacing w:after="0" w:line="240" w:lineRule="auto"/>
        <w:jc w:val="both"/>
        <w:rPr>
          <w:rFonts w:ascii="Arial" w:hAnsi="Arial" w:cs="Arial"/>
          <w:sz w:val="28"/>
          <w:szCs w:val="28"/>
        </w:rPr>
      </w:pPr>
      <w:r w:rsidRPr="009932F7">
        <w:rPr>
          <w:rFonts w:ascii="Arial" w:hAnsi="Arial" w:cs="Arial"/>
          <w:sz w:val="28"/>
          <w:szCs w:val="28"/>
        </w:rPr>
        <w:t xml:space="preserve">Los suscritos integrantes de la </w:t>
      </w:r>
      <w:r w:rsidRPr="009932F7">
        <w:rPr>
          <w:rFonts w:ascii="Arial" w:hAnsi="Arial" w:cs="Arial"/>
          <w:b/>
          <w:sz w:val="28"/>
          <w:szCs w:val="28"/>
        </w:rPr>
        <w:t xml:space="preserve">Comisión de Desarrollo Urbano, Ordenamiento Ecológico y Territorial e </w:t>
      </w:r>
      <w:r w:rsidR="003412CA" w:rsidRPr="009932F7">
        <w:rPr>
          <w:rFonts w:ascii="Arial" w:hAnsi="Arial" w:cs="Arial"/>
          <w:b/>
          <w:sz w:val="28"/>
          <w:szCs w:val="28"/>
        </w:rPr>
        <w:t>IMPLAN</w:t>
      </w:r>
      <w:r w:rsidRPr="009932F7">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9932F7">
        <w:rPr>
          <w:rFonts w:ascii="Arial" w:hAnsi="Arial" w:cs="Arial"/>
          <w:sz w:val="28"/>
          <w:szCs w:val="28"/>
        </w:rPr>
        <w:t>:</w:t>
      </w:r>
    </w:p>
    <w:p w:rsidR="00FB1172" w:rsidRPr="009932F7" w:rsidRDefault="00FB1172" w:rsidP="001F50F8">
      <w:pPr>
        <w:spacing w:after="0" w:line="240" w:lineRule="auto"/>
        <w:rPr>
          <w:rFonts w:ascii="Arial" w:eastAsia="Times New Roman" w:hAnsi="Arial" w:cs="Arial"/>
          <w:sz w:val="28"/>
          <w:szCs w:val="28"/>
        </w:rPr>
      </w:pPr>
    </w:p>
    <w:p w:rsidR="00F67BDA" w:rsidRPr="009932F7" w:rsidRDefault="00F67BDA" w:rsidP="00F67BDA">
      <w:pPr>
        <w:keepNext/>
        <w:spacing w:after="0" w:line="240" w:lineRule="auto"/>
        <w:jc w:val="center"/>
        <w:outlineLvl w:val="0"/>
        <w:rPr>
          <w:rFonts w:ascii="Arial" w:eastAsia="Times New Roman" w:hAnsi="Arial" w:cs="Arial"/>
          <w:b/>
          <w:snapToGrid w:val="0"/>
          <w:sz w:val="28"/>
          <w:szCs w:val="28"/>
          <w:lang w:val="es-ES" w:eastAsia="es-ES"/>
        </w:rPr>
      </w:pPr>
      <w:r w:rsidRPr="009932F7">
        <w:rPr>
          <w:rFonts w:ascii="Arial" w:eastAsia="Times New Roman" w:hAnsi="Arial" w:cs="Arial"/>
          <w:b/>
          <w:snapToGrid w:val="0"/>
          <w:sz w:val="28"/>
          <w:szCs w:val="28"/>
          <w:lang w:val="es-ES" w:eastAsia="es-ES"/>
        </w:rPr>
        <w:t>C O N S I D E R A C I O N E S</w:t>
      </w:r>
    </w:p>
    <w:p w:rsidR="00F67BDA" w:rsidRPr="009932F7" w:rsidRDefault="00F67BDA" w:rsidP="00F67BDA">
      <w:pPr>
        <w:spacing w:after="0" w:line="240" w:lineRule="auto"/>
        <w:rPr>
          <w:rFonts w:ascii="Arial" w:eastAsia="Times New Roman" w:hAnsi="Arial" w:cs="Arial"/>
          <w:b/>
          <w:sz w:val="28"/>
          <w:szCs w:val="28"/>
          <w:lang w:val="pt-BR" w:eastAsia="es-ES"/>
        </w:rPr>
      </w:pPr>
    </w:p>
    <w:p w:rsidR="00B369D1" w:rsidRPr="009932F7" w:rsidRDefault="00B369D1" w:rsidP="00F67BDA">
      <w:pPr>
        <w:spacing w:after="0" w:line="240" w:lineRule="auto"/>
        <w:rPr>
          <w:rFonts w:ascii="Arial" w:eastAsia="Times New Roman" w:hAnsi="Arial" w:cs="Arial"/>
          <w:b/>
          <w:sz w:val="28"/>
          <w:szCs w:val="28"/>
          <w:lang w:val="pt-BR" w:eastAsia="es-ES"/>
        </w:rPr>
      </w:pPr>
    </w:p>
    <w:p w:rsidR="007E6ACD" w:rsidRPr="009932F7" w:rsidRDefault="00F67BDA" w:rsidP="007E6ACD">
      <w:pPr>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b/>
          <w:sz w:val="28"/>
          <w:szCs w:val="28"/>
          <w:lang w:eastAsia="es-ES"/>
        </w:rPr>
        <w:t xml:space="preserve">I. </w:t>
      </w:r>
      <w:r w:rsidR="007E6ACD" w:rsidRPr="009932F7">
        <w:rPr>
          <w:rFonts w:ascii="Arial" w:eastAsia="Times New Roman" w:hAnsi="Arial" w:cs="Arial"/>
          <w:iCs/>
          <w:color w:val="000000"/>
          <w:sz w:val="28"/>
          <w:szCs w:val="28"/>
          <w:lang w:eastAsia="es-ES"/>
        </w:rPr>
        <w:t>La planeación del desarrollo municipal es una actividad de racionalidad administrativa, encaminada a prever y adaptar armónicamente las actividades económicas con las necesidades básicas de la comunidad. El propósito principal de la planeación del desarrollo municipal es orientar la actividad económica para obtener el máximo beneficio social.</w:t>
      </w:r>
    </w:p>
    <w:p w:rsidR="007E6ACD" w:rsidRPr="009932F7" w:rsidRDefault="007E6ACD" w:rsidP="007E6ACD">
      <w:pPr>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iCs/>
          <w:color w:val="000000"/>
          <w:sz w:val="28"/>
          <w:szCs w:val="28"/>
          <w:lang w:eastAsia="es-ES"/>
        </w:rPr>
        <w:tab/>
      </w:r>
    </w:p>
    <w:p w:rsidR="00F67BDA" w:rsidRPr="009932F7" w:rsidRDefault="007E6ACD" w:rsidP="007E6ACD">
      <w:pPr>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iCs/>
          <w:color w:val="000000"/>
          <w:sz w:val="28"/>
          <w:szCs w:val="28"/>
          <w:lang w:eastAsia="es-ES"/>
        </w:rPr>
        <w:t>Cabe destacar que en el proceso de planeación, la participación ciudadana juega un papel muy importante para determinar áreas de oportunidad en el cumplimento de las tareas del gobierno</w:t>
      </w:r>
      <w:r w:rsidR="00F67BDA" w:rsidRPr="009932F7">
        <w:rPr>
          <w:rFonts w:ascii="Arial" w:eastAsia="Times New Roman" w:hAnsi="Arial" w:cs="Arial"/>
          <w:iCs/>
          <w:color w:val="000000"/>
          <w:sz w:val="28"/>
          <w:szCs w:val="28"/>
          <w:lang w:eastAsia="es-ES"/>
        </w:rPr>
        <w:t>.</w:t>
      </w:r>
    </w:p>
    <w:p w:rsidR="00F67BDA" w:rsidRPr="009932F7" w:rsidRDefault="00F67BDA" w:rsidP="00F67BDA">
      <w:pPr>
        <w:spacing w:after="0" w:line="240" w:lineRule="auto"/>
        <w:jc w:val="both"/>
        <w:rPr>
          <w:rFonts w:ascii="Arial" w:eastAsia="Times New Roman" w:hAnsi="Arial" w:cs="Arial"/>
          <w:sz w:val="28"/>
          <w:szCs w:val="28"/>
          <w:lang w:val="es-ES_tradnl" w:eastAsia="es-ES"/>
        </w:rPr>
      </w:pPr>
    </w:p>
    <w:p w:rsidR="00F67BDA" w:rsidRPr="009932F7" w:rsidRDefault="00F67BDA" w:rsidP="00F67BDA">
      <w:pPr>
        <w:autoSpaceDE w:val="0"/>
        <w:autoSpaceDN w:val="0"/>
        <w:adjustRightInd w:val="0"/>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b/>
          <w:sz w:val="28"/>
          <w:szCs w:val="28"/>
          <w:lang w:eastAsia="es-ES"/>
        </w:rPr>
        <w:t xml:space="preserve">II. </w:t>
      </w:r>
      <w:r w:rsidRPr="009932F7">
        <w:rPr>
          <w:rFonts w:ascii="Arial" w:eastAsia="Times New Roman" w:hAnsi="Arial" w:cs="Arial"/>
          <w:iCs/>
          <w:color w:val="000000"/>
          <w:sz w:val="28"/>
          <w:szCs w:val="28"/>
          <w:lang w:eastAsia="es-ES"/>
        </w:rPr>
        <w:t>E</w:t>
      </w:r>
      <w:r w:rsidR="007E6ACD" w:rsidRPr="009932F7">
        <w:rPr>
          <w:rFonts w:ascii="Arial" w:eastAsia="Times New Roman" w:hAnsi="Arial" w:cs="Arial"/>
          <w:iCs/>
          <w:color w:val="000000"/>
          <w:sz w:val="28"/>
          <w:szCs w:val="28"/>
          <w:lang w:eastAsia="es-ES"/>
        </w:rPr>
        <w:t>n e</w:t>
      </w:r>
      <w:r w:rsidRPr="009932F7">
        <w:rPr>
          <w:rFonts w:ascii="Arial" w:eastAsia="Times New Roman" w:hAnsi="Arial" w:cs="Arial"/>
          <w:iCs/>
          <w:color w:val="000000"/>
          <w:sz w:val="28"/>
          <w:szCs w:val="28"/>
          <w:lang w:eastAsia="es-ES"/>
        </w:rPr>
        <w:t xml:space="preserve">se </w:t>
      </w:r>
      <w:r w:rsidR="007E6ACD" w:rsidRPr="009932F7">
        <w:rPr>
          <w:rFonts w:ascii="Arial" w:eastAsia="Times New Roman" w:hAnsi="Arial" w:cs="Arial"/>
          <w:iCs/>
          <w:color w:val="000000"/>
          <w:sz w:val="28"/>
          <w:szCs w:val="28"/>
          <w:lang w:eastAsia="es-ES"/>
        </w:rPr>
        <w:t xml:space="preserve">tenor, el </w:t>
      </w:r>
      <w:r w:rsidRPr="009932F7">
        <w:rPr>
          <w:rFonts w:ascii="Arial" w:eastAsia="Times New Roman" w:hAnsi="Arial" w:cs="Arial"/>
          <w:iCs/>
          <w:color w:val="000000"/>
          <w:sz w:val="28"/>
          <w:szCs w:val="28"/>
          <w:lang w:eastAsia="es-ES"/>
        </w:rPr>
        <w:t xml:space="preserve">H. Ayuntamiento de León, Guanajuato, en sesión ordinaria celebrada en fecha 21 de marzo del año 2013, aprobó el </w:t>
      </w:r>
      <w:r w:rsidRPr="009932F7">
        <w:rPr>
          <w:rFonts w:ascii="Arial" w:eastAsia="Times New Roman" w:hAnsi="Arial" w:cs="Arial"/>
          <w:b/>
          <w:i/>
          <w:iCs/>
          <w:color w:val="000000"/>
          <w:sz w:val="28"/>
          <w:szCs w:val="28"/>
          <w:lang w:eastAsia="es-ES"/>
        </w:rPr>
        <w:t>Reglamento del Consejo de Planeación de Desarrollo Municipal de León, Guanajuato,</w:t>
      </w:r>
      <w:r w:rsidRPr="009932F7">
        <w:rPr>
          <w:rFonts w:ascii="Arial" w:eastAsia="Times New Roman" w:hAnsi="Arial" w:cs="Arial"/>
          <w:iCs/>
          <w:color w:val="000000"/>
          <w:sz w:val="28"/>
          <w:szCs w:val="28"/>
          <w:lang w:eastAsia="es-ES"/>
        </w:rPr>
        <w:t xml:space="preserve"> </w:t>
      </w:r>
      <w:r w:rsidR="007E6ACD" w:rsidRPr="009932F7">
        <w:rPr>
          <w:rFonts w:ascii="Arial" w:eastAsia="Times New Roman" w:hAnsi="Arial" w:cs="Arial"/>
          <w:iCs/>
          <w:color w:val="000000"/>
          <w:sz w:val="28"/>
          <w:szCs w:val="28"/>
          <w:lang w:eastAsia="es-ES"/>
        </w:rPr>
        <w:t xml:space="preserve">mismo que fue </w:t>
      </w:r>
      <w:r w:rsidRPr="009932F7">
        <w:rPr>
          <w:rFonts w:ascii="Arial" w:eastAsia="Times New Roman" w:hAnsi="Arial" w:cs="Arial"/>
          <w:iCs/>
          <w:color w:val="000000"/>
          <w:sz w:val="28"/>
          <w:szCs w:val="28"/>
          <w:lang w:eastAsia="es-ES"/>
        </w:rPr>
        <w:t>publicado en el Periódico Oficial del Gobierno del Estado de Guanajuato, número 61, tercera parte, de fecha 16 de abril del año 2013</w:t>
      </w:r>
      <w:r w:rsidR="007E6ACD" w:rsidRPr="009932F7">
        <w:rPr>
          <w:rFonts w:ascii="Arial" w:eastAsia="Times New Roman" w:hAnsi="Arial" w:cs="Arial"/>
          <w:iCs/>
          <w:color w:val="000000"/>
          <w:sz w:val="28"/>
          <w:szCs w:val="28"/>
          <w:lang w:eastAsia="es-ES"/>
        </w:rPr>
        <w:t>. Dentro de los</w:t>
      </w:r>
      <w:r w:rsidRPr="009932F7">
        <w:rPr>
          <w:rFonts w:ascii="Arial" w:eastAsia="Times New Roman" w:hAnsi="Arial" w:cs="Arial"/>
          <w:iCs/>
          <w:color w:val="000000"/>
          <w:sz w:val="28"/>
          <w:szCs w:val="28"/>
          <w:lang w:eastAsia="es-ES"/>
        </w:rPr>
        <w:t xml:space="preserve"> objetivos</w:t>
      </w:r>
      <w:r w:rsidR="007E6ACD" w:rsidRPr="009932F7">
        <w:rPr>
          <w:rFonts w:ascii="Arial" w:eastAsia="Times New Roman" w:hAnsi="Arial" w:cs="Arial"/>
          <w:iCs/>
          <w:color w:val="000000"/>
          <w:sz w:val="28"/>
          <w:szCs w:val="28"/>
          <w:lang w:eastAsia="es-ES"/>
        </w:rPr>
        <w:t xml:space="preserve"> de este </w:t>
      </w:r>
      <w:r w:rsidR="007E6ACD" w:rsidRPr="009932F7">
        <w:rPr>
          <w:rFonts w:ascii="Arial" w:eastAsia="Times New Roman" w:hAnsi="Arial" w:cs="Arial"/>
          <w:iCs/>
          <w:color w:val="000000"/>
          <w:sz w:val="28"/>
          <w:szCs w:val="28"/>
          <w:lang w:eastAsia="es-ES"/>
        </w:rPr>
        <w:lastRenderedPageBreak/>
        <w:t>reglamento se encuentra</w:t>
      </w:r>
      <w:r w:rsidRPr="009932F7">
        <w:rPr>
          <w:rFonts w:ascii="Arial" w:eastAsia="Times New Roman" w:hAnsi="Arial" w:cs="Arial"/>
          <w:iCs/>
          <w:color w:val="000000"/>
          <w:sz w:val="28"/>
          <w:szCs w:val="28"/>
          <w:lang w:eastAsia="es-ES"/>
        </w:rPr>
        <w:t xml:space="preserve"> la participación democrática de la sociedad, así como los procedimientos de información, diagnóstico y análisis necesarios para las obras, programas, proyectos y acciones del gobierno municipal.</w:t>
      </w:r>
    </w:p>
    <w:p w:rsidR="00F67BDA" w:rsidRPr="009932F7" w:rsidRDefault="00F67BDA" w:rsidP="00F67BDA">
      <w:pPr>
        <w:autoSpaceDE w:val="0"/>
        <w:autoSpaceDN w:val="0"/>
        <w:adjustRightInd w:val="0"/>
        <w:spacing w:after="0" w:line="240" w:lineRule="auto"/>
        <w:jc w:val="both"/>
        <w:rPr>
          <w:rFonts w:ascii="Arial" w:eastAsia="Times New Roman" w:hAnsi="Arial" w:cs="Arial"/>
          <w:iCs/>
          <w:color w:val="000000"/>
          <w:sz w:val="28"/>
          <w:szCs w:val="28"/>
          <w:lang w:eastAsia="es-ES"/>
        </w:rPr>
      </w:pPr>
    </w:p>
    <w:p w:rsidR="00F67BDA" w:rsidRPr="009932F7" w:rsidRDefault="007E6ACD" w:rsidP="00F67BDA">
      <w:pPr>
        <w:autoSpaceDE w:val="0"/>
        <w:autoSpaceDN w:val="0"/>
        <w:adjustRightInd w:val="0"/>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iCs/>
          <w:color w:val="000000"/>
          <w:sz w:val="28"/>
          <w:szCs w:val="28"/>
          <w:lang w:val="es-ES_tradnl" w:eastAsia="es-ES"/>
        </w:rPr>
        <w:t xml:space="preserve">Otro </w:t>
      </w:r>
      <w:r w:rsidR="00B369D1" w:rsidRPr="009932F7">
        <w:rPr>
          <w:rFonts w:ascii="Arial" w:eastAsia="Times New Roman" w:hAnsi="Arial" w:cs="Arial"/>
          <w:iCs/>
          <w:color w:val="000000"/>
          <w:sz w:val="28"/>
          <w:szCs w:val="28"/>
          <w:lang w:val="es-ES_tradnl" w:eastAsia="es-ES"/>
        </w:rPr>
        <w:t xml:space="preserve">de los </w:t>
      </w:r>
      <w:r w:rsidRPr="009932F7">
        <w:rPr>
          <w:rFonts w:ascii="Arial" w:eastAsia="Times New Roman" w:hAnsi="Arial" w:cs="Arial"/>
          <w:iCs/>
          <w:color w:val="000000"/>
          <w:sz w:val="28"/>
          <w:szCs w:val="28"/>
          <w:lang w:val="es-ES_tradnl" w:eastAsia="es-ES"/>
        </w:rPr>
        <w:t>objet</w:t>
      </w:r>
      <w:r w:rsidR="00B369D1" w:rsidRPr="009932F7">
        <w:rPr>
          <w:rFonts w:ascii="Arial" w:eastAsia="Times New Roman" w:hAnsi="Arial" w:cs="Arial"/>
          <w:iCs/>
          <w:color w:val="000000"/>
          <w:sz w:val="28"/>
          <w:szCs w:val="28"/>
          <w:lang w:val="es-ES_tradnl" w:eastAsia="es-ES"/>
        </w:rPr>
        <w:t>iv</w:t>
      </w:r>
      <w:r w:rsidRPr="009932F7">
        <w:rPr>
          <w:rFonts w:ascii="Arial" w:eastAsia="Times New Roman" w:hAnsi="Arial" w:cs="Arial"/>
          <w:iCs/>
          <w:color w:val="000000"/>
          <w:sz w:val="28"/>
          <w:szCs w:val="28"/>
          <w:lang w:val="es-ES_tradnl" w:eastAsia="es-ES"/>
        </w:rPr>
        <w:t>o</w:t>
      </w:r>
      <w:r w:rsidR="00B369D1" w:rsidRPr="009932F7">
        <w:rPr>
          <w:rFonts w:ascii="Arial" w:eastAsia="Times New Roman" w:hAnsi="Arial" w:cs="Arial"/>
          <w:iCs/>
          <w:color w:val="000000"/>
          <w:sz w:val="28"/>
          <w:szCs w:val="28"/>
          <w:lang w:val="es-ES_tradnl" w:eastAsia="es-ES"/>
        </w:rPr>
        <w:t xml:space="preserve">s que marca </w:t>
      </w:r>
      <w:r w:rsidRPr="009932F7">
        <w:rPr>
          <w:rFonts w:ascii="Arial" w:eastAsia="Times New Roman" w:hAnsi="Arial" w:cs="Arial"/>
          <w:iCs/>
          <w:color w:val="000000"/>
          <w:sz w:val="28"/>
          <w:szCs w:val="28"/>
          <w:lang w:val="es-ES_tradnl" w:eastAsia="es-ES"/>
        </w:rPr>
        <w:t xml:space="preserve">el Reglamento es </w:t>
      </w:r>
      <w:r w:rsidR="00B369D1" w:rsidRPr="009932F7">
        <w:rPr>
          <w:rFonts w:ascii="Arial" w:eastAsia="Times New Roman" w:hAnsi="Arial" w:cs="Arial"/>
          <w:iCs/>
          <w:color w:val="000000"/>
          <w:sz w:val="28"/>
          <w:szCs w:val="28"/>
          <w:lang w:val="es-ES_tradnl" w:eastAsia="es-ES"/>
        </w:rPr>
        <w:t xml:space="preserve">el de </w:t>
      </w:r>
      <w:r w:rsidRPr="009932F7">
        <w:rPr>
          <w:rFonts w:ascii="Arial" w:eastAsia="Times New Roman" w:hAnsi="Arial" w:cs="Arial"/>
          <w:iCs/>
          <w:color w:val="000000"/>
          <w:sz w:val="28"/>
          <w:szCs w:val="28"/>
          <w:lang w:val="es-ES" w:eastAsia="es-ES"/>
        </w:rPr>
        <w:t xml:space="preserve">regular la integración y funcionamiento del </w:t>
      </w:r>
      <w:r w:rsidRPr="009932F7">
        <w:rPr>
          <w:rFonts w:ascii="Arial" w:eastAsia="Times New Roman" w:hAnsi="Arial" w:cs="Arial"/>
          <w:b/>
          <w:i/>
          <w:iCs/>
          <w:color w:val="000000"/>
          <w:sz w:val="28"/>
          <w:szCs w:val="28"/>
          <w:lang w:eastAsia="es-ES"/>
        </w:rPr>
        <w:t>Consejo de Planeación de Desarrollo Municipal de León, Guanajuato (COPLADEM)</w:t>
      </w:r>
      <w:r w:rsidR="00F67BDA" w:rsidRPr="009932F7">
        <w:rPr>
          <w:rFonts w:ascii="Arial" w:eastAsia="Times New Roman" w:hAnsi="Arial" w:cs="Arial"/>
          <w:iCs/>
          <w:color w:val="000000"/>
          <w:sz w:val="28"/>
          <w:szCs w:val="28"/>
          <w:lang w:eastAsia="es-ES"/>
        </w:rPr>
        <w:t xml:space="preserve">, el </w:t>
      </w:r>
      <w:r w:rsidR="00963170" w:rsidRPr="009932F7">
        <w:rPr>
          <w:rFonts w:ascii="Arial" w:eastAsia="Times New Roman" w:hAnsi="Arial" w:cs="Arial"/>
          <w:iCs/>
          <w:color w:val="000000"/>
          <w:sz w:val="28"/>
          <w:szCs w:val="28"/>
          <w:lang w:eastAsia="es-ES"/>
        </w:rPr>
        <w:t xml:space="preserve">cual </w:t>
      </w:r>
      <w:r w:rsidR="00F67BDA" w:rsidRPr="009932F7">
        <w:rPr>
          <w:rFonts w:ascii="Arial" w:eastAsia="Times New Roman" w:hAnsi="Arial" w:cs="Arial"/>
          <w:iCs/>
          <w:color w:val="000000"/>
          <w:sz w:val="28"/>
          <w:szCs w:val="28"/>
          <w:lang w:eastAsia="es-ES"/>
        </w:rPr>
        <w:t xml:space="preserve">se constituye como una herramienta fundamental para lograr los cambios cualitativos que el municipio demanda, pues con las propuestas expresadas por la comunidad, se orientan las políticas estatales y municipales, fomentando el espacio donde la sociedad y gobierno interactúen para conducir la planeación del desarrollo municipal, a través de sus programas, promoviendo con ello estrategias que permitan mejorar la calidad de vida en el municipio. </w:t>
      </w:r>
    </w:p>
    <w:p w:rsidR="00F67BDA" w:rsidRPr="009932F7" w:rsidRDefault="00F67BDA" w:rsidP="00F67BDA">
      <w:pPr>
        <w:spacing w:after="0" w:line="240" w:lineRule="auto"/>
        <w:jc w:val="both"/>
        <w:rPr>
          <w:rFonts w:ascii="Arial" w:eastAsia="Times New Roman" w:hAnsi="Arial" w:cs="Arial"/>
          <w:iCs/>
          <w:color w:val="000000"/>
          <w:sz w:val="28"/>
          <w:szCs w:val="28"/>
          <w:lang w:eastAsia="es-ES"/>
        </w:rPr>
      </w:pPr>
    </w:p>
    <w:p w:rsidR="000D296B" w:rsidRPr="009932F7" w:rsidRDefault="000D296B" w:rsidP="00F67BDA">
      <w:pPr>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iCs/>
          <w:color w:val="000000"/>
          <w:sz w:val="28"/>
          <w:szCs w:val="28"/>
          <w:lang w:eastAsia="es-ES"/>
        </w:rPr>
        <w:t>De acuerdo a lo anterior, en sesión ordinaria del H. Ayuntamiento de fecha 18 de diciembre de 2018, fueron designados los representantes de la sociedad organizada ante el Consejo de Planeación de Desarrollo Municipal de León, Guanajuato (COPLADEM).</w:t>
      </w:r>
    </w:p>
    <w:p w:rsidR="000D296B" w:rsidRPr="009932F7" w:rsidRDefault="000D296B" w:rsidP="00F67BDA">
      <w:pPr>
        <w:spacing w:after="0" w:line="240" w:lineRule="auto"/>
        <w:jc w:val="both"/>
        <w:rPr>
          <w:rFonts w:ascii="Arial" w:eastAsia="Times New Roman" w:hAnsi="Arial" w:cs="Arial"/>
          <w:iCs/>
          <w:color w:val="000000"/>
          <w:sz w:val="28"/>
          <w:szCs w:val="28"/>
          <w:lang w:eastAsia="es-ES"/>
        </w:rPr>
      </w:pPr>
    </w:p>
    <w:p w:rsidR="00F67BDA" w:rsidRPr="009932F7" w:rsidRDefault="00F67BDA" w:rsidP="00F67BDA">
      <w:pPr>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b/>
          <w:iCs/>
          <w:color w:val="000000"/>
          <w:sz w:val="28"/>
          <w:szCs w:val="28"/>
          <w:lang w:eastAsia="es-ES"/>
        </w:rPr>
        <w:t xml:space="preserve">III. </w:t>
      </w:r>
      <w:r w:rsidR="00FC36A3">
        <w:rPr>
          <w:rFonts w:ascii="Arial" w:eastAsia="Times New Roman" w:hAnsi="Arial" w:cs="Arial"/>
          <w:iCs/>
          <w:color w:val="000000"/>
          <w:sz w:val="28"/>
          <w:szCs w:val="28"/>
          <w:lang w:eastAsia="es-ES"/>
        </w:rPr>
        <w:t>De conformidad a lo establecido por el</w:t>
      </w:r>
      <w:r w:rsidR="00963170" w:rsidRPr="009932F7">
        <w:rPr>
          <w:rFonts w:ascii="Arial" w:eastAsia="Times New Roman" w:hAnsi="Arial" w:cs="Arial"/>
          <w:iCs/>
          <w:color w:val="000000"/>
          <w:sz w:val="28"/>
          <w:szCs w:val="28"/>
          <w:lang w:eastAsia="es-ES"/>
        </w:rPr>
        <w:t xml:space="preserve"> </w:t>
      </w:r>
      <w:r w:rsidR="00963170" w:rsidRPr="009932F7">
        <w:rPr>
          <w:rFonts w:ascii="Arial" w:eastAsia="Times New Roman" w:hAnsi="Arial" w:cs="Arial"/>
          <w:iCs/>
          <w:color w:val="000000"/>
          <w:sz w:val="28"/>
          <w:szCs w:val="28"/>
          <w:lang w:val="es-ES_tradnl" w:eastAsia="es-ES"/>
        </w:rPr>
        <w:t>Reglamento del Consejo de Planeación de Desarrollo Municipal de León, Guanajuato</w:t>
      </w:r>
      <w:r w:rsidR="00963170" w:rsidRPr="009932F7">
        <w:rPr>
          <w:rFonts w:ascii="Arial" w:eastAsia="Times New Roman" w:hAnsi="Arial" w:cs="Arial"/>
          <w:iCs/>
          <w:color w:val="000000"/>
          <w:sz w:val="28"/>
          <w:szCs w:val="28"/>
          <w:lang w:eastAsia="es-ES"/>
        </w:rPr>
        <w:t xml:space="preserve">, corresponde al Ayuntamiento, </w:t>
      </w:r>
      <w:r w:rsidRPr="009932F7">
        <w:rPr>
          <w:rFonts w:ascii="Arial" w:eastAsia="Times New Roman" w:hAnsi="Arial" w:cs="Arial"/>
          <w:color w:val="000000"/>
          <w:sz w:val="28"/>
          <w:szCs w:val="28"/>
          <w:lang w:eastAsia="es-ES"/>
        </w:rPr>
        <w:t>a través del COPLADEM</w:t>
      </w:r>
      <w:r w:rsidR="00963170" w:rsidRPr="009932F7">
        <w:rPr>
          <w:rFonts w:ascii="Arial" w:eastAsia="Times New Roman" w:hAnsi="Arial" w:cs="Arial"/>
          <w:color w:val="000000"/>
          <w:sz w:val="28"/>
          <w:szCs w:val="28"/>
          <w:lang w:eastAsia="es-ES"/>
        </w:rPr>
        <w:t>,</w:t>
      </w:r>
      <w:r w:rsidRPr="009932F7">
        <w:rPr>
          <w:rFonts w:ascii="Arial" w:eastAsia="Times New Roman" w:hAnsi="Arial" w:cs="Arial"/>
          <w:color w:val="000000"/>
          <w:sz w:val="28"/>
          <w:szCs w:val="28"/>
          <w:lang w:eastAsia="es-ES"/>
        </w:rPr>
        <w:t xml:space="preserve"> integrar lo</w:t>
      </w:r>
      <w:r w:rsidRPr="009932F7">
        <w:rPr>
          <w:rFonts w:ascii="Arial" w:eastAsia="Times New Roman" w:hAnsi="Arial" w:cs="Arial"/>
          <w:sz w:val="28"/>
          <w:szCs w:val="28"/>
          <w:lang w:eastAsia="es-ES"/>
        </w:rPr>
        <w:t xml:space="preserve">s estudios, obras, programas, proyectos y acciones del gobierno municipal </w:t>
      </w:r>
      <w:r w:rsidRPr="009932F7">
        <w:rPr>
          <w:rFonts w:ascii="Arial" w:eastAsia="Times New Roman" w:hAnsi="Arial" w:cs="Arial"/>
          <w:color w:val="000000"/>
          <w:sz w:val="28"/>
          <w:szCs w:val="28"/>
          <w:lang w:eastAsia="es-ES"/>
        </w:rPr>
        <w:t>emanados de la participación organizada de la sociedad, en coordinación con las dependencias y entidades de la administración pública municipal</w:t>
      </w:r>
      <w:r w:rsidRPr="009932F7">
        <w:rPr>
          <w:rFonts w:ascii="Arial" w:eastAsia="Times New Roman" w:hAnsi="Arial" w:cs="Arial"/>
          <w:iCs/>
          <w:color w:val="000000"/>
          <w:sz w:val="28"/>
          <w:szCs w:val="28"/>
          <w:lang w:eastAsia="es-ES"/>
        </w:rPr>
        <w:t>.</w:t>
      </w:r>
    </w:p>
    <w:p w:rsidR="000D296B" w:rsidRPr="009932F7" w:rsidRDefault="000D296B" w:rsidP="00F67BDA">
      <w:pPr>
        <w:spacing w:after="0" w:line="240" w:lineRule="auto"/>
        <w:jc w:val="both"/>
        <w:rPr>
          <w:rFonts w:ascii="Arial" w:eastAsia="Times New Roman" w:hAnsi="Arial" w:cs="Arial"/>
          <w:iCs/>
          <w:color w:val="000000"/>
          <w:sz w:val="28"/>
          <w:szCs w:val="28"/>
          <w:lang w:eastAsia="es-ES"/>
        </w:rPr>
      </w:pPr>
    </w:p>
    <w:p w:rsidR="00FC36A3" w:rsidRDefault="000D296B" w:rsidP="00F67BDA">
      <w:pPr>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iCs/>
          <w:color w:val="000000"/>
          <w:sz w:val="28"/>
          <w:szCs w:val="28"/>
          <w:lang w:eastAsia="es-ES"/>
        </w:rPr>
        <w:t xml:space="preserve">Así mismo, corresponde al Director General del Instituto Municipal de Planeación, en su calidad de Secretario Técnico del COPLADEM, promover la consulta institucional en el proceso de revisión, análisis e integración de los estudios, obras, programas, proyectos y acciones del gobierno municipal, para ser presentados ante el Ayuntamiento, a través de su comisión respectiva. </w:t>
      </w:r>
    </w:p>
    <w:p w:rsidR="000D296B" w:rsidRPr="009932F7" w:rsidRDefault="000D296B" w:rsidP="00F67BDA">
      <w:pPr>
        <w:spacing w:after="0" w:line="240" w:lineRule="auto"/>
        <w:jc w:val="both"/>
        <w:rPr>
          <w:rFonts w:ascii="Arial" w:eastAsia="Times New Roman" w:hAnsi="Arial" w:cs="Arial"/>
          <w:color w:val="000000"/>
          <w:sz w:val="28"/>
          <w:szCs w:val="28"/>
          <w:lang w:eastAsia="es-ES"/>
        </w:rPr>
      </w:pPr>
      <w:bookmarkStart w:id="0" w:name="_GoBack"/>
      <w:bookmarkEnd w:id="0"/>
      <w:r w:rsidRPr="009932F7">
        <w:rPr>
          <w:rFonts w:ascii="Arial" w:eastAsia="Times New Roman" w:hAnsi="Arial" w:cs="Arial"/>
          <w:iCs/>
          <w:color w:val="000000"/>
          <w:sz w:val="28"/>
          <w:szCs w:val="28"/>
          <w:lang w:eastAsia="es-ES"/>
        </w:rPr>
        <w:lastRenderedPageBreak/>
        <w:t>En razón de lo anterior, en sesión ordinaria celebrada por el H. Ayuntamiento el día 23 de mayo de 2019, se aprobaron los estudios, obras, programas, proyectos y acciones del Gobierno Municipal, derivadas del listado de la consulta institucional del proceso COPLADEM 2019.</w:t>
      </w:r>
    </w:p>
    <w:p w:rsidR="00F67BDA" w:rsidRPr="009932F7" w:rsidRDefault="00F67BDA" w:rsidP="00F67BDA">
      <w:pPr>
        <w:spacing w:after="0" w:line="240" w:lineRule="auto"/>
        <w:jc w:val="both"/>
        <w:rPr>
          <w:rFonts w:ascii="Arial" w:eastAsia="Times New Roman" w:hAnsi="Arial" w:cs="Arial"/>
          <w:color w:val="000000"/>
          <w:sz w:val="28"/>
          <w:szCs w:val="28"/>
          <w:lang w:eastAsia="es-ES"/>
        </w:rPr>
      </w:pPr>
    </w:p>
    <w:p w:rsidR="000D296B" w:rsidRPr="009932F7" w:rsidRDefault="00F67BDA" w:rsidP="00F67BDA">
      <w:pPr>
        <w:spacing w:after="0" w:line="240" w:lineRule="auto"/>
        <w:jc w:val="both"/>
        <w:rPr>
          <w:rFonts w:ascii="Arial" w:eastAsia="Times New Roman" w:hAnsi="Arial" w:cs="Arial"/>
          <w:iCs/>
          <w:color w:val="000000"/>
          <w:sz w:val="28"/>
          <w:szCs w:val="28"/>
          <w:lang w:eastAsia="es-ES"/>
        </w:rPr>
      </w:pPr>
      <w:r w:rsidRPr="009932F7">
        <w:rPr>
          <w:rFonts w:ascii="Arial" w:eastAsia="Times New Roman" w:hAnsi="Arial" w:cs="Arial"/>
          <w:b/>
          <w:iCs/>
          <w:color w:val="000000"/>
          <w:sz w:val="28"/>
          <w:szCs w:val="28"/>
          <w:lang w:eastAsia="es-ES"/>
        </w:rPr>
        <w:t xml:space="preserve">IV. </w:t>
      </w:r>
      <w:r w:rsidR="00C82A5A" w:rsidRPr="009932F7">
        <w:rPr>
          <w:rFonts w:ascii="Arial" w:eastAsia="Times New Roman" w:hAnsi="Arial" w:cs="Arial"/>
          <w:iCs/>
          <w:color w:val="000000"/>
          <w:sz w:val="28"/>
          <w:szCs w:val="28"/>
          <w:lang w:eastAsia="es-ES"/>
        </w:rPr>
        <w:t>Se dio cumplimiento</w:t>
      </w:r>
      <w:r w:rsidR="000D296B" w:rsidRPr="009932F7">
        <w:rPr>
          <w:rFonts w:ascii="Arial" w:eastAsia="Times New Roman" w:hAnsi="Arial" w:cs="Arial"/>
          <w:iCs/>
          <w:color w:val="000000"/>
          <w:sz w:val="28"/>
          <w:szCs w:val="28"/>
          <w:lang w:eastAsia="es-ES"/>
        </w:rPr>
        <w:t xml:space="preserve"> a lo previsto por el artículo 21 del Reglamento del Consejo de  Planeación de Desarrollo Municipal de León, Guanajuato </w:t>
      </w:r>
      <w:r w:rsidR="00C82A5A" w:rsidRPr="009932F7">
        <w:rPr>
          <w:rFonts w:ascii="Arial" w:eastAsia="Times New Roman" w:hAnsi="Arial" w:cs="Arial"/>
          <w:iCs/>
          <w:color w:val="000000"/>
          <w:sz w:val="28"/>
          <w:szCs w:val="28"/>
          <w:lang w:eastAsia="es-ES"/>
        </w:rPr>
        <w:t xml:space="preserve">ya que </w:t>
      </w:r>
      <w:r w:rsidR="000D296B" w:rsidRPr="009932F7">
        <w:rPr>
          <w:rFonts w:ascii="Arial" w:eastAsia="Times New Roman" w:hAnsi="Arial" w:cs="Arial"/>
          <w:iCs/>
          <w:color w:val="000000"/>
          <w:sz w:val="28"/>
          <w:szCs w:val="28"/>
          <w:lang w:eastAsia="es-ES"/>
        </w:rPr>
        <w:t>las Direcciones Generales de Desarrollo Social y Humano y la de Desarrollo Rural, concluyeron el proceso de consulta ciudadana.</w:t>
      </w:r>
    </w:p>
    <w:p w:rsidR="000D296B" w:rsidRPr="009932F7" w:rsidRDefault="000D296B" w:rsidP="00F67BDA">
      <w:pPr>
        <w:spacing w:after="0" w:line="240" w:lineRule="auto"/>
        <w:jc w:val="both"/>
        <w:rPr>
          <w:rFonts w:ascii="Arial" w:eastAsia="Times New Roman" w:hAnsi="Arial" w:cs="Arial"/>
          <w:iCs/>
          <w:color w:val="000000"/>
          <w:sz w:val="28"/>
          <w:szCs w:val="28"/>
          <w:lang w:eastAsia="es-ES"/>
        </w:rPr>
      </w:pPr>
    </w:p>
    <w:p w:rsidR="00F67BDA" w:rsidRPr="009932F7" w:rsidRDefault="000D296B" w:rsidP="00F67BDA">
      <w:pPr>
        <w:spacing w:after="0" w:line="240" w:lineRule="auto"/>
        <w:jc w:val="both"/>
        <w:rPr>
          <w:rFonts w:ascii="Arial" w:eastAsia="Times New Roman" w:hAnsi="Arial" w:cs="Arial"/>
          <w:sz w:val="28"/>
          <w:szCs w:val="28"/>
          <w:lang w:eastAsia="es-ES"/>
        </w:rPr>
      </w:pPr>
      <w:r w:rsidRPr="009932F7">
        <w:rPr>
          <w:rFonts w:ascii="Arial" w:eastAsia="Times New Roman" w:hAnsi="Arial" w:cs="Arial"/>
          <w:b/>
          <w:sz w:val="28"/>
          <w:szCs w:val="28"/>
          <w:lang w:eastAsia="es-ES"/>
        </w:rPr>
        <w:t>V.</w:t>
      </w:r>
      <w:r w:rsidRPr="009932F7">
        <w:rPr>
          <w:rFonts w:ascii="Arial" w:eastAsia="Times New Roman" w:hAnsi="Arial" w:cs="Arial"/>
          <w:sz w:val="28"/>
          <w:szCs w:val="28"/>
          <w:lang w:eastAsia="es-ES"/>
        </w:rPr>
        <w:t xml:space="preserve">  </w:t>
      </w:r>
      <w:r w:rsidR="00B369D1" w:rsidRPr="009932F7">
        <w:rPr>
          <w:rFonts w:ascii="Arial" w:eastAsia="Times New Roman" w:hAnsi="Arial" w:cs="Arial"/>
          <w:sz w:val="28"/>
          <w:szCs w:val="28"/>
          <w:lang w:eastAsia="es-ES"/>
        </w:rPr>
        <w:t>Por otro lado, c</w:t>
      </w:r>
      <w:r w:rsidRPr="009932F7">
        <w:rPr>
          <w:rFonts w:ascii="Arial" w:eastAsia="Times New Roman" w:hAnsi="Arial" w:cs="Arial"/>
          <w:iCs/>
          <w:color w:val="000000"/>
          <w:sz w:val="28"/>
          <w:szCs w:val="28"/>
          <w:lang w:eastAsia="es-ES"/>
        </w:rPr>
        <w:t>orresponde a</w:t>
      </w:r>
      <w:r w:rsidR="00F67BDA" w:rsidRPr="009932F7">
        <w:rPr>
          <w:rFonts w:ascii="Arial" w:eastAsia="Times New Roman" w:hAnsi="Arial" w:cs="Arial"/>
          <w:iCs/>
          <w:color w:val="000000"/>
          <w:sz w:val="28"/>
          <w:szCs w:val="28"/>
          <w:lang w:eastAsia="es-ES"/>
        </w:rPr>
        <w:t xml:space="preserve">l titular de la </w:t>
      </w:r>
      <w:r w:rsidR="00F67BDA" w:rsidRPr="009932F7">
        <w:rPr>
          <w:rFonts w:ascii="Arial" w:eastAsia="Times New Roman" w:hAnsi="Arial" w:cs="Arial"/>
          <w:sz w:val="28"/>
          <w:szCs w:val="28"/>
          <w:lang w:eastAsia="es-ES"/>
        </w:rPr>
        <w:t xml:space="preserve">Dirección General del Instituto Municipal de Planeación, en su calidad de secretario técnico del COPLADEM, asesorar a las comisiones de trabajo, en coordinación con las demás dependencias y entidades de la administración pública municipal competentes y especialistas en el tema, para la realización de la factibilidad y priorización de los estudios, programas, obras y proyectos de la consulta ciudadana, a efecto de integrarlos para ser </w:t>
      </w:r>
      <w:r w:rsidR="00F67BDA" w:rsidRPr="009932F7">
        <w:rPr>
          <w:rFonts w:ascii="Arial" w:eastAsia="Times New Roman" w:hAnsi="Arial" w:cs="Arial"/>
          <w:color w:val="000000"/>
          <w:sz w:val="28"/>
          <w:szCs w:val="28"/>
          <w:lang w:eastAsia="es-ES"/>
        </w:rPr>
        <w:t>presentados a la consideración de los integrantes del pleno de este H. Ayuntamiento.</w:t>
      </w:r>
    </w:p>
    <w:p w:rsidR="00F67BDA" w:rsidRPr="009932F7" w:rsidRDefault="00F67BDA" w:rsidP="00F67BDA">
      <w:pPr>
        <w:spacing w:after="0" w:line="240" w:lineRule="auto"/>
        <w:jc w:val="both"/>
        <w:rPr>
          <w:rFonts w:ascii="Arial" w:eastAsia="Times New Roman" w:hAnsi="Arial" w:cs="Arial"/>
          <w:sz w:val="28"/>
          <w:szCs w:val="28"/>
          <w:lang w:eastAsia="es-ES"/>
        </w:rPr>
      </w:pPr>
    </w:p>
    <w:p w:rsidR="00F67BDA" w:rsidRPr="009932F7" w:rsidRDefault="00F67BDA" w:rsidP="00F67BDA">
      <w:pPr>
        <w:spacing w:after="0" w:line="240" w:lineRule="auto"/>
        <w:jc w:val="both"/>
        <w:rPr>
          <w:rFonts w:ascii="Arial" w:eastAsia="Times New Roman" w:hAnsi="Arial" w:cs="Arial"/>
          <w:sz w:val="28"/>
          <w:szCs w:val="28"/>
          <w:lang w:val="es-ES_tradnl" w:eastAsia="es-ES"/>
        </w:rPr>
      </w:pPr>
      <w:r w:rsidRPr="009932F7">
        <w:rPr>
          <w:rFonts w:ascii="Arial" w:eastAsia="Times New Roman" w:hAnsi="Arial" w:cs="Arial"/>
          <w:b/>
          <w:sz w:val="28"/>
          <w:szCs w:val="28"/>
          <w:lang w:eastAsia="es-ES"/>
        </w:rPr>
        <w:t>VI.</w:t>
      </w:r>
      <w:r w:rsidRPr="009932F7">
        <w:rPr>
          <w:rFonts w:ascii="Arial" w:eastAsia="Times New Roman" w:hAnsi="Arial" w:cs="Arial"/>
          <w:sz w:val="28"/>
          <w:szCs w:val="28"/>
          <w:lang w:eastAsia="es-ES"/>
        </w:rPr>
        <w:t xml:space="preserve"> En aras de dar cumplimiento a los objetivos de la consulta ciudadana prevista en el </w:t>
      </w:r>
      <w:r w:rsidR="000D296B" w:rsidRPr="009932F7">
        <w:rPr>
          <w:rFonts w:ascii="Arial" w:eastAsia="Times New Roman" w:hAnsi="Arial" w:cs="Arial"/>
          <w:sz w:val="28"/>
          <w:szCs w:val="28"/>
          <w:lang w:eastAsia="es-ES"/>
        </w:rPr>
        <w:t xml:space="preserve">multicitado </w:t>
      </w:r>
      <w:r w:rsidRPr="009932F7">
        <w:rPr>
          <w:rFonts w:ascii="Arial" w:eastAsia="Times New Roman" w:hAnsi="Arial" w:cs="Arial"/>
          <w:sz w:val="28"/>
          <w:szCs w:val="28"/>
          <w:lang w:val="es-ES_tradnl" w:eastAsia="es-ES"/>
        </w:rPr>
        <w:t>Reglamento del Consejo de Planeación de Desarrollo Municipal de León, Guanajuato, el Instituto Municipal de Planeación, en fecha 11 de octubre de 2019, llevó a cabo la 3ª Sesión Ordinaria del Consejo de Planeación de Desarrollo Municipal de León (COPLADEM), en la cual se aprobó el listado de la Consulta Ciudadana 2018-2021</w:t>
      </w:r>
      <w:r w:rsidR="000C328F" w:rsidRPr="009932F7">
        <w:rPr>
          <w:rFonts w:ascii="Arial" w:eastAsia="Times New Roman" w:hAnsi="Arial" w:cs="Arial"/>
          <w:sz w:val="28"/>
          <w:szCs w:val="28"/>
          <w:lang w:val="es-ES_tradnl" w:eastAsia="es-ES"/>
        </w:rPr>
        <w:t>.</w:t>
      </w:r>
    </w:p>
    <w:p w:rsidR="00F67BDA" w:rsidRPr="009932F7" w:rsidRDefault="00F67BDA" w:rsidP="00F67BDA">
      <w:pPr>
        <w:spacing w:after="0" w:line="240" w:lineRule="auto"/>
        <w:jc w:val="both"/>
        <w:rPr>
          <w:rFonts w:ascii="Arial" w:eastAsia="Times New Roman" w:hAnsi="Arial" w:cs="Arial"/>
          <w:b/>
          <w:sz w:val="28"/>
          <w:szCs w:val="28"/>
          <w:highlight w:val="lightGray"/>
          <w:lang w:eastAsia="es-ES"/>
        </w:rPr>
      </w:pPr>
    </w:p>
    <w:p w:rsidR="00F67BDA" w:rsidRPr="009932F7" w:rsidRDefault="00F67BDA" w:rsidP="00F67BDA">
      <w:pPr>
        <w:autoSpaceDE w:val="0"/>
        <w:autoSpaceDN w:val="0"/>
        <w:adjustRightInd w:val="0"/>
        <w:spacing w:after="0" w:line="240" w:lineRule="auto"/>
        <w:jc w:val="both"/>
        <w:rPr>
          <w:rFonts w:ascii="Arial" w:eastAsia="Times New Roman" w:hAnsi="Arial" w:cs="Arial"/>
          <w:sz w:val="28"/>
          <w:szCs w:val="28"/>
          <w:lang w:val="es-ES_tradnl" w:eastAsia="es-ES"/>
        </w:rPr>
      </w:pPr>
      <w:r w:rsidRPr="009932F7">
        <w:rPr>
          <w:rFonts w:ascii="Arial" w:eastAsia="Times New Roman" w:hAnsi="Arial" w:cs="Arial"/>
          <w:sz w:val="28"/>
          <w:szCs w:val="28"/>
          <w:lang w:val="es-ES_tradnl" w:eastAsia="es-ES"/>
        </w:rPr>
        <w:t>Por lo anteriormente expuesto</w:t>
      </w:r>
      <w:r w:rsidR="000D296B" w:rsidRPr="009932F7">
        <w:rPr>
          <w:rFonts w:ascii="Arial" w:eastAsia="Times New Roman" w:hAnsi="Arial" w:cs="Arial"/>
          <w:sz w:val="28"/>
          <w:szCs w:val="28"/>
          <w:lang w:val="es-ES_tradnl" w:eastAsia="es-ES"/>
        </w:rPr>
        <w:t xml:space="preserve"> y </w:t>
      </w:r>
      <w:r w:rsidR="000D296B" w:rsidRPr="009932F7">
        <w:rPr>
          <w:rFonts w:ascii="Arial" w:eastAsia="Times New Roman" w:hAnsi="Arial" w:cs="Arial"/>
          <w:sz w:val="28"/>
          <w:szCs w:val="28"/>
          <w:lang w:eastAsia="es-ES"/>
        </w:rPr>
        <w:t xml:space="preserve">de conformidad con lo establecido en los artículos 76 fracción V inciso h) y VI, 95, 96, 97 fracción II inciso a), 111 y 114 de la Ley Orgánica Municipal para el Estado de Guanajuato; 6 fracción III, 11 fracciones I, III, V, VI y VII, 20 y 26 del Reglamento del Consejo de Planeación de Desarrollo Municipal de León, </w:t>
      </w:r>
      <w:r w:rsidR="000D296B" w:rsidRPr="009932F7">
        <w:rPr>
          <w:rFonts w:ascii="Arial" w:eastAsia="Times New Roman" w:hAnsi="Arial" w:cs="Arial"/>
          <w:sz w:val="28"/>
          <w:szCs w:val="28"/>
          <w:lang w:eastAsia="es-ES"/>
        </w:rPr>
        <w:lastRenderedPageBreak/>
        <w:t>Guanajuato</w:t>
      </w:r>
      <w:r w:rsidRPr="009932F7">
        <w:rPr>
          <w:rFonts w:ascii="Arial" w:eastAsia="Times New Roman" w:hAnsi="Arial" w:cs="Arial"/>
          <w:sz w:val="28"/>
          <w:szCs w:val="28"/>
          <w:lang w:val="es-ES_tradnl" w:eastAsia="es-ES"/>
        </w:rPr>
        <w:t xml:space="preserve">, los suscritos </w:t>
      </w:r>
      <w:r w:rsidRPr="009932F7">
        <w:rPr>
          <w:rFonts w:ascii="Arial" w:eastAsia="Times New Roman" w:hAnsi="Arial" w:cs="Arial"/>
          <w:sz w:val="28"/>
          <w:szCs w:val="28"/>
          <w:lang w:eastAsia="es-ES"/>
        </w:rPr>
        <w:t>integrantes de esta Comisión,</w:t>
      </w:r>
      <w:r w:rsidRPr="009932F7">
        <w:rPr>
          <w:rFonts w:ascii="Arial" w:eastAsia="Times New Roman" w:hAnsi="Arial" w:cs="Arial"/>
          <w:sz w:val="28"/>
          <w:szCs w:val="28"/>
          <w:lang w:val="es-ES_tradnl" w:eastAsia="es-ES"/>
        </w:rPr>
        <w:t xml:space="preserve"> consideramos conveniente </w:t>
      </w:r>
      <w:r w:rsidRPr="009932F7">
        <w:rPr>
          <w:rFonts w:ascii="Arial" w:eastAsia="Times New Roman" w:hAnsi="Arial" w:cs="Arial"/>
          <w:bCs/>
          <w:sz w:val="28"/>
          <w:szCs w:val="28"/>
          <w:lang w:eastAsia="es-ES"/>
        </w:rPr>
        <w:t>someter a consideración del H. Ayuntamiento la autorización</w:t>
      </w:r>
      <w:r w:rsidRPr="009932F7">
        <w:rPr>
          <w:rFonts w:ascii="Arial" w:eastAsia="Times New Roman" w:hAnsi="Arial" w:cs="Arial"/>
          <w:sz w:val="28"/>
          <w:szCs w:val="28"/>
          <w:lang w:eastAsia="es-ES"/>
        </w:rPr>
        <w:t xml:space="preserve"> para aprobar </w:t>
      </w:r>
      <w:r w:rsidR="00ED7A89" w:rsidRPr="009932F7">
        <w:rPr>
          <w:rFonts w:ascii="Arial" w:eastAsia="Times New Roman" w:hAnsi="Arial" w:cs="Arial"/>
          <w:sz w:val="28"/>
          <w:szCs w:val="28"/>
          <w:lang w:val="es-ES_tradnl" w:eastAsia="es-ES"/>
        </w:rPr>
        <w:t>la Consulta Ciudadana 2018-2021</w:t>
      </w:r>
      <w:r w:rsidRPr="009932F7">
        <w:rPr>
          <w:rFonts w:ascii="Arial" w:eastAsia="Times New Roman" w:hAnsi="Arial" w:cs="Arial"/>
          <w:sz w:val="28"/>
          <w:szCs w:val="28"/>
          <w:lang w:eastAsia="es-ES"/>
        </w:rPr>
        <w:t xml:space="preserve">, por lo que </w:t>
      </w:r>
      <w:r w:rsidRPr="009932F7">
        <w:rPr>
          <w:rFonts w:ascii="Arial" w:eastAsia="Times New Roman" w:hAnsi="Arial" w:cs="Arial"/>
          <w:sz w:val="28"/>
          <w:szCs w:val="28"/>
          <w:lang w:val="es-ES_tradnl" w:eastAsia="es-ES"/>
        </w:rPr>
        <w:t>se somete a la consideración del H. Ayuntamiento la propuesta del siguiente:</w:t>
      </w:r>
    </w:p>
    <w:p w:rsidR="00F67BDA" w:rsidRPr="009932F7" w:rsidRDefault="00F67BDA" w:rsidP="00F67BDA">
      <w:pPr>
        <w:tabs>
          <w:tab w:val="left" w:pos="3030"/>
        </w:tabs>
        <w:suppressAutoHyphens/>
        <w:spacing w:after="0" w:line="240" w:lineRule="auto"/>
        <w:rPr>
          <w:rFonts w:ascii="Arial" w:eastAsia="Times New Roman" w:hAnsi="Arial" w:cs="Arial"/>
          <w:b/>
          <w:sz w:val="28"/>
          <w:szCs w:val="28"/>
          <w:lang w:eastAsia="ar-SA"/>
        </w:rPr>
      </w:pPr>
    </w:p>
    <w:p w:rsidR="00F67BDA" w:rsidRPr="009932F7" w:rsidRDefault="00F67BDA" w:rsidP="00F67BDA">
      <w:pPr>
        <w:tabs>
          <w:tab w:val="left" w:pos="3030"/>
        </w:tabs>
        <w:suppressAutoHyphens/>
        <w:spacing w:after="0" w:line="240" w:lineRule="auto"/>
        <w:jc w:val="center"/>
        <w:rPr>
          <w:rFonts w:ascii="Arial" w:eastAsia="Times New Roman" w:hAnsi="Arial" w:cs="Arial"/>
          <w:b/>
          <w:sz w:val="28"/>
          <w:szCs w:val="28"/>
          <w:lang w:eastAsia="ar-SA"/>
        </w:rPr>
      </w:pPr>
      <w:r w:rsidRPr="009932F7">
        <w:rPr>
          <w:rFonts w:ascii="Arial" w:eastAsia="Times New Roman" w:hAnsi="Arial" w:cs="Arial"/>
          <w:b/>
          <w:sz w:val="28"/>
          <w:szCs w:val="28"/>
          <w:lang w:eastAsia="ar-SA"/>
        </w:rPr>
        <w:t>A C U E R D O</w:t>
      </w:r>
    </w:p>
    <w:p w:rsidR="00F67BDA" w:rsidRDefault="00F67BDA" w:rsidP="00F67BDA">
      <w:pPr>
        <w:spacing w:after="0" w:line="240" w:lineRule="auto"/>
        <w:rPr>
          <w:rFonts w:ascii="Arial" w:eastAsia="Times New Roman" w:hAnsi="Arial" w:cs="Arial"/>
          <w:sz w:val="28"/>
          <w:szCs w:val="28"/>
          <w:lang w:eastAsia="es-ES"/>
        </w:rPr>
      </w:pPr>
    </w:p>
    <w:p w:rsidR="009932F7" w:rsidRPr="009932F7" w:rsidRDefault="009932F7" w:rsidP="00F67BDA">
      <w:pPr>
        <w:spacing w:after="0" w:line="240" w:lineRule="auto"/>
        <w:rPr>
          <w:rFonts w:ascii="Arial" w:eastAsia="Times New Roman" w:hAnsi="Arial" w:cs="Arial"/>
          <w:sz w:val="28"/>
          <w:szCs w:val="28"/>
          <w:lang w:eastAsia="es-ES"/>
        </w:rPr>
      </w:pPr>
    </w:p>
    <w:p w:rsidR="00F67BDA" w:rsidRPr="009932F7" w:rsidRDefault="009932F7" w:rsidP="00F67BDA">
      <w:pPr>
        <w:spacing w:after="0" w:line="240" w:lineRule="auto"/>
        <w:jc w:val="both"/>
        <w:rPr>
          <w:rFonts w:ascii="Arial" w:eastAsia="Times New Roman" w:hAnsi="Arial" w:cs="Arial"/>
          <w:sz w:val="28"/>
          <w:szCs w:val="28"/>
          <w:lang w:eastAsia="es-ES"/>
        </w:rPr>
      </w:pPr>
      <w:r w:rsidRPr="009932F7">
        <w:rPr>
          <w:rFonts w:ascii="Arial" w:eastAsia="Times New Roman" w:hAnsi="Arial" w:cs="Arial"/>
          <w:b/>
          <w:sz w:val="28"/>
          <w:szCs w:val="28"/>
          <w:lang w:eastAsia="es-ES"/>
        </w:rPr>
        <w:t>PRIMERO.</w:t>
      </w:r>
      <w:r w:rsidR="00F67BDA" w:rsidRPr="009932F7">
        <w:rPr>
          <w:rFonts w:ascii="Arial" w:eastAsia="Times New Roman" w:hAnsi="Arial" w:cs="Arial"/>
          <w:sz w:val="28"/>
          <w:szCs w:val="28"/>
          <w:lang w:eastAsia="es-ES"/>
        </w:rPr>
        <w:t xml:space="preserve"> </w:t>
      </w:r>
      <w:r w:rsidR="000D296B" w:rsidRPr="009932F7">
        <w:rPr>
          <w:rFonts w:ascii="Arial" w:eastAsia="Times New Roman" w:hAnsi="Arial" w:cs="Arial"/>
          <w:b/>
          <w:i/>
          <w:sz w:val="28"/>
          <w:szCs w:val="28"/>
          <w:lang w:eastAsia="es-ES"/>
        </w:rPr>
        <w:t>S</w:t>
      </w:r>
      <w:r w:rsidR="00F67BDA" w:rsidRPr="009932F7">
        <w:rPr>
          <w:rFonts w:ascii="Arial" w:eastAsia="Times New Roman" w:hAnsi="Arial" w:cs="Arial"/>
          <w:b/>
          <w:i/>
          <w:sz w:val="28"/>
          <w:szCs w:val="28"/>
          <w:lang w:eastAsia="es-ES"/>
        </w:rPr>
        <w:t>e aprueban</w:t>
      </w:r>
      <w:r w:rsidR="000C328F" w:rsidRPr="009932F7">
        <w:rPr>
          <w:rFonts w:ascii="Arial" w:eastAsia="Times New Roman" w:hAnsi="Arial" w:cs="Arial"/>
          <w:b/>
          <w:i/>
          <w:sz w:val="28"/>
          <w:szCs w:val="28"/>
          <w:lang w:eastAsia="es-ES"/>
        </w:rPr>
        <w:t xml:space="preserve"> los estudios, programas, obras y proyectos</w:t>
      </w:r>
      <w:r w:rsidR="00F67BDA" w:rsidRPr="009932F7">
        <w:rPr>
          <w:rFonts w:ascii="Arial" w:eastAsia="Times New Roman" w:hAnsi="Arial" w:cs="Arial"/>
          <w:b/>
          <w:i/>
          <w:sz w:val="28"/>
          <w:szCs w:val="28"/>
          <w:lang w:eastAsia="es-ES"/>
        </w:rPr>
        <w:t xml:space="preserve"> </w:t>
      </w:r>
      <w:r w:rsidR="00F67BDA" w:rsidRPr="009932F7">
        <w:rPr>
          <w:rFonts w:ascii="Arial" w:eastAsia="Times New Roman" w:hAnsi="Arial" w:cs="Arial"/>
          <w:sz w:val="28"/>
          <w:szCs w:val="28"/>
          <w:lang w:eastAsia="es-ES"/>
        </w:rPr>
        <w:t xml:space="preserve">derivados de la </w:t>
      </w:r>
      <w:r w:rsidR="00F67BDA" w:rsidRPr="009932F7">
        <w:rPr>
          <w:rFonts w:ascii="Arial" w:eastAsia="Times New Roman" w:hAnsi="Arial" w:cs="Arial"/>
          <w:b/>
          <w:i/>
          <w:sz w:val="28"/>
          <w:szCs w:val="28"/>
          <w:lang w:eastAsia="es-ES"/>
        </w:rPr>
        <w:t>consulta ciudadana COPLADEM</w:t>
      </w:r>
      <w:r w:rsidR="00F67BDA" w:rsidRPr="009932F7">
        <w:rPr>
          <w:rFonts w:ascii="Arial" w:eastAsia="Times New Roman" w:hAnsi="Arial" w:cs="Arial"/>
          <w:sz w:val="28"/>
          <w:szCs w:val="28"/>
          <w:lang w:eastAsia="es-ES"/>
        </w:rPr>
        <w:t xml:space="preserve"> del período </w:t>
      </w:r>
      <w:r w:rsidR="00A636A1" w:rsidRPr="009932F7">
        <w:rPr>
          <w:rFonts w:ascii="Arial" w:eastAsia="Times New Roman" w:hAnsi="Arial" w:cs="Arial"/>
          <w:sz w:val="28"/>
          <w:szCs w:val="28"/>
          <w:lang w:val="es-ES_tradnl" w:eastAsia="es-ES"/>
        </w:rPr>
        <w:t>2018-2021</w:t>
      </w:r>
      <w:r w:rsidR="00F67BDA" w:rsidRPr="009932F7">
        <w:rPr>
          <w:rFonts w:ascii="Arial" w:eastAsia="Times New Roman" w:hAnsi="Arial" w:cs="Arial"/>
          <w:sz w:val="28"/>
          <w:szCs w:val="28"/>
          <w:lang w:eastAsia="es-ES"/>
        </w:rPr>
        <w:t>, en los términos del documento que como anexo forma parte del presente dictamen.</w:t>
      </w:r>
    </w:p>
    <w:p w:rsidR="00F67BDA" w:rsidRDefault="00F67BDA" w:rsidP="00F67BDA">
      <w:pPr>
        <w:spacing w:after="0" w:line="240" w:lineRule="auto"/>
        <w:jc w:val="both"/>
        <w:rPr>
          <w:rFonts w:ascii="Arial" w:eastAsia="Times New Roman" w:hAnsi="Arial" w:cs="Arial"/>
          <w:b/>
          <w:sz w:val="28"/>
          <w:szCs w:val="28"/>
          <w:lang w:eastAsia="es-ES"/>
        </w:rPr>
      </w:pPr>
    </w:p>
    <w:p w:rsidR="009932F7" w:rsidRPr="009932F7" w:rsidRDefault="009932F7" w:rsidP="00F67BDA">
      <w:pPr>
        <w:spacing w:after="0" w:line="240" w:lineRule="auto"/>
        <w:jc w:val="both"/>
        <w:rPr>
          <w:rFonts w:ascii="Arial" w:eastAsia="Times New Roman" w:hAnsi="Arial" w:cs="Arial"/>
          <w:b/>
          <w:sz w:val="28"/>
          <w:szCs w:val="28"/>
          <w:lang w:eastAsia="es-ES"/>
        </w:rPr>
      </w:pPr>
    </w:p>
    <w:p w:rsidR="000D296B" w:rsidRPr="000D296B" w:rsidRDefault="001F44AD" w:rsidP="000D296B">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 xml:space="preserve">SEGUNDO. </w:t>
      </w:r>
      <w:r w:rsidRPr="00F67BDA">
        <w:rPr>
          <w:rFonts w:ascii="Arial" w:eastAsia="Times New Roman" w:hAnsi="Arial" w:cs="Arial"/>
          <w:b/>
          <w:i/>
          <w:sz w:val="27"/>
          <w:szCs w:val="27"/>
          <w:lang w:eastAsia="es-ES"/>
        </w:rPr>
        <w:t>Se instruye y se faculta al Instituto Municipal de Planeación, así como a la Dirección General de Desarrollo Social y Humano</w:t>
      </w:r>
      <w:r>
        <w:rPr>
          <w:rFonts w:ascii="Arial" w:eastAsia="Times New Roman" w:hAnsi="Arial" w:cs="Arial"/>
          <w:b/>
          <w:i/>
          <w:sz w:val="27"/>
          <w:szCs w:val="27"/>
          <w:lang w:eastAsia="es-ES"/>
        </w:rPr>
        <w:t xml:space="preserve"> </w:t>
      </w:r>
      <w:r w:rsidR="007E5179">
        <w:rPr>
          <w:rFonts w:ascii="Arial" w:eastAsia="Times New Roman" w:hAnsi="Arial" w:cs="Arial"/>
          <w:b/>
          <w:i/>
          <w:sz w:val="27"/>
          <w:szCs w:val="27"/>
          <w:lang w:eastAsia="es-ES"/>
        </w:rPr>
        <w:t xml:space="preserve">y </w:t>
      </w:r>
      <w:r>
        <w:rPr>
          <w:rFonts w:ascii="Arial" w:eastAsia="Times New Roman" w:hAnsi="Arial" w:cs="Arial"/>
          <w:b/>
          <w:i/>
          <w:sz w:val="27"/>
          <w:szCs w:val="27"/>
          <w:lang w:eastAsia="es-ES"/>
        </w:rPr>
        <w:t xml:space="preserve">a la </w:t>
      </w:r>
      <w:r w:rsidRPr="00380EAD">
        <w:rPr>
          <w:rFonts w:ascii="Arial" w:eastAsia="Times New Roman" w:hAnsi="Arial" w:cs="Arial"/>
          <w:b/>
          <w:i/>
          <w:sz w:val="27"/>
          <w:szCs w:val="27"/>
          <w:lang w:eastAsia="es-ES"/>
        </w:rPr>
        <w:t>Dirección General de Desarrollo Rural</w:t>
      </w:r>
      <w:r w:rsidRPr="00F67BDA">
        <w:rPr>
          <w:rFonts w:ascii="Arial" w:eastAsia="Times New Roman" w:hAnsi="Arial" w:cs="Arial"/>
          <w:sz w:val="27"/>
          <w:szCs w:val="27"/>
          <w:lang w:eastAsia="es-ES"/>
        </w:rPr>
        <w:t>, para que en el ámbito de su respectiva competencia realicen todos los actos jurídicos y administrativos que resulten necesarios para dar cumplimiento al presente acuerdo.</w:t>
      </w:r>
    </w:p>
    <w:p w:rsidR="000D296B" w:rsidRPr="000D296B" w:rsidRDefault="000D296B" w:rsidP="000D296B">
      <w:pPr>
        <w:spacing w:after="0" w:line="240" w:lineRule="auto"/>
        <w:jc w:val="both"/>
        <w:rPr>
          <w:rFonts w:ascii="Arial" w:eastAsia="Times New Roman" w:hAnsi="Arial" w:cs="Arial"/>
          <w:sz w:val="28"/>
          <w:szCs w:val="28"/>
          <w:lang w:val="es-ES" w:eastAsia="es-ES"/>
        </w:rPr>
      </w:pPr>
    </w:p>
    <w:p w:rsidR="000D296B" w:rsidRPr="000D296B" w:rsidRDefault="000D296B" w:rsidP="000D296B">
      <w:pPr>
        <w:spacing w:after="0" w:line="240" w:lineRule="auto"/>
        <w:jc w:val="both"/>
        <w:rPr>
          <w:rFonts w:ascii="Arial" w:eastAsia="Times New Roman" w:hAnsi="Arial" w:cs="Arial"/>
          <w:sz w:val="28"/>
          <w:szCs w:val="28"/>
          <w:lang w:val="es-ES" w:eastAsia="es-ES"/>
        </w:rPr>
      </w:pPr>
    </w:p>
    <w:p w:rsidR="00F67BDA" w:rsidRPr="009932F7" w:rsidRDefault="000D296B" w:rsidP="000D296B">
      <w:pPr>
        <w:spacing w:after="0" w:line="240" w:lineRule="auto"/>
        <w:jc w:val="both"/>
        <w:rPr>
          <w:rFonts w:ascii="Arial" w:eastAsia="Times New Roman" w:hAnsi="Arial" w:cs="Arial"/>
          <w:b/>
          <w:i/>
          <w:sz w:val="28"/>
          <w:szCs w:val="28"/>
          <w:lang w:eastAsia="es-ES"/>
        </w:rPr>
      </w:pPr>
      <w:r w:rsidRPr="009932F7">
        <w:rPr>
          <w:rFonts w:ascii="Arial" w:eastAsia="Times New Roman" w:hAnsi="Arial" w:cs="Arial"/>
          <w:b/>
          <w:sz w:val="28"/>
          <w:szCs w:val="28"/>
          <w:lang w:eastAsia="es-ES"/>
        </w:rPr>
        <w:t>TERCERO</w:t>
      </w:r>
      <w:r w:rsidR="00B369D1" w:rsidRPr="009932F7">
        <w:rPr>
          <w:rFonts w:ascii="Arial" w:eastAsia="Times New Roman" w:hAnsi="Arial" w:cs="Arial"/>
          <w:b/>
          <w:sz w:val="28"/>
          <w:szCs w:val="28"/>
          <w:lang w:eastAsia="es-ES"/>
        </w:rPr>
        <w:t>.</w:t>
      </w:r>
      <w:r w:rsidRPr="009932F7">
        <w:rPr>
          <w:rFonts w:ascii="Arial" w:eastAsia="Times New Roman" w:hAnsi="Arial" w:cs="Times New Roman"/>
          <w:sz w:val="28"/>
          <w:szCs w:val="28"/>
          <w:lang w:val="es-ES" w:eastAsia="es-ES"/>
        </w:rPr>
        <w:t xml:space="preserve"> </w:t>
      </w:r>
      <w:r w:rsidR="001F44AD" w:rsidRPr="000D296B">
        <w:rPr>
          <w:rFonts w:ascii="Arial" w:eastAsia="Times New Roman" w:hAnsi="Arial" w:cs="Arial"/>
          <w:sz w:val="28"/>
          <w:szCs w:val="28"/>
          <w:lang w:eastAsia="es-ES"/>
        </w:rPr>
        <w:t xml:space="preserve">Se </w:t>
      </w:r>
      <w:r w:rsidR="001F44AD" w:rsidRPr="000D296B">
        <w:rPr>
          <w:rFonts w:ascii="Arial" w:eastAsia="Times New Roman" w:hAnsi="Arial" w:cs="Arial"/>
          <w:b/>
          <w:i/>
          <w:sz w:val="28"/>
          <w:szCs w:val="28"/>
          <w:lang w:eastAsia="es-ES"/>
        </w:rPr>
        <w:t>instruye</w:t>
      </w:r>
      <w:r w:rsidR="001F44AD" w:rsidRPr="000D296B">
        <w:rPr>
          <w:rFonts w:ascii="Arial" w:eastAsia="Times New Roman" w:hAnsi="Arial" w:cs="Arial"/>
          <w:sz w:val="28"/>
          <w:szCs w:val="28"/>
          <w:lang w:eastAsia="es-ES"/>
        </w:rPr>
        <w:t xml:space="preserve"> a la Dirección General de Desarrollo Social </w:t>
      </w:r>
      <w:r w:rsidR="001F44AD" w:rsidRPr="009932F7">
        <w:rPr>
          <w:rFonts w:ascii="Arial" w:eastAsia="Times New Roman" w:hAnsi="Arial" w:cs="Arial"/>
          <w:sz w:val="28"/>
          <w:szCs w:val="28"/>
          <w:lang w:eastAsia="es-ES"/>
        </w:rPr>
        <w:t xml:space="preserve">y Humano </w:t>
      </w:r>
      <w:r w:rsidR="001F44AD" w:rsidRPr="000D296B">
        <w:rPr>
          <w:rFonts w:ascii="Arial" w:eastAsia="Times New Roman" w:hAnsi="Arial" w:cs="Arial"/>
          <w:sz w:val="28"/>
          <w:szCs w:val="28"/>
          <w:lang w:val="es-ES" w:eastAsia="es-ES"/>
        </w:rPr>
        <w:t>para que procese</w:t>
      </w:r>
      <w:r w:rsidR="001F44AD" w:rsidRPr="000D296B">
        <w:rPr>
          <w:rFonts w:ascii="Arial" w:eastAsia="Times New Roman" w:hAnsi="Arial" w:cs="Arial"/>
          <w:b/>
          <w:bCs/>
          <w:sz w:val="28"/>
          <w:szCs w:val="28"/>
          <w:lang w:eastAsia="es-ES"/>
        </w:rPr>
        <w:t xml:space="preserve"> </w:t>
      </w:r>
      <w:r w:rsidR="001F44AD" w:rsidRPr="000D296B">
        <w:rPr>
          <w:rFonts w:ascii="Arial" w:eastAsia="Times New Roman" w:hAnsi="Arial" w:cs="Arial"/>
          <w:sz w:val="28"/>
          <w:szCs w:val="28"/>
          <w:lang w:eastAsia="es-ES"/>
        </w:rPr>
        <w:t xml:space="preserve">los </w:t>
      </w:r>
      <w:r w:rsidR="001F44AD" w:rsidRPr="000D296B">
        <w:rPr>
          <w:rFonts w:ascii="Arial" w:eastAsia="Times New Roman" w:hAnsi="Arial" w:cs="Arial"/>
          <w:bCs/>
          <w:sz w:val="28"/>
          <w:szCs w:val="28"/>
          <w:lang w:val="es-ES_tradnl" w:eastAsia="es-ES"/>
        </w:rPr>
        <w:t xml:space="preserve">estudios, obras, programas, proyectos y acciones del gobierno municipal, derivadas de la consulta ciudadana </w:t>
      </w:r>
      <w:r w:rsidR="001F44AD" w:rsidRPr="000D296B">
        <w:rPr>
          <w:rFonts w:ascii="Arial" w:eastAsia="Times New Roman" w:hAnsi="Arial" w:cs="Arial"/>
          <w:sz w:val="28"/>
          <w:szCs w:val="28"/>
          <w:lang w:eastAsia="es-ES"/>
        </w:rPr>
        <w:t>y una vez procesada la entregue a l</w:t>
      </w:r>
      <w:r w:rsidR="001F44AD" w:rsidRPr="000D296B">
        <w:rPr>
          <w:rFonts w:ascii="Arial" w:eastAsia="Times New Roman" w:hAnsi="Arial" w:cs="Arial"/>
          <w:sz w:val="28"/>
          <w:szCs w:val="28"/>
          <w:lang w:val="es-ES" w:eastAsia="es-ES"/>
        </w:rPr>
        <w:t>a Dirección General de Obra Pública.</w:t>
      </w:r>
    </w:p>
    <w:p w:rsidR="00F67BDA" w:rsidRPr="009932F7" w:rsidRDefault="00F67BDA" w:rsidP="001F50F8">
      <w:pPr>
        <w:spacing w:after="0" w:line="240" w:lineRule="auto"/>
        <w:rPr>
          <w:rFonts w:ascii="Arial" w:eastAsia="Times New Roman" w:hAnsi="Arial" w:cs="Arial"/>
          <w:sz w:val="28"/>
          <w:szCs w:val="28"/>
        </w:rPr>
      </w:pPr>
    </w:p>
    <w:p w:rsidR="00F67BDA" w:rsidRPr="009932F7" w:rsidRDefault="00F67BDA" w:rsidP="001F50F8">
      <w:pPr>
        <w:spacing w:after="0" w:line="240" w:lineRule="auto"/>
        <w:rPr>
          <w:rFonts w:ascii="Arial" w:eastAsia="Times New Roman" w:hAnsi="Arial" w:cs="Arial"/>
          <w:sz w:val="28"/>
          <w:szCs w:val="28"/>
        </w:rPr>
      </w:pPr>
    </w:p>
    <w:p w:rsidR="007E497C" w:rsidRPr="009932F7" w:rsidRDefault="007E497C" w:rsidP="007E497C">
      <w:pPr>
        <w:spacing w:after="0" w:line="240" w:lineRule="auto"/>
        <w:jc w:val="center"/>
        <w:rPr>
          <w:rFonts w:ascii="Arial" w:hAnsi="Arial" w:cs="Arial"/>
          <w:b/>
          <w:sz w:val="28"/>
          <w:szCs w:val="28"/>
        </w:rPr>
      </w:pPr>
      <w:r w:rsidRPr="009932F7">
        <w:rPr>
          <w:rFonts w:ascii="Arial" w:hAnsi="Arial" w:cs="Arial"/>
          <w:b/>
          <w:sz w:val="28"/>
          <w:szCs w:val="28"/>
        </w:rPr>
        <w:t>A T E N T A M E N T E</w:t>
      </w:r>
    </w:p>
    <w:p w:rsidR="007E497C" w:rsidRPr="009932F7" w:rsidRDefault="007E497C" w:rsidP="007E497C">
      <w:pPr>
        <w:spacing w:after="0" w:line="240" w:lineRule="auto"/>
        <w:jc w:val="center"/>
        <w:rPr>
          <w:rFonts w:ascii="Arial" w:hAnsi="Arial" w:cs="Arial"/>
          <w:b/>
          <w:sz w:val="28"/>
          <w:szCs w:val="28"/>
        </w:rPr>
      </w:pPr>
      <w:r w:rsidRPr="009932F7">
        <w:rPr>
          <w:rFonts w:ascii="Arial" w:hAnsi="Arial" w:cs="Arial"/>
          <w:b/>
          <w:sz w:val="28"/>
          <w:szCs w:val="28"/>
        </w:rPr>
        <w:t>“EL TRABAJO TODO LO VENCE”</w:t>
      </w:r>
    </w:p>
    <w:p w:rsidR="007E497C" w:rsidRPr="009932F7" w:rsidRDefault="007E497C" w:rsidP="007E497C">
      <w:pPr>
        <w:spacing w:after="0" w:line="240" w:lineRule="auto"/>
        <w:jc w:val="center"/>
        <w:rPr>
          <w:rFonts w:ascii="Arial" w:hAnsi="Arial" w:cs="Arial"/>
          <w:b/>
          <w:sz w:val="28"/>
          <w:szCs w:val="28"/>
        </w:rPr>
      </w:pPr>
      <w:r w:rsidRPr="009932F7">
        <w:rPr>
          <w:rFonts w:ascii="Arial" w:hAnsi="Arial" w:cs="Arial"/>
          <w:b/>
          <w:sz w:val="28"/>
          <w:szCs w:val="28"/>
        </w:rPr>
        <w:t>“2019, Año del Caudillo del Sur, Emiliano Zapata”</w:t>
      </w:r>
    </w:p>
    <w:p w:rsidR="007E497C" w:rsidRPr="009932F7" w:rsidRDefault="008E0D5A" w:rsidP="007E497C">
      <w:pPr>
        <w:spacing w:after="0" w:line="240" w:lineRule="auto"/>
        <w:jc w:val="center"/>
        <w:rPr>
          <w:rFonts w:ascii="Arial" w:hAnsi="Arial" w:cs="Arial"/>
          <w:b/>
          <w:sz w:val="28"/>
          <w:szCs w:val="28"/>
        </w:rPr>
      </w:pPr>
      <w:r w:rsidRPr="009932F7">
        <w:rPr>
          <w:rFonts w:ascii="Arial" w:hAnsi="Arial" w:cs="Arial"/>
          <w:b/>
          <w:sz w:val="28"/>
          <w:szCs w:val="28"/>
        </w:rPr>
        <w:t>León, Guanajuato, 22</w:t>
      </w:r>
      <w:r w:rsidR="007E497C" w:rsidRPr="009932F7">
        <w:rPr>
          <w:rFonts w:ascii="Arial" w:hAnsi="Arial" w:cs="Arial"/>
          <w:b/>
          <w:sz w:val="28"/>
          <w:szCs w:val="28"/>
        </w:rPr>
        <w:t xml:space="preserve"> de </w:t>
      </w:r>
      <w:r w:rsidR="00186F26" w:rsidRPr="009932F7">
        <w:rPr>
          <w:rFonts w:ascii="Arial" w:hAnsi="Arial" w:cs="Arial"/>
          <w:b/>
          <w:sz w:val="28"/>
          <w:szCs w:val="28"/>
        </w:rPr>
        <w:t xml:space="preserve">octubre </w:t>
      </w:r>
      <w:r w:rsidR="007E497C" w:rsidRPr="009932F7">
        <w:rPr>
          <w:rFonts w:ascii="Arial" w:hAnsi="Arial" w:cs="Arial"/>
          <w:b/>
          <w:sz w:val="28"/>
          <w:szCs w:val="28"/>
        </w:rPr>
        <w:t>de 2019</w:t>
      </w:r>
      <w:r w:rsidR="007E497C" w:rsidRPr="009932F7">
        <w:rPr>
          <w:rFonts w:ascii="Arial" w:hAnsi="Arial" w:cs="Arial"/>
          <w:b/>
          <w:sz w:val="28"/>
          <w:szCs w:val="28"/>
        </w:rPr>
        <w:tab/>
      </w:r>
    </w:p>
    <w:p w:rsidR="00FB1172" w:rsidRPr="009932F7" w:rsidRDefault="007E497C" w:rsidP="007E497C">
      <w:pPr>
        <w:spacing w:after="0" w:line="240" w:lineRule="auto"/>
        <w:jc w:val="center"/>
        <w:rPr>
          <w:rFonts w:ascii="Arial" w:eastAsia="Times New Roman" w:hAnsi="Arial" w:cs="Arial"/>
          <w:b/>
          <w:sz w:val="28"/>
          <w:szCs w:val="28"/>
        </w:rPr>
      </w:pPr>
      <w:r w:rsidRPr="009932F7">
        <w:rPr>
          <w:rFonts w:ascii="Arial" w:hAnsi="Arial" w:cs="Arial"/>
          <w:b/>
          <w:sz w:val="28"/>
          <w:szCs w:val="28"/>
        </w:rPr>
        <w:lastRenderedPageBreak/>
        <w:t>INTEGRANTES DE LA COMISIÓN DE DESARROLLO URBANO, ORDENAMIENTO ECOLÓGICO Y TERRITORIAL E IMPLAN</w:t>
      </w:r>
    </w:p>
    <w:p w:rsidR="00FB1172" w:rsidRDefault="00FB1172" w:rsidP="001F50F8">
      <w:pPr>
        <w:spacing w:after="0" w:line="240" w:lineRule="auto"/>
        <w:jc w:val="both"/>
        <w:rPr>
          <w:rFonts w:ascii="Arial" w:eastAsia="Times New Roman" w:hAnsi="Arial" w:cs="Arial"/>
          <w:b/>
          <w:sz w:val="28"/>
          <w:szCs w:val="28"/>
        </w:rPr>
      </w:pPr>
    </w:p>
    <w:p w:rsidR="00381321" w:rsidRDefault="00381321" w:rsidP="00381321">
      <w:pPr>
        <w:spacing w:after="0" w:line="240" w:lineRule="auto"/>
        <w:rPr>
          <w:rFonts w:ascii="Arial" w:hAnsi="Arial" w:cs="Arial"/>
          <w:b/>
          <w:sz w:val="28"/>
          <w:szCs w:val="28"/>
        </w:rPr>
      </w:pPr>
    </w:p>
    <w:p w:rsidR="00C757C7" w:rsidRPr="009932F7" w:rsidRDefault="00C757C7" w:rsidP="00381321">
      <w:pPr>
        <w:spacing w:after="0" w:line="240" w:lineRule="auto"/>
        <w:rPr>
          <w:rFonts w:ascii="Arial" w:hAnsi="Arial" w:cs="Arial"/>
          <w:b/>
          <w:sz w:val="28"/>
          <w:szCs w:val="28"/>
        </w:rPr>
      </w:pP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SALVADOR SÁNCHEZ ROMERO</w:t>
      </w: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REGIDOR</w:t>
      </w:r>
    </w:p>
    <w:p w:rsidR="00381321" w:rsidRPr="009932F7" w:rsidRDefault="00381321" w:rsidP="00381321">
      <w:pPr>
        <w:spacing w:after="0" w:line="240" w:lineRule="auto"/>
        <w:jc w:val="right"/>
        <w:rPr>
          <w:rFonts w:ascii="Arial" w:hAnsi="Arial" w:cs="Arial"/>
          <w:b/>
          <w:sz w:val="28"/>
          <w:szCs w:val="28"/>
        </w:rPr>
      </w:pPr>
    </w:p>
    <w:p w:rsidR="009932F7" w:rsidRDefault="009932F7" w:rsidP="00381321">
      <w:pPr>
        <w:spacing w:after="0" w:line="240" w:lineRule="auto"/>
        <w:jc w:val="right"/>
        <w:rPr>
          <w:rFonts w:ascii="Arial" w:hAnsi="Arial" w:cs="Arial"/>
          <w:b/>
          <w:sz w:val="28"/>
          <w:szCs w:val="28"/>
        </w:rPr>
      </w:pPr>
    </w:p>
    <w:p w:rsidR="00381321" w:rsidRPr="009932F7" w:rsidRDefault="00381321" w:rsidP="00381321">
      <w:pPr>
        <w:spacing w:after="0" w:line="240" w:lineRule="auto"/>
        <w:jc w:val="right"/>
        <w:rPr>
          <w:rFonts w:ascii="Arial" w:hAnsi="Arial" w:cs="Arial"/>
          <w:b/>
          <w:sz w:val="28"/>
          <w:szCs w:val="28"/>
        </w:rPr>
      </w:pPr>
      <w:r w:rsidRPr="009932F7">
        <w:rPr>
          <w:rFonts w:ascii="Arial" w:hAnsi="Arial" w:cs="Arial"/>
          <w:b/>
          <w:sz w:val="28"/>
          <w:szCs w:val="28"/>
        </w:rPr>
        <w:t>KAROL JARED GONZÁLEZ MÁRQUEZ</w:t>
      </w:r>
    </w:p>
    <w:p w:rsidR="00381321" w:rsidRPr="009932F7" w:rsidRDefault="00381321" w:rsidP="00381321">
      <w:pPr>
        <w:spacing w:after="0" w:line="240" w:lineRule="auto"/>
        <w:jc w:val="right"/>
        <w:rPr>
          <w:rFonts w:ascii="Arial" w:hAnsi="Arial" w:cs="Arial"/>
          <w:b/>
          <w:sz w:val="28"/>
          <w:szCs w:val="28"/>
        </w:rPr>
      </w:pPr>
      <w:r w:rsidRPr="009932F7">
        <w:rPr>
          <w:rFonts w:ascii="Arial" w:hAnsi="Arial" w:cs="Arial"/>
          <w:b/>
          <w:sz w:val="28"/>
          <w:szCs w:val="28"/>
        </w:rPr>
        <w:t>REGIDORA</w:t>
      </w:r>
    </w:p>
    <w:p w:rsidR="00381321" w:rsidRPr="009932F7" w:rsidRDefault="00381321" w:rsidP="00381321">
      <w:pPr>
        <w:spacing w:after="0" w:line="240" w:lineRule="auto"/>
        <w:rPr>
          <w:rFonts w:ascii="Arial" w:hAnsi="Arial" w:cs="Arial"/>
          <w:b/>
          <w:sz w:val="28"/>
          <w:szCs w:val="28"/>
        </w:rPr>
      </w:pPr>
    </w:p>
    <w:p w:rsidR="009932F7" w:rsidRDefault="009932F7" w:rsidP="00381321">
      <w:pPr>
        <w:spacing w:after="0" w:line="240" w:lineRule="auto"/>
        <w:rPr>
          <w:rFonts w:ascii="Arial" w:hAnsi="Arial" w:cs="Arial"/>
          <w:b/>
          <w:sz w:val="28"/>
          <w:szCs w:val="28"/>
        </w:rPr>
      </w:pP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 xml:space="preserve">ANA MARÍA CARPIO MENDOZA </w:t>
      </w: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REGIDORA</w:t>
      </w:r>
    </w:p>
    <w:p w:rsidR="00872E51" w:rsidRPr="009932F7" w:rsidRDefault="00872E51" w:rsidP="00381321">
      <w:pPr>
        <w:spacing w:after="0" w:line="240" w:lineRule="auto"/>
        <w:jc w:val="right"/>
        <w:rPr>
          <w:rFonts w:ascii="Arial" w:hAnsi="Arial" w:cs="Arial"/>
          <w:b/>
          <w:sz w:val="28"/>
          <w:szCs w:val="28"/>
        </w:rPr>
      </w:pPr>
    </w:p>
    <w:p w:rsidR="009932F7" w:rsidRDefault="009932F7" w:rsidP="00381321">
      <w:pPr>
        <w:spacing w:after="0" w:line="240" w:lineRule="auto"/>
        <w:jc w:val="right"/>
        <w:rPr>
          <w:rFonts w:ascii="Arial" w:hAnsi="Arial" w:cs="Arial"/>
          <w:b/>
          <w:sz w:val="28"/>
          <w:szCs w:val="28"/>
        </w:rPr>
      </w:pPr>
    </w:p>
    <w:p w:rsidR="00381321" w:rsidRPr="009932F7" w:rsidRDefault="00381321" w:rsidP="00381321">
      <w:pPr>
        <w:spacing w:after="0" w:line="240" w:lineRule="auto"/>
        <w:jc w:val="right"/>
        <w:rPr>
          <w:rFonts w:ascii="Arial" w:hAnsi="Arial" w:cs="Arial"/>
          <w:b/>
          <w:sz w:val="28"/>
          <w:szCs w:val="28"/>
        </w:rPr>
      </w:pPr>
      <w:r w:rsidRPr="009932F7">
        <w:rPr>
          <w:rFonts w:ascii="Arial" w:hAnsi="Arial" w:cs="Arial"/>
          <w:b/>
          <w:sz w:val="28"/>
          <w:szCs w:val="28"/>
        </w:rPr>
        <w:t xml:space="preserve">JORGE ARTURO CABRERA GONZÁLEZ </w:t>
      </w:r>
    </w:p>
    <w:p w:rsidR="00381321" w:rsidRPr="009932F7" w:rsidRDefault="00381321" w:rsidP="00381321">
      <w:pPr>
        <w:spacing w:after="0" w:line="240" w:lineRule="auto"/>
        <w:jc w:val="right"/>
        <w:rPr>
          <w:rFonts w:ascii="Arial" w:hAnsi="Arial" w:cs="Arial"/>
          <w:b/>
          <w:sz w:val="28"/>
          <w:szCs w:val="28"/>
        </w:rPr>
      </w:pPr>
      <w:r w:rsidRPr="009932F7">
        <w:rPr>
          <w:rFonts w:ascii="Arial" w:hAnsi="Arial" w:cs="Arial"/>
          <w:b/>
          <w:sz w:val="28"/>
          <w:szCs w:val="28"/>
        </w:rPr>
        <w:t>REGIDOR</w:t>
      </w:r>
    </w:p>
    <w:p w:rsidR="00381321" w:rsidRPr="009932F7" w:rsidRDefault="00381321" w:rsidP="00381321">
      <w:pPr>
        <w:spacing w:after="0" w:line="240" w:lineRule="auto"/>
        <w:rPr>
          <w:rFonts w:ascii="Arial" w:hAnsi="Arial" w:cs="Arial"/>
          <w:b/>
          <w:sz w:val="28"/>
          <w:szCs w:val="28"/>
        </w:rPr>
      </w:pPr>
    </w:p>
    <w:p w:rsidR="009932F7" w:rsidRDefault="009932F7" w:rsidP="00381321">
      <w:pPr>
        <w:spacing w:after="0" w:line="240" w:lineRule="auto"/>
        <w:rPr>
          <w:rFonts w:ascii="Arial" w:hAnsi="Arial" w:cs="Arial"/>
          <w:b/>
          <w:sz w:val="28"/>
          <w:szCs w:val="28"/>
        </w:rPr>
      </w:pP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 xml:space="preserve">GILBERTO LÓPEZ JIMÉNEZ </w:t>
      </w: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REGIDOR</w:t>
      </w:r>
    </w:p>
    <w:p w:rsidR="00381321" w:rsidRPr="009932F7" w:rsidRDefault="00381321" w:rsidP="00381321">
      <w:pPr>
        <w:spacing w:after="0" w:line="240" w:lineRule="auto"/>
        <w:jc w:val="right"/>
        <w:rPr>
          <w:rFonts w:ascii="Arial" w:hAnsi="Arial" w:cs="Arial"/>
          <w:b/>
          <w:sz w:val="28"/>
          <w:szCs w:val="28"/>
        </w:rPr>
      </w:pPr>
    </w:p>
    <w:p w:rsidR="00381321" w:rsidRPr="009932F7" w:rsidRDefault="00381321" w:rsidP="00381321">
      <w:pPr>
        <w:spacing w:after="0" w:line="240" w:lineRule="auto"/>
        <w:jc w:val="right"/>
        <w:rPr>
          <w:rFonts w:ascii="Arial" w:hAnsi="Arial" w:cs="Arial"/>
          <w:b/>
          <w:sz w:val="28"/>
          <w:szCs w:val="28"/>
        </w:rPr>
      </w:pPr>
    </w:p>
    <w:p w:rsidR="00381321" w:rsidRPr="009932F7" w:rsidRDefault="00381321" w:rsidP="00381321">
      <w:pPr>
        <w:spacing w:after="0" w:line="240" w:lineRule="auto"/>
        <w:jc w:val="right"/>
        <w:rPr>
          <w:rFonts w:ascii="Arial" w:hAnsi="Arial" w:cs="Arial"/>
          <w:b/>
          <w:sz w:val="28"/>
          <w:szCs w:val="28"/>
        </w:rPr>
      </w:pPr>
      <w:r w:rsidRPr="009932F7">
        <w:rPr>
          <w:rFonts w:ascii="Arial" w:hAnsi="Arial" w:cs="Arial"/>
          <w:b/>
          <w:sz w:val="28"/>
          <w:szCs w:val="28"/>
        </w:rPr>
        <w:t xml:space="preserve">ALFONSO DE JESÚS OROZCO ALDRETE </w:t>
      </w:r>
    </w:p>
    <w:p w:rsidR="00381321" w:rsidRPr="009932F7" w:rsidRDefault="00381321" w:rsidP="00381321">
      <w:pPr>
        <w:spacing w:after="0" w:line="240" w:lineRule="auto"/>
        <w:jc w:val="right"/>
        <w:rPr>
          <w:rFonts w:ascii="Arial" w:hAnsi="Arial" w:cs="Arial"/>
          <w:b/>
          <w:sz w:val="28"/>
          <w:szCs w:val="28"/>
        </w:rPr>
      </w:pPr>
      <w:r w:rsidRPr="009932F7">
        <w:rPr>
          <w:rFonts w:ascii="Arial" w:hAnsi="Arial" w:cs="Arial"/>
          <w:b/>
          <w:sz w:val="28"/>
          <w:szCs w:val="28"/>
        </w:rPr>
        <w:t>REGIDOR</w:t>
      </w:r>
    </w:p>
    <w:p w:rsidR="00381321" w:rsidRPr="009932F7" w:rsidRDefault="00381321" w:rsidP="00381321">
      <w:pPr>
        <w:spacing w:after="0" w:line="240" w:lineRule="auto"/>
        <w:rPr>
          <w:rFonts w:ascii="Arial" w:hAnsi="Arial" w:cs="Arial"/>
          <w:b/>
          <w:sz w:val="28"/>
          <w:szCs w:val="28"/>
        </w:rPr>
      </w:pPr>
    </w:p>
    <w:p w:rsidR="009932F7" w:rsidRDefault="009932F7" w:rsidP="00381321">
      <w:pPr>
        <w:spacing w:after="0" w:line="240" w:lineRule="auto"/>
        <w:rPr>
          <w:rFonts w:ascii="Arial" w:hAnsi="Arial" w:cs="Arial"/>
          <w:b/>
          <w:sz w:val="28"/>
          <w:szCs w:val="28"/>
        </w:rPr>
      </w:pP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 xml:space="preserve">GABRIELA DEL CARMEN ECHEVERRÍA GONZÁLEZ </w:t>
      </w:r>
    </w:p>
    <w:p w:rsidR="00381321" w:rsidRPr="009932F7" w:rsidRDefault="00381321" w:rsidP="00381321">
      <w:pPr>
        <w:spacing w:after="0" w:line="240" w:lineRule="auto"/>
        <w:rPr>
          <w:rFonts w:ascii="Arial" w:hAnsi="Arial" w:cs="Arial"/>
          <w:b/>
          <w:sz w:val="28"/>
          <w:szCs w:val="28"/>
        </w:rPr>
      </w:pPr>
      <w:r w:rsidRPr="009932F7">
        <w:rPr>
          <w:rFonts w:ascii="Arial" w:hAnsi="Arial" w:cs="Arial"/>
          <w:b/>
          <w:sz w:val="28"/>
          <w:szCs w:val="28"/>
        </w:rPr>
        <w:t>REGIDORA</w:t>
      </w:r>
    </w:p>
    <w:p w:rsidR="00381321" w:rsidRPr="009932F7" w:rsidRDefault="00381321" w:rsidP="00381321">
      <w:pPr>
        <w:spacing w:after="0" w:line="240" w:lineRule="auto"/>
        <w:jc w:val="center"/>
        <w:rPr>
          <w:rFonts w:ascii="Arial" w:eastAsia="Times New Roman" w:hAnsi="Arial" w:cs="Arial"/>
          <w:b/>
          <w:sz w:val="28"/>
          <w:szCs w:val="28"/>
        </w:rPr>
      </w:pPr>
    </w:p>
    <w:p w:rsidR="00872E51" w:rsidRPr="009932F7" w:rsidRDefault="00872E51" w:rsidP="00381321">
      <w:pPr>
        <w:spacing w:after="0" w:line="240" w:lineRule="auto"/>
        <w:jc w:val="right"/>
        <w:rPr>
          <w:rFonts w:ascii="Arial" w:hAnsi="Arial" w:cs="Arial"/>
          <w:b/>
          <w:sz w:val="28"/>
          <w:szCs w:val="28"/>
        </w:rPr>
      </w:pPr>
    </w:p>
    <w:p w:rsidR="00381321" w:rsidRPr="009932F7" w:rsidRDefault="00381321" w:rsidP="00381321">
      <w:pPr>
        <w:spacing w:after="0" w:line="240" w:lineRule="auto"/>
        <w:jc w:val="right"/>
        <w:rPr>
          <w:rFonts w:ascii="Arial" w:hAnsi="Arial" w:cs="Arial"/>
          <w:b/>
          <w:sz w:val="28"/>
          <w:szCs w:val="28"/>
        </w:rPr>
      </w:pPr>
      <w:r w:rsidRPr="009932F7">
        <w:rPr>
          <w:rFonts w:ascii="Arial" w:hAnsi="Arial" w:cs="Arial"/>
          <w:b/>
          <w:sz w:val="28"/>
          <w:szCs w:val="28"/>
        </w:rPr>
        <w:t>FERNANDA ODETTE RENTERÍA MUÑOZ</w:t>
      </w:r>
    </w:p>
    <w:p w:rsidR="00E449F3" w:rsidRPr="009932F7" w:rsidRDefault="00381321" w:rsidP="009932F7">
      <w:pPr>
        <w:spacing w:after="0" w:line="240" w:lineRule="auto"/>
        <w:jc w:val="right"/>
        <w:rPr>
          <w:rFonts w:ascii="Arial" w:eastAsia="Times New Roman" w:hAnsi="Arial" w:cs="Arial"/>
          <w:b/>
          <w:sz w:val="28"/>
          <w:szCs w:val="28"/>
        </w:rPr>
      </w:pPr>
      <w:r w:rsidRPr="009932F7">
        <w:rPr>
          <w:rFonts w:ascii="Arial" w:hAnsi="Arial" w:cs="Arial"/>
          <w:b/>
          <w:sz w:val="28"/>
          <w:szCs w:val="28"/>
        </w:rPr>
        <w:t xml:space="preserve">REGIDORA </w:t>
      </w:r>
    </w:p>
    <w:sectPr w:rsidR="00E449F3" w:rsidRPr="009932F7" w:rsidSect="001E3884">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D80" w:rsidRDefault="00D63D80" w:rsidP="004774B0">
      <w:pPr>
        <w:spacing w:after="0" w:line="240" w:lineRule="auto"/>
      </w:pPr>
      <w:r>
        <w:separator/>
      </w:r>
    </w:p>
  </w:endnote>
  <w:endnote w:type="continuationSeparator" w:id="0">
    <w:p w:rsidR="00D63D80" w:rsidRDefault="00D63D80"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rsidP="008E0D5A">
            <w:pPr>
              <w:pStyle w:val="Piedepgina"/>
              <w:jc w:val="both"/>
              <w:rPr>
                <w:sz w:val="16"/>
                <w:szCs w:val="16"/>
              </w:rPr>
            </w:pPr>
          </w:p>
          <w:p w:rsidR="008E0D5A" w:rsidRDefault="008C1CB0" w:rsidP="008E0D5A">
            <w:pPr>
              <w:spacing w:after="0" w:line="240" w:lineRule="auto"/>
              <w:jc w:val="both"/>
              <w:rPr>
                <w:rFonts w:cs="Arial"/>
                <w:sz w:val="16"/>
                <w:szCs w:val="16"/>
              </w:rPr>
            </w:pPr>
            <w:r w:rsidRPr="00A74521">
              <w:rPr>
                <w:rFonts w:cs="Arial"/>
                <w:sz w:val="16"/>
                <w:szCs w:val="16"/>
              </w:rPr>
              <w:t xml:space="preserve">La presente hoja forma parte del dictamen mediante el cual se aprueba </w:t>
            </w:r>
            <w:r w:rsidR="008E0D5A" w:rsidRPr="008E0D5A">
              <w:rPr>
                <w:rFonts w:cs="Arial"/>
                <w:b/>
                <w:i/>
                <w:sz w:val="16"/>
                <w:szCs w:val="16"/>
              </w:rPr>
              <w:t xml:space="preserve">se aprueban los estudios, programas, obras y proyectos </w:t>
            </w:r>
            <w:r w:rsidR="008E0D5A" w:rsidRPr="008E0D5A">
              <w:rPr>
                <w:rFonts w:cs="Arial"/>
                <w:sz w:val="16"/>
                <w:szCs w:val="16"/>
              </w:rPr>
              <w:t xml:space="preserve">derivados de la </w:t>
            </w:r>
            <w:r w:rsidR="008E0D5A" w:rsidRPr="008E0D5A">
              <w:rPr>
                <w:rFonts w:cs="Arial"/>
                <w:b/>
                <w:i/>
                <w:sz w:val="16"/>
                <w:szCs w:val="16"/>
              </w:rPr>
              <w:t>consulta ciudadana COPLADEM</w:t>
            </w:r>
            <w:r w:rsidR="008E0D5A" w:rsidRPr="008E0D5A">
              <w:rPr>
                <w:rFonts w:cs="Arial"/>
                <w:sz w:val="16"/>
                <w:szCs w:val="16"/>
              </w:rPr>
              <w:t xml:space="preserve"> del período </w:t>
            </w:r>
            <w:r w:rsidR="00A636A1" w:rsidRPr="00A636A1">
              <w:rPr>
                <w:rFonts w:cs="Arial"/>
                <w:sz w:val="16"/>
                <w:szCs w:val="16"/>
                <w:lang w:val="es-ES_tradnl"/>
              </w:rPr>
              <w:t>2018-2021</w:t>
            </w:r>
            <w:r w:rsidR="008E0D5A">
              <w:rPr>
                <w:rFonts w:cs="Arial"/>
                <w:sz w:val="16"/>
                <w:szCs w:val="16"/>
              </w:rPr>
              <w:t>.</w:t>
            </w:r>
          </w:p>
          <w:p w:rsidR="008E0D5A" w:rsidRDefault="008E0D5A" w:rsidP="008E0D5A">
            <w:pPr>
              <w:spacing w:after="0" w:line="240" w:lineRule="auto"/>
              <w:jc w:val="both"/>
              <w:rPr>
                <w:sz w:val="16"/>
                <w:szCs w:val="16"/>
              </w:rPr>
            </w:pPr>
          </w:p>
          <w:p w:rsidR="008C1CB0" w:rsidRDefault="008C1CB0" w:rsidP="008E0D5A">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FC36A3">
              <w:rPr>
                <w:b/>
                <w:bCs/>
                <w:noProof/>
                <w:sz w:val="16"/>
                <w:szCs w:val="16"/>
              </w:rPr>
              <w:t>5</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FC36A3">
              <w:rPr>
                <w:b/>
                <w:bCs/>
                <w:noProof/>
                <w:sz w:val="16"/>
                <w:szCs w:val="16"/>
              </w:rPr>
              <w:t>5</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D80" w:rsidRDefault="00D63D80" w:rsidP="004774B0">
      <w:pPr>
        <w:spacing w:after="0" w:line="240" w:lineRule="auto"/>
      </w:pPr>
      <w:r>
        <w:separator/>
      </w:r>
    </w:p>
  </w:footnote>
  <w:footnote w:type="continuationSeparator" w:id="0">
    <w:p w:rsidR="00D63D80" w:rsidRDefault="00D63D80"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07381268" wp14:editId="0D26DEA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28C417DC"/>
    <w:multiLevelType w:val="hybridMultilevel"/>
    <w:tmpl w:val="22D21E8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68B698F"/>
    <w:multiLevelType w:val="hybridMultilevel"/>
    <w:tmpl w:val="E474B54A"/>
    <w:lvl w:ilvl="0" w:tplc="080A0017">
      <w:start w:val="1"/>
      <w:numFmt w:val="lowerLetter"/>
      <w:lvlText w:val="%1)"/>
      <w:lvlJc w:val="left"/>
      <w:pPr>
        <w:ind w:left="2484" w:hanging="360"/>
      </w:p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6">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6"/>
  </w:num>
  <w:num w:numId="5">
    <w:abstractNumId w:val="2"/>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467E6"/>
    <w:rsid w:val="0005529D"/>
    <w:rsid w:val="0005781F"/>
    <w:rsid w:val="00064832"/>
    <w:rsid w:val="000746CB"/>
    <w:rsid w:val="00083321"/>
    <w:rsid w:val="000840C3"/>
    <w:rsid w:val="0008772B"/>
    <w:rsid w:val="00090281"/>
    <w:rsid w:val="00091D5C"/>
    <w:rsid w:val="000920DB"/>
    <w:rsid w:val="00093C73"/>
    <w:rsid w:val="00094097"/>
    <w:rsid w:val="00095266"/>
    <w:rsid w:val="000A131A"/>
    <w:rsid w:val="000A3728"/>
    <w:rsid w:val="000A5682"/>
    <w:rsid w:val="000A65F8"/>
    <w:rsid w:val="000B66F0"/>
    <w:rsid w:val="000C328F"/>
    <w:rsid w:val="000C485F"/>
    <w:rsid w:val="000D296B"/>
    <w:rsid w:val="000D4081"/>
    <w:rsid w:val="000E079C"/>
    <w:rsid w:val="000E1A84"/>
    <w:rsid w:val="000E3466"/>
    <w:rsid w:val="00100C4E"/>
    <w:rsid w:val="0011530F"/>
    <w:rsid w:val="00121B70"/>
    <w:rsid w:val="00123164"/>
    <w:rsid w:val="00124BF8"/>
    <w:rsid w:val="00126966"/>
    <w:rsid w:val="00130F2E"/>
    <w:rsid w:val="00137922"/>
    <w:rsid w:val="00141458"/>
    <w:rsid w:val="0014378D"/>
    <w:rsid w:val="00151508"/>
    <w:rsid w:val="00153F2D"/>
    <w:rsid w:val="00154C54"/>
    <w:rsid w:val="00155CC6"/>
    <w:rsid w:val="00156712"/>
    <w:rsid w:val="001619A6"/>
    <w:rsid w:val="00170B49"/>
    <w:rsid w:val="001719C6"/>
    <w:rsid w:val="00174A4A"/>
    <w:rsid w:val="0018234A"/>
    <w:rsid w:val="00186F26"/>
    <w:rsid w:val="00187D82"/>
    <w:rsid w:val="001A1F6D"/>
    <w:rsid w:val="001B21E0"/>
    <w:rsid w:val="001B3743"/>
    <w:rsid w:val="001B46D5"/>
    <w:rsid w:val="001D2B89"/>
    <w:rsid w:val="001D346A"/>
    <w:rsid w:val="001D362F"/>
    <w:rsid w:val="001D383D"/>
    <w:rsid w:val="001D414B"/>
    <w:rsid w:val="001D43C2"/>
    <w:rsid w:val="001D4933"/>
    <w:rsid w:val="001D49FA"/>
    <w:rsid w:val="001D57A4"/>
    <w:rsid w:val="001E3884"/>
    <w:rsid w:val="001E49FC"/>
    <w:rsid w:val="001F44AD"/>
    <w:rsid w:val="001F50F8"/>
    <w:rsid w:val="002048AF"/>
    <w:rsid w:val="002105AF"/>
    <w:rsid w:val="00211BF8"/>
    <w:rsid w:val="00220F67"/>
    <w:rsid w:val="0022560C"/>
    <w:rsid w:val="00233176"/>
    <w:rsid w:val="0023372D"/>
    <w:rsid w:val="00240945"/>
    <w:rsid w:val="00241086"/>
    <w:rsid w:val="0024449A"/>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7A79"/>
    <w:rsid w:val="002F78B6"/>
    <w:rsid w:val="0030163B"/>
    <w:rsid w:val="00305ED6"/>
    <w:rsid w:val="00311BB2"/>
    <w:rsid w:val="00312341"/>
    <w:rsid w:val="003124DA"/>
    <w:rsid w:val="003157DB"/>
    <w:rsid w:val="00317627"/>
    <w:rsid w:val="00326A7B"/>
    <w:rsid w:val="00332BB1"/>
    <w:rsid w:val="003335E8"/>
    <w:rsid w:val="003412CA"/>
    <w:rsid w:val="00344290"/>
    <w:rsid w:val="0034449B"/>
    <w:rsid w:val="0035599B"/>
    <w:rsid w:val="00360000"/>
    <w:rsid w:val="00360266"/>
    <w:rsid w:val="00360504"/>
    <w:rsid w:val="00365EB7"/>
    <w:rsid w:val="0038128E"/>
    <w:rsid w:val="00381321"/>
    <w:rsid w:val="0039584C"/>
    <w:rsid w:val="00397B22"/>
    <w:rsid w:val="003A05CA"/>
    <w:rsid w:val="003A55F8"/>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E660A"/>
    <w:rsid w:val="003F0CBE"/>
    <w:rsid w:val="003F0E7D"/>
    <w:rsid w:val="003F25B1"/>
    <w:rsid w:val="003F3C9A"/>
    <w:rsid w:val="00401B5C"/>
    <w:rsid w:val="00403774"/>
    <w:rsid w:val="00406329"/>
    <w:rsid w:val="004170D0"/>
    <w:rsid w:val="0042518F"/>
    <w:rsid w:val="00425693"/>
    <w:rsid w:val="00426390"/>
    <w:rsid w:val="004307E1"/>
    <w:rsid w:val="00431537"/>
    <w:rsid w:val="00434585"/>
    <w:rsid w:val="00434A6D"/>
    <w:rsid w:val="00450C22"/>
    <w:rsid w:val="004564EA"/>
    <w:rsid w:val="00456842"/>
    <w:rsid w:val="004612BF"/>
    <w:rsid w:val="0046342C"/>
    <w:rsid w:val="00465349"/>
    <w:rsid w:val="004665DD"/>
    <w:rsid w:val="0046774B"/>
    <w:rsid w:val="00471AD9"/>
    <w:rsid w:val="00473791"/>
    <w:rsid w:val="00475FC2"/>
    <w:rsid w:val="00476B45"/>
    <w:rsid w:val="004774B0"/>
    <w:rsid w:val="00481792"/>
    <w:rsid w:val="004864E1"/>
    <w:rsid w:val="0049186A"/>
    <w:rsid w:val="00497E5B"/>
    <w:rsid w:val="004A0C0F"/>
    <w:rsid w:val="004C04A3"/>
    <w:rsid w:val="004C0B0F"/>
    <w:rsid w:val="004C6C52"/>
    <w:rsid w:val="004C6DBE"/>
    <w:rsid w:val="004D668E"/>
    <w:rsid w:val="004E173A"/>
    <w:rsid w:val="004E3DC4"/>
    <w:rsid w:val="004E448D"/>
    <w:rsid w:val="004F1DDD"/>
    <w:rsid w:val="00501FD5"/>
    <w:rsid w:val="005139FA"/>
    <w:rsid w:val="005140C4"/>
    <w:rsid w:val="00522C4C"/>
    <w:rsid w:val="005272A3"/>
    <w:rsid w:val="00532985"/>
    <w:rsid w:val="0053298D"/>
    <w:rsid w:val="00532AD0"/>
    <w:rsid w:val="00534FBA"/>
    <w:rsid w:val="00535EC0"/>
    <w:rsid w:val="00551916"/>
    <w:rsid w:val="00554910"/>
    <w:rsid w:val="00555CF7"/>
    <w:rsid w:val="005570DC"/>
    <w:rsid w:val="00567140"/>
    <w:rsid w:val="00573ECA"/>
    <w:rsid w:val="0057522B"/>
    <w:rsid w:val="00581A9F"/>
    <w:rsid w:val="00582394"/>
    <w:rsid w:val="00596D46"/>
    <w:rsid w:val="005A04E4"/>
    <w:rsid w:val="005A1C88"/>
    <w:rsid w:val="005A40E0"/>
    <w:rsid w:val="005B08AD"/>
    <w:rsid w:val="005B4CAD"/>
    <w:rsid w:val="005C056B"/>
    <w:rsid w:val="005C7531"/>
    <w:rsid w:val="005D350B"/>
    <w:rsid w:val="005D36C5"/>
    <w:rsid w:val="005D40BC"/>
    <w:rsid w:val="005D541B"/>
    <w:rsid w:val="005D6EAC"/>
    <w:rsid w:val="005E5759"/>
    <w:rsid w:val="005E5DB6"/>
    <w:rsid w:val="005F7D08"/>
    <w:rsid w:val="006017B2"/>
    <w:rsid w:val="00606DCA"/>
    <w:rsid w:val="0060727D"/>
    <w:rsid w:val="0060749C"/>
    <w:rsid w:val="00607BE4"/>
    <w:rsid w:val="00613F64"/>
    <w:rsid w:val="00616CF0"/>
    <w:rsid w:val="00617260"/>
    <w:rsid w:val="00621594"/>
    <w:rsid w:val="006223B3"/>
    <w:rsid w:val="0062679C"/>
    <w:rsid w:val="0062760B"/>
    <w:rsid w:val="0063611B"/>
    <w:rsid w:val="006366C9"/>
    <w:rsid w:val="00642A49"/>
    <w:rsid w:val="00643055"/>
    <w:rsid w:val="00652244"/>
    <w:rsid w:val="00652966"/>
    <w:rsid w:val="00661BF0"/>
    <w:rsid w:val="006637F5"/>
    <w:rsid w:val="00667B4C"/>
    <w:rsid w:val="006711AA"/>
    <w:rsid w:val="00673BB8"/>
    <w:rsid w:val="006842DA"/>
    <w:rsid w:val="00690F5D"/>
    <w:rsid w:val="0069466C"/>
    <w:rsid w:val="00694CF3"/>
    <w:rsid w:val="006964EE"/>
    <w:rsid w:val="006A1A80"/>
    <w:rsid w:val="006A3178"/>
    <w:rsid w:val="006A58F7"/>
    <w:rsid w:val="006A7DB1"/>
    <w:rsid w:val="006B32A6"/>
    <w:rsid w:val="006C07D4"/>
    <w:rsid w:val="006C0C8B"/>
    <w:rsid w:val="006C2A09"/>
    <w:rsid w:val="006C6CAF"/>
    <w:rsid w:val="006D4FE2"/>
    <w:rsid w:val="006D5DEE"/>
    <w:rsid w:val="006E6FDB"/>
    <w:rsid w:val="006F1CF3"/>
    <w:rsid w:val="006F20BE"/>
    <w:rsid w:val="006F3B85"/>
    <w:rsid w:val="00700845"/>
    <w:rsid w:val="00703DF4"/>
    <w:rsid w:val="007104B9"/>
    <w:rsid w:val="00711C38"/>
    <w:rsid w:val="00717049"/>
    <w:rsid w:val="007225E3"/>
    <w:rsid w:val="00731067"/>
    <w:rsid w:val="00732443"/>
    <w:rsid w:val="007326A9"/>
    <w:rsid w:val="00732E9C"/>
    <w:rsid w:val="007360CE"/>
    <w:rsid w:val="007404DF"/>
    <w:rsid w:val="0074113C"/>
    <w:rsid w:val="0074146B"/>
    <w:rsid w:val="00742D39"/>
    <w:rsid w:val="00747B36"/>
    <w:rsid w:val="00754F85"/>
    <w:rsid w:val="0076716D"/>
    <w:rsid w:val="0077173F"/>
    <w:rsid w:val="00772172"/>
    <w:rsid w:val="00782490"/>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E5179"/>
    <w:rsid w:val="007E6ACD"/>
    <w:rsid w:val="007F414D"/>
    <w:rsid w:val="007F7272"/>
    <w:rsid w:val="00804549"/>
    <w:rsid w:val="008132A0"/>
    <w:rsid w:val="008228DE"/>
    <w:rsid w:val="00823CD4"/>
    <w:rsid w:val="00831B76"/>
    <w:rsid w:val="0083215E"/>
    <w:rsid w:val="00836730"/>
    <w:rsid w:val="008405C1"/>
    <w:rsid w:val="00842321"/>
    <w:rsid w:val="008474A3"/>
    <w:rsid w:val="0086018B"/>
    <w:rsid w:val="00863AD6"/>
    <w:rsid w:val="00870A43"/>
    <w:rsid w:val="00870D0E"/>
    <w:rsid w:val="00870D62"/>
    <w:rsid w:val="008729FF"/>
    <w:rsid w:val="00872E51"/>
    <w:rsid w:val="008751BE"/>
    <w:rsid w:val="0087585B"/>
    <w:rsid w:val="00883B19"/>
    <w:rsid w:val="00884326"/>
    <w:rsid w:val="0088487B"/>
    <w:rsid w:val="0088745A"/>
    <w:rsid w:val="00891FDE"/>
    <w:rsid w:val="0089238B"/>
    <w:rsid w:val="00893D81"/>
    <w:rsid w:val="008A2D35"/>
    <w:rsid w:val="008A4097"/>
    <w:rsid w:val="008A55A6"/>
    <w:rsid w:val="008A6B42"/>
    <w:rsid w:val="008B1A4C"/>
    <w:rsid w:val="008B45F0"/>
    <w:rsid w:val="008B56F5"/>
    <w:rsid w:val="008C05CF"/>
    <w:rsid w:val="008C1CB0"/>
    <w:rsid w:val="008C7C31"/>
    <w:rsid w:val="008D4C63"/>
    <w:rsid w:val="008D4E54"/>
    <w:rsid w:val="008D6752"/>
    <w:rsid w:val="008E0D5A"/>
    <w:rsid w:val="008E1433"/>
    <w:rsid w:val="008F6762"/>
    <w:rsid w:val="008F796E"/>
    <w:rsid w:val="00910E12"/>
    <w:rsid w:val="00911235"/>
    <w:rsid w:val="00913025"/>
    <w:rsid w:val="009163D2"/>
    <w:rsid w:val="00917A12"/>
    <w:rsid w:val="009239C7"/>
    <w:rsid w:val="009300E9"/>
    <w:rsid w:val="00934C47"/>
    <w:rsid w:val="00941D08"/>
    <w:rsid w:val="00945F71"/>
    <w:rsid w:val="00950425"/>
    <w:rsid w:val="0095590E"/>
    <w:rsid w:val="00960AB8"/>
    <w:rsid w:val="00962F42"/>
    <w:rsid w:val="00963170"/>
    <w:rsid w:val="009650FB"/>
    <w:rsid w:val="00970A5E"/>
    <w:rsid w:val="009721CE"/>
    <w:rsid w:val="009767B3"/>
    <w:rsid w:val="00981F27"/>
    <w:rsid w:val="009855F5"/>
    <w:rsid w:val="00992717"/>
    <w:rsid w:val="009932F7"/>
    <w:rsid w:val="00996118"/>
    <w:rsid w:val="009A0F1E"/>
    <w:rsid w:val="009B0B27"/>
    <w:rsid w:val="009B7BAA"/>
    <w:rsid w:val="009C1805"/>
    <w:rsid w:val="009C3DAB"/>
    <w:rsid w:val="009C512D"/>
    <w:rsid w:val="009D5713"/>
    <w:rsid w:val="009D6A2A"/>
    <w:rsid w:val="009D7084"/>
    <w:rsid w:val="009E0378"/>
    <w:rsid w:val="009E2669"/>
    <w:rsid w:val="009E3269"/>
    <w:rsid w:val="009E4EDE"/>
    <w:rsid w:val="009F105A"/>
    <w:rsid w:val="009F17D0"/>
    <w:rsid w:val="009F48AC"/>
    <w:rsid w:val="009F7C02"/>
    <w:rsid w:val="00A00ACA"/>
    <w:rsid w:val="00A0129F"/>
    <w:rsid w:val="00A01E98"/>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36A1"/>
    <w:rsid w:val="00A64DD1"/>
    <w:rsid w:val="00A74521"/>
    <w:rsid w:val="00A756B3"/>
    <w:rsid w:val="00A76C67"/>
    <w:rsid w:val="00A80123"/>
    <w:rsid w:val="00A81F73"/>
    <w:rsid w:val="00A90C98"/>
    <w:rsid w:val="00A90E1C"/>
    <w:rsid w:val="00A9688C"/>
    <w:rsid w:val="00AA4182"/>
    <w:rsid w:val="00AB3E01"/>
    <w:rsid w:val="00AB5FFA"/>
    <w:rsid w:val="00AB6533"/>
    <w:rsid w:val="00AB694B"/>
    <w:rsid w:val="00AC2D9D"/>
    <w:rsid w:val="00AC3521"/>
    <w:rsid w:val="00AC5C6C"/>
    <w:rsid w:val="00AD7424"/>
    <w:rsid w:val="00AE083C"/>
    <w:rsid w:val="00AF02D9"/>
    <w:rsid w:val="00AF2B92"/>
    <w:rsid w:val="00AF305B"/>
    <w:rsid w:val="00AF4D58"/>
    <w:rsid w:val="00B02101"/>
    <w:rsid w:val="00B04B99"/>
    <w:rsid w:val="00B05405"/>
    <w:rsid w:val="00B07FBF"/>
    <w:rsid w:val="00B158B0"/>
    <w:rsid w:val="00B231BC"/>
    <w:rsid w:val="00B260E5"/>
    <w:rsid w:val="00B31465"/>
    <w:rsid w:val="00B33212"/>
    <w:rsid w:val="00B369D1"/>
    <w:rsid w:val="00B37FC7"/>
    <w:rsid w:val="00B444A1"/>
    <w:rsid w:val="00B62B7E"/>
    <w:rsid w:val="00B64B5E"/>
    <w:rsid w:val="00B657A5"/>
    <w:rsid w:val="00B66113"/>
    <w:rsid w:val="00B66B18"/>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B25EE"/>
    <w:rsid w:val="00BD1A6E"/>
    <w:rsid w:val="00BD2E8C"/>
    <w:rsid w:val="00BD4946"/>
    <w:rsid w:val="00BE012F"/>
    <w:rsid w:val="00BE206D"/>
    <w:rsid w:val="00BE41BD"/>
    <w:rsid w:val="00BF03DE"/>
    <w:rsid w:val="00C0006B"/>
    <w:rsid w:val="00C00AA6"/>
    <w:rsid w:val="00C104E6"/>
    <w:rsid w:val="00C12FDD"/>
    <w:rsid w:val="00C20B22"/>
    <w:rsid w:val="00C20D9D"/>
    <w:rsid w:val="00C35085"/>
    <w:rsid w:val="00C4315E"/>
    <w:rsid w:val="00C450DD"/>
    <w:rsid w:val="00C6055A"/>
    <w:rsid w:val="00C6641B"/>
    <w:rsid w:val="00C66840"/>
    <w:rsid w:val="00C70697"/>
    <w:rsid w:val="00C71A98"/>
    <w:rsid w:val="00C721DE"/>
    <w:rsid w:val="00C72FB9"/>
    <w:rsid w:val="00C74B8B"/>
    <w:rsid w:val="00C757C7"/>
    <w:rsid w:val="00C77079"/>
    <w:rsid w:val="00C80A04"/>
    <w:rsid w:val="00C82A5A"/>
    <w:rsid w:val="00C8373E"/>
    <w:rsid w:val="00C8569C"/>
    <w:rsid w:val="00C940C2"/>
    <w:rsid w:val="00C9539B"/>
    <w:rsid w:val="00C96C0E"/>
    <w:rsid w:val="00CA5303"/>
    <w:rsid w:val="00CB0CB2"/>
    <w:rsid w:val="00CB13BE"/>
    <w:rsid w:val="00CB2CFD"/>
    <w:rsid w:val="00CB40C8"/>
    <w:rsid w:val="00CB56D3"/>
    <w:rsid w:val="00CB6A24"/>
    <w:rsid w:val="00CC0CDC"/>
    <w:rsid w:val="00CC291E"/>
    <w:rsid w:val="00CC31F3"/>
    <w:rsid w:val="00CC4C70"/>
    <w:rsid w:val="00CC4D7D"/>
    <w:rsid w:val="00CD536D"/>
    <w:rsid w:val="00CD687C"/>
    <w:rsid w:val="00CD688E"/>
    <w:rsid w:val="00CD72A5"/>
    <w:rsid w:val="00CE0DCB"/>
    <w:rsid w:val="00CE2966"/>
    <w:rsid w:val="00CF7FDB"/>
    <w:rsid w:val="00D01478"/>
    <w:rsid w:val="00D0175F"/>
    <w:rsid w:val="00D03BB8"/>
    <w:rsid w:val="00D04C7C"/>
    <w:rsid w:val="00D07565"/>
    <w:rsid w:val="00D0774B"/>
    <w:rsid w:val="00D1212F"/>
    <w:rsid w:val="00D14FEA"/>
    <w:rsid w:val="00D226BB"/>
    <w:rsid w:val="00D26EA1"/>
    <w:rsid w:val="00D30794"/>
    <w:rsid w:val="00D30DA4"/>
    <w:rsid w:val="00D33409"/>
    <w:rsid w:val="00D34E67"/>
    <w:rsid w:val="00D42262"/>
    <w:rsid w:val="00D42A52"/>
    <w:rsid w:val="00D4651C"/>
    <w:rsid w:val="00D47B44"/>
    <w:rsid w:val="00D510DC"/>
    <w:rsid w:val="00D513E7"/>
    <w:rsid w:val="00D55A5C"/>
    <w:rsid w:val="00D55C38"/>
    <w:rsid w:val="00D567F2"/>
    <w:rsid w:val="00D5769A"/>
    <w:rsid w:val="00D61604"/>
    <w:rsid w:val="00D63D80"/>
    <w:rsid w:val="00D65540"/>
    <w:rsid w:val="00D85FCE"/>
    <w:rsid w:val="00D87331"/>
    <w:rsid w:val="00D87C5A"/>
    <w:rsid w:val="00D935CC"/>
    <w:rsid w:val="00D94666"/>
    <w:rsid w:val="00DA1D6F"/>
    <w:rsid w:val="00DA33C1"/>
    <w:rsid w:val="00DA39B2"/>
    <w:rsid w:val="00DA4F5E"/>
    <w:rsid w:val="00DB37DA"/>
    <w:rsid w:val="00DB50C1"/>
    <w:rsid w:val="00DC1890"/>
    <w:rsid w:val="00DC2BC2"/>
    <w:rsid w:val="00DD184C"/>
    <w:rsid w:val="00DD2673"/>
    <w:rsid w:val="00DD501C"/>
    <w:rsid w:val="00DE4FAD"/>
    <w:rsid w:val="00DE7E35"/>
    <w:rsid w:val="00DF0B96"/>
    <w:rsid w:val="00DF3A09"/>
    <w:rsid w:val="00DF6472"/>
    <w:rsid w:val="00DF71F0"/>
    <w:rsid w:val="00E00EDC"/>
    <w:rsid w:val="00E02EE6"/>
    <w:rsid w:val="00E06E82"/>
    <w:rsid w:val="00E074DA"/>
    <w:rsid w:val="00E1421E"/>
    <w:rsid w:val="00E200AA"/>
    <w:rsid w:val="00E20FE0"/>
    <w:rsid w:val="00E26955"/>
    <w:rsid w:val="00E27FB6"/>
    <w:rsid w:val="00E319CE"/>
    <w:rsid w:val="00E42688"/>
    <w:rsid w:val="00E449F3"/>
    <w:rsid w:val="00E54933"/>
    <w:rsid w:val="00E54B37"/>
    <w:rsid w:val="00E5619B"/>
    <w:rsid w:val="00E6070F"/>
    <w:rsid w:val="00E669D6"/>
    <w:rsid w:val="00E72595"/>
    <w:rsid w:val="00E768CF"/>
    <w:rsid w:val="00E815AB"/>
    <w:rsid w:val="00E87B82"/>
    <w:rsid w:val="00E926EC"/>
    <w:rsid w:val="00E94884"/>
    <w:rsid w:val="00EA2519"/>
    <w:rsid w:val="00EA49CE"/>
    <w:rsid w:val="00EB1431"/>
    <w:rsid w:val="00EB70DF"/>
    <w:rsid w:val="00EC3EFA"/>
    <w:rsid w:val="00EC5F57"/>
    <w:rsid w:val="00ED2537"/>
    <w:rsid w:val="00ED33B2"/>
    <w:rsid w:val="00ED6C8F"/>
    <w:rsid w:val="00ED7A89"/>
    <w:rsid w:val="00EE2589"/>
    <w:rsid w:val="00EE48A3"/>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0F17"/>
    <w:rsid w:val="00F314F2"/>
    <w:rsid w:val="00F33A7B"/>
    <w:rsid w:val="00F452C1"/>
    <w:rsid w:val="00F50A65"/>
    <w:rsid w:val="00F50E8D"/>
    <w:rsid w:val="00F519A8"/>
    <w:rsid w:val="00F525FF"/>
    <w:rsid w:val="00F53DEE"/>
    <w:rsid w:val="00F54DB0"/>
    <w:rsid w:val="00F56554"/>
    <w:rsid w:val="00F62FE8"/>
    <w:rsid w:val="00F63737"/>
    <w:rsid w:val="00F67BDA"/>
    <w:rsid w:val="00F70526"/>
    <w:rsid w:val="00F733B7"/>
    <w:rsid w:val="00F770AD"/>
    <w:rsid w:val="00F80A64"/>
    <w:rsid w:val="00F912DF"/>
    <w:rsid w:val="00F95AC1"/>
    <w:rsid w:val="00FA4BB0"/>
    <w:rsid w:val="00FB1172"/>
    <w:rsid w:val="00FB1A7F"/>
    <w:rsid w:val="00FB2853"/>
    <w:rsid w:val="00FB48AD"/>
    <w:rsid w:val="00FC36A3"/>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C72B70-DA1D-43C1-A5BC-EB57D14E6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C4040-1870-491E-AAE8-8F5431D18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1075</Words>
  <Characters>5914</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Jazmin Alejandra Ramirez Zuniga</cp:lastModifiedBy>
  <cp:revision>2</cp:revision>
  <cp:lastPrinted>2019-10-22T17:50:00Z</cp:lastPrinted>
  <dcterms:created xsi:type="dcterms:W3CDTF">2019-10-22T20:55:00Z</dcterms:created>
  <dcterms:modified xsi:type="dcterms:W3CDTF">2019-10-22T20:55:00Z</dcterms:modified>
</cp:coreProperties>
</file>