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C7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22.78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A3C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veintidós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CA3C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ocho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A3C7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23.3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C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veintitrés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CA3C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cinco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A3C79">
        <w:rPr>
          <w:rFonts w:ascii="Arial" w:eastAsia="Arial Unicode MS" w:hAnsi="Arial" w:cs="Arial"/>
          <w:sz w:val="28"/>
          <w:szCs w:val="28"/>
          <w:lang w:eastAsia="es-ES"/>
        </w:rPr>
        <w:t xml:space="preserve">del inmueble identificado en calle Río Mayo </w:t>
      </w:r>
      <w:r w:rsidR="00CA3C79">
        <w:rPr>
          <w:rFonts w:ascii="Arial" w:eastAsia="Arial Unicode MS" w:hAnsi="Arial" w:cs="Arial"/>
          <w:sz w:val="28"/>
          <w:szCs w:val="28"/>
          <w:lang w:eastAsia="es-ES"/>
        </w:rPr>
        <w:lastRenderedPageBreak/>
        <w:t>número 639,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colonia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Margaritas, antes 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Barrio de S</w:t>
      </w:r>
      <w:r w:rsidR="008923E9">
        <w:rPr>
          <w:rFonts w:ascii="Arial" w:eastAsia="Arial Unicode MS" w:hAnsi="Arial" w:cs="Arial"/>
          <w:sz w:val="28"/>
          <w:szCs w:val="28"/>
          <w:lang w:eastAsia="es-ES"/>
        </w:rPr>
        <w:t>a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n Miguel,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9E4248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6448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Antonio Muñoz </w:t>
      </w:r>
      <w:proofErr w:type="spellStart"/>
      <w:r w:rsidR="00D6448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Muñoz</w:t>
      </w:r>
      <w:proofErr w:type="spellEnd"/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EC5F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CA70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601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julio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1983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Ponciano Frausto Ornelas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D6448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88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50AF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ejercicio 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D64489">
        <w:rPr>
          <w:rFonts w:ascii="Arial" w:eastAsia="Arial Unicode MS" w:hAnsi="Arial" w:cs="Arial"/>
          <w:b/>
          <w:sz w:val="28"/>
          <w:szCs w:val="28"/>
          <w:lang w:eastAsia="es-ES"/>
        </w:rPr>
        <w:t>539938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64E57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>
        <w:rPr>
          <w:rFonts w:ascii="Arial" w:eastAsia="Times New Roman" w:hAnsi="Arial" w:cs="Arial"/>
          <w:sz w:val="28"/>
          <w:szCs w:val="28"/>
          <w:lang w:eastAsia="es-ES"/>
        </w:rPr>
        <w:t>3666396 de fecha 04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D64489" w:rsidRPr="00D64489" w:rsidRDefault="00D64489" w:rsidP="00D644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D64489">
        <w:rPr>
          <w:rFonts w:cs="Arial"/>
          <w:b/>
          <w:sz w:val="28"/>
          <w:szCs w:val="28"/>
        </w:rPr>
        <w:t>130</w:t>
      </w:r>
      <w:r w:rsidR="005E2196" w:rsidRPr="00E16EA1">
        <w:rPr>
          <w:rFonts w:cs="Arial"/>
          <w:b/>
          <w:sz w:val="28"/>
          <w:szCs w:val="28"/>
        </w:rPr>
        <w:t>,</w:t>
      </w:r>
      <w:r w:rsidR="00D64489">
        <w:rPr>
          <w:rFonts w:cs="Arial"/>
          <w:b/>
          <w:sz w:val="28"/>
          <w:szCs w:val="28"/>
        </w:rPr>
        <w:t>8</w:t>
      </w:r>
      <w:r w:rsidR="0025748E" w:rsidRPr="00E16EA1">
        <w:rPr>
          <w:rFonts w:cs="Arial"/>
          <w:b/>
          <w:sz w:val="28"/>
          <w:szCs w:val="28"/>
        </w:rPr>
        <w:t>00</w:t>
      </w:r>
      <w:r w:rsidR="005330B3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4A0C3B">
        <w:rPr>
          <w:rFonts w:cs="Arial"/>
          <w:b/>
          <w:sz w:val="28"/>
          <w:szCs w:val="28"/>
        </w:rPr>
        <w:t xml:space="preserve">Ciento Treinta </w:t>
      </w:r>
      <w:r w:rsidR="001F44F3" w:rsidRPr="00E16EA1">
        <w:rPr>
          <w:rFonts w:cs="Arial"/>
          <w:b/>
          <w:sz w:val="28"/>
          <w:szCs w:val="28"/>
        </w:rPr>
        <w:t>mil</w:t>
      </w:r>
      <w:r w:rsidR="00D64489">
        <w:rPr>
          <w:rFonts w:cs="Arial"/>
          <w:b/>
          <w:sz w:val="28"/>
          <w:szCs w:val="28"/>
        </w:rPr>
        <w:t xml:space="preserve"> ochocientos</w:t>
      </w:r>
      <w:r w:rsidR="001F44F3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b/>
          <w:sz w:val="28"/>
          <w:szCs w:val="28"/>
        </w:rPr>
        <w:t>pesos 00/100 M.N.)</w:t>
      </w:r>
      <w:r w:rsidR="0025748E" w:rsidRPr="00E16EA1">
        <w:rPr>
          <w:rFonts w:cs="Arial"/>
          <w:sz w:val="28"/>
          <w:szCs w:val="28"/>
        </w:rPr>
        <w:t xml:space="preserve"> y la cantidad de según el avalúo realizado por</w:t>
      </w:r>
      <w:r w:rsidR="00BB5822" w:rsidRPr="00E16EA1">
        <w:rPr>
          <w:rFonts w:cs="Arial"/>
          <w:sz w:val="28"/>
          <w:szCs w:val="28"/>
        </w:rPr>
        <w:t xml:space="preserve"> la Asociación de Valuadores del Bajío A.C</w:t>
      </w:r>
      <w:r w:rsidR="0025748E" w:rsidRPr="00E16EA1">
        <w:rPr>
          <w:rFonts w:cs="Arial"/>
          <w:sz w:val="28"/>
          <w:szCs w:val="28"/>
        </w:rPr>
        <w:t xml:space="preserve">,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D64489">
        <w:rPr>
          <w:rFonts w:cs="Arial"/>
          <w:b/>
          <w:sz w:val="28"/>
          <w:szCs w:val="28"/>
        </w:rPr>
        <w:t>132</w:t>
      </w:r>
      <w:r w:rsidR="0025748E" w:rsidRPr="00E16EA1">
        <w:rPr>
          <w:rFonts w:cs="Arial"/>
          <w:b/>
          <w:sz w:val="28"/>
          <w:szCs w:val="28"/>
        </w:rPr>
        <w:t>,</w:t>
      </w:r>
      <w:r w:rsidR="002E054B" w:rsidRPr="00E16EA1">
        <w:rPr>
          <w:rFonts w:cs="Arial"/>
          <w:b/>
          <w:sz w:val="28"/>
          <w:szCs w:val="28"/>
        </w:rPr>
        <w:t>000</w:t>
      </w:r>
      <w:r w:rsidR="00EA33C8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D64489">
        <w:rPr>
          <w:rFonts w:cs="Arial"/>
          <w:b/>
          <w:sz w:val="28"/>
          <w:szCs w:val="28"/>
        </w:rPr>
        <w:t>Ciento treinta y dos</w:t>
      </w:r>
      <w:r w:rsidR="00D172FB">
        <w:rPr>
          <w:rFonts w:cs="Arial"/>
          <w:b/>
          <w:sz w:val="28"/>
          <w:szCs w:val="28"/>
        </w:rPr>
        <w:t xml:space="preserve"> mil</w:t>
      </w:r>
      <w:r w:rsidR="00761545" w:rsidRPr="00E16EA1">
        <w:rPr>
          <w:rFonts w:cs="Arial"/>
          <w:b/>
          <w:sz w:val="28"/>
          <w:szCs w:val="28"/>
        </w:rPr>
        <w:t xml:space="preserve"> </w:t>
      </w:r>
      <w:r w:rsidR="00980B4E" w:rsidRPr="00E16EA1">
        <w:rPr>
          <w:rFonts w:cs="Arial"/>
          <w:b/>
          <w:sz w:val="28"/>
          <w:szCs w:val="28"/>
        </w:rPr>
        <w:t>pe</w:t>
      </w:r>
      <w:r w:rsidR="00EA33C8" w:rsidRPr="00E16EA1">
        <w:rPr>
          <w:rFonts w:cs="Arial"/>
          <w:b/>
          <w:sz w:val="28"/>
          <w:szCs w:val="28"/>
        </w:rPr>
        <w:t>sos 00</w:t>
      </w:r>
      <w:r w:rsidR="0025748E" w:rsidRPr="00E16EA1">
        <w:rPr>
          <w:rFonts w:cs="Arial"/>
          <w:b/>
          <w:sz w:val="28"/>
          <w:szCs w:val="28"/>
        </w:rPr>
        <w:t>/100 M.N.),</w:t>
      </w:r>
      <w:r w:rsidR="0025748E" w:rsidRPr="00E16EA1">
        <w:rPr>
          <w:rFonts w:cs="Arial"/>
          <w:sz w:val="28"/>
          <w:szCs w:val="28"/>
        </w:rPr>
        <w:t xml:space="preserve"> fijando el Comité la cantidad de </w:t>
      </w:r>
      <w:r w:rsidR="004242F2" w:rsidRPr="00E16EA1">
        <w:rPr>
          <w:rFonts w:cs="Arial"/>
          <w:b/>
          <w:sz w:val="28"/>
          <w:szCs w:val="28"/>
          <w:lang w:val="es-ES"/>
        </w:rPr>
        <w:t>$</w:t>
      </w:r>
      <w:r w:rsidR="00D64489">
        <w:rPr>
          <w:rFonts w:cs="Arial"/>
          <w:b/>
          <w:sz w:val="28"/>
          <w:szCs w:val="28"/>
          <w:lang w:val="es-ES"/>
        </w:rPr>
        <w:t>131,4</w:t>
      </w:r>
      <w:r w:rsidR="00A460AD" w:rsidRPr="00E16EA1">
        <w:rPr>
          <w:rFonts w:cs="Arial"/>
          <w:b/>
          <w:sz w:val="28"/>
          <w:szCs w:val="28"/>
          <w:lang w:val="es-ES"/>
        </w:rPr>
        <w:t>0</w:t>
      </w:r>
      <w:r w:rsidR="00216A2B" w:rsidRPr="00E16EA1">
        <w:rPr>
          <w:rFonts w:cs="Arial"/>
          <w:b/>
          <w:sz w:val="28"/>
          <w:szCs w:val="28"/>
          <w:lang w:val="es-ES"/>
        </w:rPr>
        <w:t>0</w:t>
      </w:r>
      <w:r w:rsidR="004242F2" w:rsidRPr="00E16EA1">
        <w:rPr>
          <w:rFonts w:cs="Arial"/>
          <w:b/>
          <w:sz w:val="28"/>
          <w:szCs w:val="28"/>
          <w:lang w:val="es-ES"/>
        </w:rPr>
        <w:t>.00 (</w:t>
      </w:r>
      <w:r w:rsidR="00D64489">
        <w:rPr>
          <w:rFonts w:cs="Arial"/>
          <w:b/>
          <w:sz w:val="28"/>
          <w:szCs w:val="28"/>
          <w:lang w:val="es-ES"/>
        </w:rPr>
        <w:t>C</w:t>
      </w:r>
      <w:r w:rsidR="008B1A95">
        <w:rPr>
          <w:rFonts w:cs="Arial"/>
          <w:b/>
          <w:sz w:val="28"/>
          <w:szCs w:val="28"/>
          <w:lang w:val="es-ES"/>
        </w:rPr>
        <w:t xml:space="preserve">iento treinta y </w:t>
      </w:r>
      <w:r w:rsidR="00D64489">
        <w:rPr>
          <w:rFonts w:cs="Arial"/>
          <w:b/>
          <w:sz w:val="28"/>
          <w:szCs w:val="28"/>
          <w:lang w:val="es-ES"/>
        </w:rPr>
        <w:t>un mil</w:t>
      </w:r>
      <w:r w:rsidR="008B3A10">
        <w:rPr>
          <w:rFonts w:cs="Arial"/>
          <w:b/>
          <w:sz w:val="28"/>
          <w:szCs w:val="28"/>
          <w:lang w:val="es-ES"/>
        </w:rPr>
        <w:t xml:space="preserve"> </w:t>
      </w:r>
      <w:r w:rsidR="00D64489">
        <w:rPr>
          <w:rFonts w:cs="Arial"/>
          <w:b/>
          <w:sz w:val="28"/>
          <w:szCs w:val="28"/>
          <w:lang w:val="es-ES"/>
        </w:rPr>
        <w:t>cuatrocientos</w:t>
      </w:r>
      <w:r w:rsidR="008B3A10">
        <w:rPr>
          <w:rFonts w:cs="Arial"/>
          <w:b/>
          <w:sz w:val="28"/>
          <w:szCs w:val="28"/>
          <w:lang w:val="es-ES"/>
        </w:rPr>
        <w:t xml:space="preserve"> 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pesos 00/100 M.N.)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21DF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22.78</w:t>
      </w:r>
      <w:r w:rsidR="00321DF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21DF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21DF0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321DF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veintidós punto setenta y ocho </w:t>
      </w:r>
      <w:r w:rsidR="00321DF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321DF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321DF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23.35</w:t>
      </w:r>
      <w:r w:rsidR="00321DF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21DF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321DF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21DF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veintitrés punto treinta y cinco metros cuadrados, </w:t>
      </w:r>
      <w:r w:rsidR="00321DF0">
        <w:rPr>
          <w:rFonts w:ascii="Arial" w:eastAsia="Arial Unicode MS" w:hAnsi="Arial" w:cs="Arial"/>
          <w:sz w:val="28"/>
          <w:szCs w:val="28"/>
          <w:lang w:eastAsia="es-ES"/>
        </w:rPr>
        <w:t>del inmueble identificado en calle Río Mayo número 639, colonia Las Margaritas, antes Barrio de San Miguel,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ciudad.,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del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21DF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Antonio Muñoz </w:t>
      </w:r>
      <w:proofErr w:type="spellStart"/>
      <w:r w:rsidR="00321DF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Muñoz</w:t>
      </w:r>
      <w:proofErr w:type="spellEnd"/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8B1A95" w:rsidRPr="008B1A95">
        <w:rPr>
          <w:rFonts w:ascii="Arial" w:hAnsi="Arial" w:cs="Arial"/>
          <w:b/>
          <w:sz w:val="28"/>
          <w:szCs w:val="28"/>
          <w:lang w:val="es-ES"/>
        </w:rPr>
        <w:t>$131,400.00 (Ciento treinta y un mil cuatrocientos pesos 00/100 M.N.)</w:t>
      </w:r>
      <w:r w:rsidR="008B1A95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8B1A95">
        <w:rPr>
          <w:rFonts w:ascii="Arial" w:hAnsi="Arial" w:cs="Arial"/>
          <w:b/>
          <w:sz w:val="26"/>
          <w:szCs w:val="26"/>
        </w:rPr>
        <w:t>22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FD0F2B">
        <w:rPr>
          <w:rFonts w:ascii="Arial" w:hAnsi="Arial" w:cs="Arial"/>
          <w:b/>
          <w:sz w:val="26"/>
          <w:szCs w:val="26"/>
        </w:rPr>
        <w:t>Junio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5C5FE6" w:rsidRDefault="005C5FE6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D575E" w:rsidRDefault="009D575E" w:rsidP="009D575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9D575E" w:rsidRDefault="009D575E" w:rsidP="009D575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C5FE6" w:rsidRDefault="005C5FE6" w:rsidP="005C5FE6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3566BE" w:rsidRDefault="003566B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9D575E" w:rsidRDefault="009D575E" w:rsidP="009D575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spacing w:after="0"/>
        <w:rPr>
          <w:rFonts w:ascii="Arial" w:hAnsi="Arial" w:cs="Arial"/>
          <w:b/>
          <w:sz w:val="28"/>
          <w:szCs w:val="28"/>
        </w:rPr>
      </w:pPr>
    </w:p>
    <w:p w:rsidR="009D575E" w:rsidRDefault="009D575E" w:rsidP="009D575E">
      <w:pPr>
        <w:tabs>
          <w:tab w:val="left" w:pos="6015"/>
        </w:tabs>
        <w:spacing w:after="0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9D575E" w:rsidP="009D575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4FF" w:rsidRDefault="002B04FF">
      <w:pPr>
        <w:spacing w:after="0" w:line="240" w:lineRule="auto"/>
      </w:pPr>
      <w:r>
        <w:separator/>
      </w:r>
    </w:p>
  </w:endnote>
  <w:endnote w:type="continuationSeparator" w:id="0">
    <w:p w:rsidR="002B04FF" w:rsidRDefault="002B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CA3C79">
          <w:rPr>
            <w:sz w:val="14"/>
            <w:szCs w:val="14"/>
          </w:rPr>
          <w:t>22.78</w:t>
        </w:r>
        <w:r w:rsidR="009F66D1" w:rsidRPr="009F66D1">
          <w:rPr>
            <w:sz w:val="14"/>
            <w:szCs w:val="14"/>
          </w:rPr>
          <w:t xml:space="preserve"> m2 </w:t>
        </w:r>
        <w:r w:rsidR="00D72BF0">
          <w:rPr>
            <w:sz w:val="14"/>
            <w:szCs w:val="14"/>
          </w:rPr>
          <w:t xml:space="preserve">y una superficie de construcción de </w:t>
        </w:r>
        <w:r w:rsidR="00CA3C79">
          <w:rPr>
            <w:sz w:val="14"/>
            <w:szCs w:val="14"/>
          </w:rPr>
          <w:t>23.3</w:t>
        </w:r>
        <w:r w:rsidR="00AD5F53">
          <w:rPr>
            <w:sz w:val="14"/>
            <w:szCs w:val="14"/>
          </w:rPr>
          <w:t>5</w:t>
        </w:r>
        <w:r w:rsidR="009F66D1" w:rsidRPr="009F66D1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3566BE" w:rsidRPr="003566BE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4FF" w:rsidRDefault="002B04FF">
      <w:pPr>
        <w:spacing w:after="0" w:line="240" w:lineRule="auto"/>
      </w:pPr>
      <w:r>
        <w:separator/>
      </w:r>
    </w:p>
  </w:footnote>
  <w:footnote w:type="continuationSeparator" w:id="0">
    <w:p w:rsidR="002B04FF" w:rsidRDefault="002B0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B6EB6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6510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4FF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05B7C"/>
    <w:rsid w:val="00311281"/>
    <w:rsid w:val="003139EA"/>
    <w:rsid w:val="003161E5"/>
    <w:rsid w:val="00316283"/>
    <w:rsid w:val="00320591"/>
    <w:rsid w:val="003207E0"/>
    <w:rsid w:val="00321DF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566BE"/>
    <w:rsid w:val="00360007"/>
    <w:rsid w:val="00360DC4"/>
    <w:rsid w:val="0036147C"/>
    <w:rsid w:val="00364E57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30EB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0C3B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0FD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EBD"/>
    <w:rsid w:val="005330B3"/>
    <w:rsid w:val="0054434F"/>
    <w:rsid w:val="00546A70"/>
    <w:rsid w:val="0055041B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C5FE6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5FDA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0AFF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23E9"/>
    <w:rsid w:val="00893034"/>
    <w:rsid w:val="00896F15"/>
    <w:rsid w:val="008B0947"/>
    <w:rsid w:val="008B1A95"/>
    <w:rsid w:val="008B1E75"/>
    <w:rsid w:val="008B224B"/>
    <w:rsid w:val="008B3A10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37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5BC4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E4248"/>
    <w:rsid w:val="009F2D96"/>
    <w:rsid w:val="009F4259"/>
    <w:rsid w:val="009F44B0"/>
    <w:rsid w:val="009F6547"/>
    <w:rsid w:val="009F66D1"/>
    <w:rsid w:val="009F6ACD"/>
    <w:rsid w:val="009F73E3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3D1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D5F53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495"/>
    <w:rsid w:val="00B87D86"/>
    <w:rsid w:val="00B94195"/>
    <w:rsid w:val="00B94ACE"/>
    <w:rsid w:val="00BA4084"/>
    <w:rsid w:val="00BB153E"/>
    <w:rsid w:val="00BB16EF"/>
    <w:rsid w:val="00BB252F"/>
    <w:rsid w:val="00BB2798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D7246"/>
    <w:rsid w:val="00BE6729"/>
    <w:rsid w:val="00BF07F7"/>
    <w:rsid w:val="00BF190F"/>
    <w:rsid w:val="00BF3990"/>
    <w:rsid w:val="00BF401F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8270F"/>
    <w:rsid w:val="00C84B3D"/>
    <w:rsid w:val="00C900FB"/>
    <w:rsid w:val="00C91E65"/>
    <w:rsid w:val="00C938E8"/>
    <w:rsid w:val="00C951E9"/>
    <w:rsid w:val="00C9545D"/>
    <w:rsid w:val="00C96E82"/>
    <w:rsid w:val="00CA12AD"/>
    <w:rsid w:val="00CA3082"/>
    <w:rsid w:val="00CA32F0"/>
    <w:rsid w:val="00CA3C79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172FB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489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5F39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07635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6F27C-B47E-48D8-92BD-E88321C1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23</cp:revision>
  <cp:lastPrinted>2019-06-25T13:24:00Z</cp:lastPrinted>
  <dcterms:created xsi:type="dcterms:W3CDTF">2020-06-15T14:21:00Z</dcterms:created>
  <dcterms:modified xsi:type="dcterms:W3CDTF">2020-06-22T19:54:00Z</dcterms:modified>
</cp:coreProperties>
</file>