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5993F" w14:textId="77777777" w:rsidR="00BF459B" w:rsidRPr="003A12BD" w:rsidRDefault="00BF459B" w:rsidP="00BF459B">
      <w:pPr>
        <w:jc w:val="both"/>
        <w:rPr>
          <w:rFonts w:cs="Arial"/>
          <w:szCs w:val="24"/>
        </w:rPr>
      </w:pPr>
      <w:r w:rsidRPr="003A12BD">
        <w:rPr>
          <w:rFonts w:cs="Arial"/>
          <w:b/>
          <w:szCs w:val="24"/>
        </w:rPr>
        <w:t>H. A</w:t>
      </w:r>
      <w:r w:rsidR="000F2E59" w:rsidRPr="003A12BD">
        <w:rPr>
          <w:rFonts w:cs="Arial"/>
          <w:b/>
          <w:szCs w:val="24"/>
        </w:rPr>
        <w:t>YUNTAMIENTO DE LEÓN, GUANAJUATO</w:t>
      </w:r>
    </w:p>
    <w:p w14:paraId="0F64CDAC" w14:textId="77777777" w:rsidR="00BF459B" w:rsidRPr="003A12BD" w:rsidRDefault="00BF459B" w:rsidP="00BF459B">
      <w:pPr>
        <w:jc w:val="both"/>
        <w:rPr>
          <w:rFonts w:cs="Arial"/>
          <w:b/>
          <w:szCs w:val="24"/>
        </w:rPr>
      </w:pPr>
      <w:r w:rsidRPr="003A12BD">
        <w:rPr>
          <w:rFonts w:cs="Arial"/>
          <w:b/>
          <w:szCs w:val="24"/>
        </w:rPr>
        <w:t>P R E S E N T E</w:t>
      </w:r>
    </w:p>
    <w:p w14:paraId="2932F369" w14:textId="77777777" w:rsidR="00383303" w:rsidRPr="003A12BD" w:rsidRDefault="00383303" w:rsidP="00BF459B">
      <w:pPr>
        <w:jc w:val="both"/>
        <w:rPr>
          <w:rFonts w:cs="Arial"/>
          <w:szCs w:val="24"/>
        </w:rPr>
      </w:pPr>
    </w:p>
    <w:p w14:paraId="22B0D844" w14:textId="24B8A689" w:rsidR="00BF459B" w:rsidRPr="003A12BD" w:rsidRDefault="008C2F1D" w:rsidP="00B64C06">
      <w:pPr>
        <w:jc w:val="both"/>
        <w:rPr>
          <w:rFonts w:cs="Arial"/>
          <w:szCs w:val="24"/>
        </w:rPr>
      </w:pPr>
      <w:r w:rsidRPr="003A12BD">
        <w:rPr>
          <w:rFonts w:cs="Arial"/>
          <w:szCs w:val="24"/>
        </w:rPr>
        <w:t>Los suscritos miembros del H. Ayuntamiento que integra</w:t>
      </w:r>
      <w:r w:rsidR="00FC0F6B" w:rsidRPr="003A12BD">
        <w:rPr>
          <w:rFonts w:cs="Arial"/>
          <w:szCs w:val="24"/>
        </w:rPr>
        <w:t>n</w:t>
      </w:r>
      <w:r w:rsidR="00CE4010" w:rsidRPr="003A12BD">
        <w:rPr>
          <w:rFonts w:cs="Arial"/>
          <w:szCs w:val="24"/>
        </w:rPr>
        <w:t xml:space="preserve"> la</w:t>
      </w:r>
      <w:r w:rsidR="009A1F13" w:rsidRPr="003A12BD">
        <w:rPr>
          <w:rFonts w:cs="Arial"/>
          <w:szCs w:val="24"/>
        </w:rPr>
        <w:t>s</w:t>
      </w:r>
      <w:r w:rsidR="00CE4010" w:rsidRPr="003A12BD">
        <w:rPr>
          <w:rFonts w:cs="Arial"/>
          <w:szCs w:val="24"/>
        </w:rPr>
        <w:t xml:space="preserve"> </w:t>
      </w:r>
      <w:r w:rsidR="00B64C06" w:rsidRPr="003A12BD">
        <w:rPr>
          <w:rFonts w:cs="Arial"/>
          <w:b/>
          <w:szCs w:val="24"/>
        </w:rPr>
        <w:t>Comisi</w:t>
      </w:r>
      <w:r w:rsidR="009A1F13" w:rsidRPr="003A12BD">
        <w:rPr>
          <w:rFonts w:cs="Arial"/>
          <w:b/>
          <w:szCs w:val="24"/>
        </w:rPr>
        <w:t xml:space="preserve">ones Unidas </w:t>
      </w:r>
      <w:r w:rsidR="002D64BD" w:rsidRPr="003A12BD">
        <w:rPr>
          <w:rFonts w:cs="Arial"/>
          <w:b/>
          <w:szCs w:val="24"/>
        </w:rPr>
        <w:t xml:space="preserve">de Desarrollo Urbano, Ordenamiento Ecológico y Territorial e IMPLAN, así como de </w:t>
      </w:r>
      <w:r w:rsidR="00181EBC" w:rsidRPr="003A12BD">
        <w:rPr>
          <w:rFonts w:cs="Arial"/>
          <w:b/>
          <w:szCs w:val="24"/>
        </w:rPr>
        <w:t>Gobierno, Seguridad Pública y Tránsito</w:t>
      </w:r>
      <w:r w:rsidR="004D0AE0" w:rsidRPr="003A12BD">
        <w:rPr>
          <w:rFonts w:cs="Arial"/>
          <w:b/>
          <w:szCs w:val="24"/>
        </w:rPr>
        <w:t>;</w:t>
      </w:r>
      <w:r w:rsidR="00BF459B" w:rsidRPr="003A12BD">
        <w:rPr>
          <w:rFonts w:cs="Arial"/>
          <w:szCs w:val="24"/>
        </w:rPr>
        <w:t xml:space="preserve"> con fundamento en los artículos </w:t>
      </w:r>
      <w:r w:rsidR="001A47A0" w:rsidRPr="003A12BD">
        <w:rPr>
          <w:rFonts w:cs="Arial"/>
          <w:szCs w:val="24"/>
        </w:rPr>
        <w:t>81 de la Ley Orgánica Municip</w:t>
      </w:r>
      <w:r w:rsidR="00C1138E" w:rsidRPr="003A12BD">
        <w:rPr>
          <w:rFonts w:cs="Arial"/>
          <w:szCs w:val="24"/>
        </w:rPr>
        <w:t>al p</w:t>
      </w:r>
      <w:r w:rsidR="006A74F7" w:rsidRPr="003A12BD">
        <w:rPr>
          <w:rFonts w:cs="Arial"/>
          <w:szCs w:val="24"/>
        </w:rPr>
        <w:t>ara el Estado de Guanajuato;</w:t>
      </w:r>
      <w:r w:rsidR="00C1138E" w:rsidRPr="003A12BD">
        <w:rPr>
          <w:rFonts w:cs="Arial"/>
          <w:szCs w:val="24"/>
        </w:rPr>
        <w:t xml:space="preserve"> </w:t>
      </w:r>
      <w:r w:rsidR="0090058A" w:rsidRPr="003A12BD">
        <w:rPr>
          <w:rFonts w:cs="Arial"/>
          <w:szCs w:val="24"/>
        </w:rPr>
        <w:t>50</w:t>
      </w:r>
      <w:r w:rsidR="00BF459B" w:rsidRPr="003A12BD">
        <w:rPr>
          <w:rFonts w:cs="Arial"/>
          <w:szCs w:val="24"/>
        </w:rPr>
        <w:t xml:space="preserve">, </w:t>
      </w:r>
      <w:r w:rsidR="009A1F13" w:rsidRPr="003A12BD">
        <w:rPr>
          <w:rFonts w:cs="Arial"/>
          <w:szCs w:val="24"/>
        </w:rPr>
        <w:t xml:space="preserve">55, </w:t>
      </w:r>
      <w:r w:rsidR="0090058A" w:rsidRPr="003A12BD">
        <w:rPr>
          <w:rFonts w:cs="Arial"/>
          <w:szCs w:val="24"/>
        </w:rPr>
        <w:t xml:space="preserve"> 57</w:t>
      </w:r>
      <w:r w:rsidR="006D77F4" w:rsidRPr="003A12BD">
        <w:rPr>
          <w:rFonts w:cs="Arial"/>
          <w:szCs w:val="24"/>
        </w:rPr>
        <w:t>,</w:t>
      </w:r>
      <w:r w:rsidR="00BF459B" w:rsidRPr="003A12BD">
        <w:rPr>
          <w:rFonts w:cs="Arial"/>
          <w:szCs w:val="24"/>
        </w:rPr>
        <w:t xml:space="preserve"> </w:t>
      </w:r>
      <w:r w:rsidR="006D77F4" w:rsidRPr="003A12BD">
        <w:rPr>
          <w:rFonts w:cs="Arial"/>
          <w:szCs w:val="24"/>
        </w:rPr>
        <w:t>70 y 71</w:t>
      </w:r>
      <w:r w:rsidR="00BF459B" w:rsidRPr="003A12BD">
        <w:rPr>
          <w:rFonts w:cs="Arial"/>
          <w:szCs w:val="24"/>
        </w:rPr>
        <w:t xml:space="preserve"> del Reglamento Interior del H. Ayuntamiento de León, Guanajuato, sometemos a este cuerpo edilicio la propuesta que se formula al final del presente dictamen, con base en las siguientes:</w:t>
      </w:r>
    </w:p>
    <w:p w14:paraId="7565695D" w14:textId="77777777" w:rsidR="009A3025" w:rsidRPr="003A12BD" w:rsidRDefault="00BF459B" w:rsidP="003672AB">
      <w:pPr>
        <w:tabs>
          <w:tab w:val="left" w:pos="2940"/>
          <w:tab w:val="center" w:pos="4702"/>
        </w:tabs>
        <w:rPr>
          <w:rFonts w:cs="Arial"/>
          <w:b/>
          <w:szCs w:val="24"/>
        </w:rPr>
      </w:pPr>
      <w:r w:rsidRPr="003A12BD">
        <w:rPr>
          <w:rFonts w:cs="Arial"/>
          <w:b/>
          <w:szCs w:val="24"/>
        </w:rPr>
        <w:tab/>
      </w:r>
    </w:p>
    <w:p w14:paraId="4E880B9F" w14:textId="77777777" w:rsidR="00BF459B" w:rsidRPr="003A12BD" w:rsidRDefault="00BF459B" w:rsidP="00DC3AA9">
      <w:pPr>
        <w:tabs>
          <w:tab w:val="left" w:pos="2940"/>
          <w:tab w:val="center" w:pos="4702"/>
        </w:tabs>
        <w:jc w:val="center"/>
        <w:rPr>
          <w:rFonts w:cs="Arial"/>
          <w:b/>
          <w:szCs w:val="24"/>
        </w:rPr>
      </w:pPr>
      <w:r w:rsidRPr="003A12BD">
        <w:rPr>
          <w:rFonts w:cs="Arial"/>
          <w:b/>
          <w:szCs w:val="24"/>
        </w:rPr>
        <w:t>C O N S I D E R A C I O N E S</w:t>
      </w:r>
    </w:p>
    <w:p w14:paraId="5432AFE6" w14:textId="77777777" w:rsidR="00E81A7B" w:rsidRPr="003A12BD" w:rsidRDefault="00E81A7B" w:rsidP="0057631C">
      <w:pPr>
        <w:jc w:val="both"/>
        <w:rPr>
          <w:rFonts w:cs="Arial"/>
          <w:szCs w:val="24"/>
        </w:rPr>
      </w:pPr>
    </w:p>
    <w:p w14:paraId="3792DBED" w14:textId="6CDD5522" w:rsidR="00B64C06" w:rsidRPr="003A12BD" w:rsidRDefault="006A7F8A" w:rsidP="00B64C06">
      <w:pPr>
        <w:pStyle w:val="Prrafodelista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cs="Arial"/>
          <w:szCs w:val="24"/>
          <w:lang w:val="es-MX" w:eastAsia="es-MX"/>
        </w:rPr>
      </w:pPr>
      <w:r w:rsidRPr="003A12BD">
        <w:rPr>
          <w:rFonts w:cs="Arial"/>
          <w:szCs w:val="24"/>
          <w:lang w:val="es-MX" w:eastAsia="es-MX"/>
        </w:rPr>
        <w:t>Para que la</w:t>
      </w:r>
      <w:r w:rsidR="0057631C" w:rsidRPr="003A12BD">
        <w:rPr>
          <w:rFonts w:cs="Arial"/>
          <w:szCs w:val="24"/>
          <w:lang w:val="es-MX" w:eastAsia="es-MX"/>
        </w:rPr>
        <w:t xml:space="preserve"> administración</w:t>
      </w:r>
      <w:r w:rsidRPr="003A12BD">
        <w:rPr>
          <w:rFonts w:cs="Arial"/>
          <w:szCs w:val="24"/>
          <w:lang w:val="es-MX" w:eastAsia="es-MX"/>
        </w:rPr>
        <w:t xml:space="preserve"> pública municipal</w:t>
      </w:r>
      <w:r w:rsidR="0057631C" w:rsidRPr="003A12BD">
        <w:rPr>
          <w:rFonts w:cs="Arial"/>
          <w:szCs w:val="24"/>
          <w:lang w:val="es-MX" w:eastAsia="es-MX"/>
        </w:rPr>
        <w:t xml:space="preserve"> funcione de manera eficaz</w:t>
      </w:r>
      <w:r w:rsidR="00B64C06" w:rsidRPr="003A12BD">
        <w:rPr>
          <w:rFonts w:cs="Arial"/>
          <w:szCs w:val="24"/>
          <w:lang w:val="es-MX" w:eastAsia="es-MX"/>
        </w:rPr>
        <w:t xml:space="preserve"> y eficiente</w:t>
      </w:r>
      <w:r w:rsidR="0057631C" w:rsidRPr="003A12BD">
        <w:rPr>
          <w:rFonts w:cs="Arial"/>
          <w:szCs w:val="24"/>
          <w:lang w:val="es-MX" w:eastAsia="es-MX"/>
        </w:rPr>
        <w:t xml:space="preserve"> es necesario contar</w:t>
      </w:r>
      <w:r w:rsidRPr="003A12BD">
        <w:rPr>
          <w:rFonts w:cs="Arial"/>
          <w:szCs w:val="24"/>
          <w:lang w:val="es-MX" w:eastAsia="es-MX"/>
        </w:rPr>
        <w:t xml:space="preserve"> con mecanismos consistentes en un</w:t>
      </w:r>
      <w:r w:rsidR="00F02EAD" w:rsidRPr="003A12BD">
        <w:rPr>
          <w:rFonts w:cs="Arial"/>
          <w:szCs w:val="24"/>
          <w:lang w:val="es-MX" w:eastAsia="es-MX"/>
        </w:rPr>
        <w:t>a</w:t>
      </w:r>
      <w:r w:rsidR="0057631C" w:rsidRPr="003A12BD">
        <w:rPr>
          <w:rFonts w:cs="Arial"/>
          <w:szCs w:val="24"/>
          <w:lang w:val="es-MX" w:eastAsia="es-MX"/>
        </w:rPr>
        <w:t xml:space="preserve"> adecuada planeación</w:t>
      </w:r>
      <w:r w:rsidR="00963C19" w:rsidRPr="003A12BD">
        <w:rPr>
          <w:rFonts w:cs="Arial"/>
          <w:szCs w:val="24"/>
          <w:lang w:val="es-MX" w:eastAsia="es-MX"/>
        </w:rPr>
        <w:t>,</w:t>
      </w:r>
      <w:r w:rsidR="00B64C06" w:rsidRPr="003A12BD">
        <w:rPr>
          <w:rFonts w:cs="Arial"/>
          <w:szCs w:val="24"/>
          <w:lang w:val="es-MX" w:eastAsia="es-MX"/>
        </w:rPr>
        <w:t xml:space="preserve"> programación</w:t>
      </w:r>
      <w:r w:rsidR="00963C19" w:rsidRPr="003A12BD">
        <w:rPr>
          <w:rFonts w:cs="Arial"/>
          <w:szCs w:val="24"/>
          <w:lang w:val="es-MX" w:eastAsia="es-MX"/>
        </w:rPr>
        <w:t xml:space="preserve"> y ejecución</w:t>
      </w:r>
      <w:r w:rsidR="0057631C" w:rsidRPr="003A12BD">
        <w:rPr>
          <w:rFonts w:cs="Arial"/>
          <w:szCs w:val="24"/>
          <w:lang w:val="es-MX" w:eastAsia="es-MX"/>
        </w:rPr>
        <w:t xml:space="preserve"> de sus actividades para </w:t>
      </w:r>
      <w:r w:rsidR="004B6C07" w:rsidRPr="003A12BD">
        <w:rPr>
          <w:rFonts w:cs="Arial"/>
          <w:szCs w:val="24"/>
          <w:lang w:val="es-MX" w:eastAsia="es-MX"/>
        </w:rPr>
        <w:t>la consecución del</w:t>
      </w:r>
      <w:r w:rsidR="0057631C" w:rsidRPr="003A12BD">
        <w:rPr>
          <w:rFonts w:cs="Arial"/>
          <w:szCs w:val="24"/>
          <w:lang w:val="es-MX" w:eastAsia="es-MX"/>
        </w:rPr>
        <w:t xml:space="preserve"> logro de sus objetivos</w:t>
      </w:r>
      <w:r w:rsidR="00B64C06" w:rsidRPr="003A12BD">
        <w:rPr>
          <w:rFonts w:cs="Arial"/>
          <w:szCs w:val="24"/>
          <w:lang w:val="es-MX" w:eastAsia="es-MX"/>
        </w:rPr>
        <w:t xml:space="preserve"> y metas</w:t>
      </w:r>
      <w:r w:rsidR="0057631C" w:rsidRPr="003A12BD">
        <w:rPr>
          <w:rFonts w:cs="Arial"/>
          <w:szCs w:val="24"/>
          <w:lang w:val="es-MX" w:eastAsia="es-MX"/>
        </w:rPr>
        <w:t>.</w:t>
      </w:r>
      <w:r w:rsidR="002C6DAA" w:rsidRPr="003A12BD">
        <w:rPr>
          <w:rFonts w:cs="Arial"/>
          <w:szCs w:val="24"/>
          <w:lang w:val="es-MX" w:eastAsia="es-MX"/>
        </w:rPr>
        <w:t xml:space="preserve"> </w:t>
      </w:r>
      <w:r w:rsidR="00B64C06" w:rsidRPr="003A12BD">
        <w:rPr>
          <w:rFonts w:cs="Arial"/>
          <w:szCs w:val="24"/>
          <w:lang w:val="es-MX" w:eastAsia="es-MX"/>
        </w:rPr>
        <w:t xml:space="preserve">Para ello, los municipios </w:t>
      </w:r>
      <w:r w:rsidR="0028779F" w:rsidRPr="003A12BD">
        <w:rPr>
          <w:rFonts w:cs="Arial"/>
          <w:szCs w:val="24"/>
          <w:lang w:val="es-MX" w:eastAsia="es-MX"/>
        </w:rPr>
        <w:t>cuentan</w:t>
      </w:r>
      <w:r w:rsidR="00B64C06" w:rsidRPr="003A12BD">
        <w:rPr>
          <w:rFonts w:cs="Arial"/>
          <w:szCs w:val="24"/>
          <w:lang w:val="es-MX" w:eastAsia="es-MX"/>
        </w:rPr>
        <w:t xml:space="preserve"> con instrumentos de planeación</w:t>
      </w:r>
      <w:r w:rsidR="001D037A">
        <w:rPr>
          <w:rFonts w:cs="Arial"/>
          <w:szCs w:val="24"/>
          <w:lang w:val="es-MX" w:eastAsia="es-MX"/>
        </w:rPr>
        <w:t xml:space="preserve"> de </w:t>
      </w:r>
      <w:r w:rsidR="00B64C06" w:rsidRPr="003A12BD">
        <w:rPr>
          <w:rFonts w:cs="Arial"/>
          <w:szCs w:val="24"/>
          <w:lang w:val="es-MX" w:eastAsia="es-MX"/>
        </w:rPr>
        <w:t xml:space="preserve">desarrollo, destacando entre ellos, el </w:t>
      </w:r>
      <w:r w:rsidR="00B64C06" w:rsidRPr="003A12BD">
        <w:rPr>
          <w:rFonts w:cs="Arial"/>
          <w:b/>
          <w:i/>
          <w:szCs w:val="24"/>
          <w:lang w:val="es-MX" w:eastAsia="es-MX"/>
        </w:rPr>
        <w:t>Programa de Gobierno Municipal</w:t>
      </w:r>
      <w:r w:rsidR="00B64C06" w:rsidRPr="003A12BD">
        <w:rPr>
          <w:rFonts w:cs="Arial"/>
          <w:szCs w:val="24"/>
          <w:lang w:val="es-MX" w:eastAsia="es-MX"/>
        </w:rPr>
        <w:t xml:space="preserve">, conforme a lo dispuesto en el artículo 99 </w:t>
      </w:r>
      <w:r w:rsidR="001D037A">
        <w:rPr>
          <w:rFonts w:cs="Arial"/>
          <w:szCs w:val="24"/>
          <w:lang w:val="es-MX" w:eastAsia="es-MX"/>
        </w:rPr>
        <w:t xml:space="preserve">fracción II </w:t>
      </w:r>
      <w:r w:rsidR="00B64C06" w:rsidRPr="003A12BD">
        <w:rPr>
          <w:rFonts w:cs="Arial"/>
          <w:szCs w:val="24"/>
          <w:lang w:val="es-MX" w:eastAsia="es-MX"/>
        </w:rPr>
        <w:t xml:space="preserve">de la </w:t>
      </w:r>
      <w:r w:rsidR="0057631C" w:rsidRPr="003A12BD">
        <w:rPr>
          <w:rFonts w:cs="Arial"/>
          <w:szCs w:val="24"/>
          <w:lang w:val="es-MX" w:eastAsia="es-MX"/>
        </w:rPr>
        <w:t xml:space="preserve">Ley Orgánica </w:t>
      </w:r>
      <w:r w:rsidR="00184AF2" w:rsidRPr="003A12BD">
        <w:rPr>
          <w:rFonts w:cs="Arial"/>
          <w:szCs w:val="24"/>
          <w:lang w:val="es-MX" w:eastAsia="es-MX"/>
        </w:rPr>
        <w:t>Municipal para el Estado de Guan</w:t>
      </w:r>
      <w:r w:rsidR="009C3463" w:rsidRPr="003A12BD">
        <w:rPr>
          <w:rFonts w:cs="Arial"/>
          <w:szCs w:val="24"/>
          <w:lang w:val="es-MX" w:eastAsia="es-MX"/>
        </w:rPr>
        <w:t>ajuato</w:t>
      </w:r>
      <w:r w:rsidR="00B64C06" w:rsidRPr="003A12BD">
        <w:rPr>
          <w:rFonts w:cs="Arial"/>
          <w:szCs w:val="24"/>
          <w:lang w:val="es-MX" w:eastAsia="es-MX"/>
        </w:rPr>
        <w:t>.</w:t>
      </w:r>
    </w:p>
    <w:p w14:paraId="1E0EB388" w14:textId="77777777" w:rsidR="002C6DAA" w:rsidRPr="003A12BD" w:rsidRDefault="009C3463" w:rsidP="00B64C06">
      <w:pPr>
        <w:pStyle w:val="Prrafodelista"/>
        <w:ind w:left="1080"/>
        <w:jc w:val="both"/>
        <w:rPr>
          <w:rFonts w:cs="Arial"/>
          <w:szCs w:val="24"/>
          <w:lang w:val="es-MX" w:eastAsia="es-MX"/>
        </w:rPr>
      </w:pPr>
      <w:r w:rsidRPr="003A12BD">
        <w:rPr>
          <w:rFonts w:cs="Arial"/>
          <w:szCs w:val="24"/>
          <w:lang w:val="es-MX" w:eastAsia="es-MX"/>
        </w:rPr>
        <w:t xml:space="preserve"> </w:t>
      </w:r>
    </w:p>
    <w:p w14:paraId="40B1625B" w14:textId="350BE33F" w:rsidR="00D205DC" w:rsidRPr="003A12BD" w:rsidRDefault="00B64C06" w:rsidP="009804B3">
      <w:pPr>
        <w:pStyle w:val="Prrafodelista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cs="Arial"/>
          <w:szCs w:val="24"/>
          <w:lang w:val="es-MX" w:eastAsia="es-MX"/>
        </w:rPr>
      </w:pPr>
      <w:r w:rsidRPr="003A12BD">
        <w:rPr>
          <w:rFonts w:cs="Arial"/>
          <w:szCs w:val="24"/>
          <w:lang w:val="es-MX" w:eastAsia="es-MX"/>
        </w:rPr>
        <w:t>E</w:t>
      </w:r>
      <w:r w:rsidR="002C6DAA" w:rsidRPr="003A12BD">
        <w:rPr>
          <w:rFonts w:cs="Arial"/>
          <w:szCs w:val="24"/>
          <w:lang w:eastAsia="es-MX"/>
        </w:rPr>
        <w:t xml:space="preserve">l </w:t>
      </w:r>
      <w:r w:rsidR="002C6DAA" w:rsidRPr="003A12BD">
        <w:rPr>
          <w:rFonts w:cs="Arial"/>
          <w:b/>
          <w:bCs/>
          <w:i/>
          <w:szCs w:val="24"/>
          <w:lang w:eastAsia="es-MX"/>
        </w:rPr>
        <w:t>Programa de Gobierno Municipal</w:t>
      </w:r>
      <w:r w:rsidR="002C6DAA" w:rsidRPr="003A12BD">
        <w:rPr>
          <w:rFonts w:cs="Arial"/>
          <w:szCs w:val="24"/>
          <w:lang w:eastAsia="es-MX"/>
        </w:rPr>
        <w:t xml:space="preserve"> es un instrumento </w:t>
      </w:r>
      <w:r w:rsidR="00D205DC" w:rsidRPr="003A12BD">
        <w:rPr>
          <w:rFonts w:cs="Arial"/>
          <w:szCs w:val="24"/>
          <w:lang w:eastAsia="es-MX"/>
        </w:rPr>
        <w:t xml:space="preserve">que forma parte </w:t>
      </w:r>
      <w:r w:rsidR="004B6C07" w:rsidRPr="003A12BD">
        <w:rPr>
          <w:rFonts w:cs="Arial"/>
          <w:szCs w:val="24"/>
          <w:lang w:eastAsia="es-MX"/>
        </w:rPr>
        <w:t xml:space="preserve">del </w:t>
      </w:r>
      <w:r w:rsidR="00B17CD1" w:rsidRPr="003A12BD">
        <w:rPr>
          <w:rFonts w:cs="Arial"/>
          <w:szCs w:val="24"/>
          <w:lang w:eastAsia="es-MX"/>
        </w:rPr>
        <w:t>s</w:t>
      </w:r>
      <w:r w:rsidR="006A7F8A" w:rsidRPr="003A12BD">
        <w:rPr>
          <w:rFonts w:cs="Arial"/>
          <w:szCs w:val="24"/>
          <w:lang w:eastAsia="es-MX"/>
        </w:rPr>
        <w:t>istema</w:t>
      </w:r>
      <w:r w:rsidR="00B17CD1" w:rsidRPr="003A12BD">
        <w:rPr>
          <w:rFonts w:cs="Arial"/>
          <w:szCs w:val="24"/>
          <w:lang w:eastAsia="es-MX"/>
        </w:rPr>
        <w:t xml:space="preserve"> p</w:t>
      </w:r>
      <w:r w:rsidR="004B6C07" w:rsidRPr="003A12BD">
        <w:rPr>
          <w:rFonts w:cs="Arial"/>
          <w:szCs w:val="24"/>
          <w:lang w:eastAsia="es-MX"/>
        </w:rPr>
        <w:t xml:space="preserve">laneación </w:t>
      </w:r>
      <w:r w:rsidR="004B6C07" w:rsidRPr="003A12BD">
        <w:rPr>
          <w:rFonts w:cs="Arial"/>
          <w:szCs w:val="24"/>
          <w:lang w:val="es-MX" w:eastAsia="es-MX"/>
        </w:rPr>
        <w:t xml:space="preserve">y </w:t>
      </w:r>
      <w:r w:rsidR="00D205DC" w:rsidRPr="003A12BD">
        <w:rPr>
          <w:rFonts w:cs="Arial"/>
          <w:szCs w:val="24"/>
          <w:lang w:val="es-MX" w:eastAsia="es-MX"/>
        </w:rPr>
        <w:t xml:space="preserve">emerge de </w:t>
      </w:r>
      <w:r w:rsidR="00B65442" w:rsidRPr="003A12BD">
        <w:rPr>
          <w:rFonts w:cs="Arial"/>
          <w:szCs w:val="24"/>
          <w:lang w:val="es-MX" w:eastAsia="es-MX"/>
        </w:rPr>
        <w:t xml:space="preserve">un diagnóstico general </w:t>
      </w:r>
      <w:r w:rsidR="004B6C07" w:rsidRPr="003A12BD">
        <w:rPr>
          <w:rFonts w:cs="Arial"/>
          <w:szCs w:val="24"/>
          <w:lang w:val="es-MX" w:eastAsia="es-MX"/>
        </w:rPr>
        <w:t>de</w:t>
      </w:r>
      <w:r w:rsidR="00B65442" w:rsidRPr="003A12BD">
        <w:rPr>
          <w:rFonts w:cs="Arial"/>
          <w:szCs w:val="24"/>
          <w:lang w:val="es-MX" w:eastAsia="es-MX"/>
        </w:rPr>
        <w:t xml:space="preserve"> la problemática social actual</w:t>
      </w:r>
      <w:r w:rsidR="00D205DC" w:rsidRPr="003A12BD">
        <w:rPr>
          <w:rFonts w:cs="Arial"/>
          <w:szCs w:val="24"/>
          <w:lang w:val="es-MX" w:eastAsia="es-MX"/>
        </w:rPr>
        <w:t xml:space="preserve"> </w:t>
      </w:r>
      <w:r w:rsidR="00B17CD1" w:rsidRPr="003A12BD">
        <w:rPr>
          <w:rFonts w:cs="Arial"/>
          <w:szCs w:val="24"/>
          <w:lang w:val="es-MX" w:eastAsia="es-MX"/>
        </w:rPr>
        <w:t>del municipio, asimismo</w:t>
      </w:r>
      <w:r w:rsidR="00D205DC" w:rsidRPr="003A12BD">
        <w:rPr>
          <w:rFonts w:cs="Arial"/>
          <w:szCs w:val="24"/>
          <w:lang w:val="es-MX" w:eastAsia="es-MX"/>
        </w:rPr>
        <w:t xml:space="preserve"> busca atender objetivos específicos para el logro de </w:t>
      </w:r>
      <w:r w:rsidR="00B65442" w:rsidRPr="003A12BD">
        <w:rPr>
          <w:rFonts w:cs="Arial"/>
          <w:szCs w:val="24"/>
          <w:lang w:val="es-MX" w:eastAsia="es-MX"/>
        </w:rPr>
        <w:t>metas</w:t>
      </w:r>
      <w:r w:rsidR="001629B3" w:rsidRPr="003A12BD">
        <w:rPr>
          <w:rFonts w:cs="Arial"/>
          <w:szCs w:val="24"/>
          <w:lang w:val="es-MX" w:eastAsia="es-MX"/>
        </w:rPr>
        <w:t xml:space="preserve"> </w:t>
      </w:r>
      <w:r w:rsidR="00B17CD1" w:rsidRPr="003A12BD">
        <w:rPr>
          <w:rFonts w:cs="Arial"/>
          <w:szCs w:val="24"/>
          <w:lang w:val="es-MX" w:eastAsia="es-MX"/>
        </w:rPr>
        <w:t>a través de estrategias e</w:t>
      </w:r>
      <w:r w:rsidR="001629B3" w:rsidRPr="003A12BD">
        <w:rPr>
          <w:rFonts w:cs="Arial"/>
          <w:szCs w:val="24"/>
          <w:lang w:val="es-MX" w:eastAsia="es-MX"/>
        </w:rPr>
        <w:t xml:space="preserve"> indicadores</w:t>
      </w:r>
      <w:r w:rsidR="00B65442" w:rsidRPr="003A12BD">
        <w:rPr>
          <w:rFonts w:cs="Arial"/>
          <w:szCs w:val="24"/>
          <w:lang w:val="es-MX" w:eastAsia="es-MX"/>
        </w:rPr>
        <w:t xml:space="preserve"> </w:t>
      </w:r>
      <w:r w:rsidR="001629B3" w:rsidRPr="003A12BD">
        <w:rPr>
          <w:rFonts w:cs="Arial"/>
          <w:szCs w:val="24"/>
          <w:lang w:val="es-MX" w:eastAsia="es-MX"/>
        </w:rPr>
        <w:t xml:space="preserve">que permitan su monitoreo, evaluación y actualización </w:t>
      </w:r>
      <w:r w:rsidR="00B17CD1" w:rsidRPr="003A12BD">
        <w:rPr>
          <w:rFonts w:cs="Arial"/>
          <w:szCs w:val="24"/>
          <w:lang w:val="es-MX" w:eastAsia="es-MX"/>
        </w:rPr>
        <w:t>de forma que aseguren el cumplimiento del Plan Municipal de Desarrollo y su congruencia con</w:t>
      </w:r>
      <w:r w:rsidR="001629B3" w:rsidRPr="003A12BD">
        <w:rPr>
          <w:rFonts w:cs="Arial"/>
          <w:szCs w:val="24"/>
          <w:lang w:val="es-MX" w:eastAsia="es-MX"/>
        </w:rPr>
        <w:t xml:space="preserve"> </w:t>
      </w:r>
      <w:r w:rsidR="00B17CD1" w:rsidRPr="003A12BD">
        <w:rPr>
          <w:rFonts w:cs="Arial"/>
          <w:szCs w:val="24"/>
          <w:lang w:val="es-MX" w:eastAsia="es-MX"/>
        </w:rPr>
        <w:t>los</w:t>
      </w:r>
      <w:r w:rsidR="001629B3" w:rsidRPr="003A12BD">
        <w:rPr>
          <w:rFonts w:cs="Arial"/>
          <w:szCs w:val="24"/>
          <w:lang w:val="es-MX" w:eastAsia="es-MX"/>
        </w:rPr>
        <w:t xml:space="preserve"> plan</w:t>
      </w:r>
      <w:r w:rsidR="00B17CD1" w:rsidRPr="003A12BD">
        <w:rPr>
          <w:rFonts w:cs="Arial"/>
          <w:szCs w:val="24"/>
          <w:lang w:val="es-MX" w:eastAsia="es-MX"/>
        </w:rPr>
        <w:t>es</w:t>
      </w:r>
      <w:r w:rsidR="001629B3" w:rsidRPr="003A12BD">
        <w:rPr>
          <w:rFonts w:cs="Arial"/>
          <w:szCs w:val="24"/>
          <w:lang w:val="es-MX" w:eastAsia="es-MX"/>
        </w:rPr>
        <w:t xml:space="preserve"> nacional y estatal de desarrollo. </w:t>
      </w:r>
    </w:p>
    <w:p w14:paraId="35E128B8" w14:textId="77777777" w:rsidR="006A7F8A" w:rsidRPr="003A12BD" w:rsidRDefault="006A7F8A" w:rsidP="006A7F8A">
      <w:pPr>
        <w:tabs>
          <w:tab w:val="left" w:pos="284"/>
        </w:tabs>
        <w:jc w:val="both"/>
        <w:rPr>
          <w:rFonts w:cs="Arial"/>
          <w:szCs w:val="24"/>
          <w:lang w:val="es-MX" w:eastAsia="es-MX"/>
        </w:rPr>
      </w:pPr>
    </w:p>
    <w:p w14:paraId="1C960A15" w14:textId="70064A7F" w:rsidR="00E81A7B" w:rsidRPr="003A12BD" w:rsidRDefault="00B17CD1" w:rsidP="0057631C">
      <w:pPr>
        <w:jc w:val="both"/>
        <w:rPr>
          <w:rFonts w:eastAsia="Cambria" w:cs="Arial"/>
          <w:szCs w:val="24"/>
          <w:lang w:val="es-ES_tradnl"/>
        </w:rPr>
      </w:pPr>
      <w:r>
        <w:rPr>
          <w:rFonts w:cs="Arial"/>
          <w:szCs w:val="24"/>
          <w:lang w:val="es-MX" w:eastAsia="es-MX"/>
        </w:rPr>
        <w:t>De igual manera, e</w:t>
      </w:r>
      <w:r w:rsidR="0057631C" w:rsidRPr="003A12BD">
        <w:rPr>
          <w:rFonts w:cs="Arial"/>
          <w:szCs w:val="24"/>
          <w:lang w:val="es-MX" w:eastAsia="es-MX"/>
        </w:rPr>
        <w:t xml:space="preserve">ste documento </w:t>
      </w:r>
      <w:r w:rsidR="00184AF2" w:rsidRPr="003A12BD">
        <w:rPr>
          <w:rFonts w:cs="Arial"/>
          <w:szCs w:val="24"/>
          <w:lang w:val="es-MX" w:eastAsia="es-MX"/>
        </w:rPr>
        <w:t>permite</w:t>
      </w:r>
      <w:r w:rsidR="001629B3" w:rsidRPr="003A12BD">
        <w:rPr>
          <w:rFonts w:cs="Arial"/>
          <w:szCs w:val="24"/>
          <w:lang w:val="es-MX" w:eastAsia="es-MX"/>
        </w:rPr>
        <w:t xml:space="preserve"> </w:t>
      </w:r>
      <w:r w:rsidR="00CE1065">
        <w:rPr>
          <w:rFonts w:cs="Arial"/>
          <w:szCs w:val="24"/>
          <w:lang w:val="es-MX" w:eastAsia="es-MX"/>
        </w:rPr>
        <w:t xml:space="preserve">desarrollar y </w:t>
      </w:r>
      <w:r w:rsidR="001629B3" w:rsidRPr="003A12BD">
        <w:rPr>
          <w:rFonts w:cs="Arial"/>
          <w:szCs w:val="24"/>
          <w:lang w:val="es-MX" w:eastAsia="es-MX"/>
        </w:rPr>
        <w:t>verificar</w:t>
      </w:r>
      <w:r w:rsidR="00CE1065">
        <w:rPr>
          <w:rFonts w:cs="Arial"/>
          <w:szCs w:val="24"/>
          <w:lang w:val="es-MX" w:eastAsia="es-MX"/>
        </w:rPr>
        <w:t xml:space="preserve"> el cumplimiento de</w:t>
      </w:r>
      <w:r w:rsidR="001629B3" w:rsidRPr="003A12BD">
        <w:rPr>
          <w:rFonts w:cs="Arial"/>
          <w:szCs w:val="24"/>
          <w:lang w:val="es-MX" w:eastAsia="es-MX"/>
        </w:rPr>
        <w:t xml:space="preserve"> los</w:t>
      </w:r>
      <w:r w:rsidR="0057631C" w:rsidRPr="003A12BD">
        <w:rPr>
          <w:rFonts w:cs="Arial"/>
          <w:szCs w:val="24"/>
          <w:lang w:val="es-MX" w:eastAsia="es-MX"/>
        </w:rPr>
        <w:t xml:space="preserve"> planes</w:t>
      </w:r>
      <w:r w:rsidR="00CE1065">
        <w:rPr>
          <w:rFonts w:cs="Arial"/>
          <w:szCs w:val="24"/>
          <w:lang w:val="es-MX" w:eastAsia="es-MX"/>
        </w:rPr>
        <w:t>, programas</w:t>
      </w:r>
      <w:r w:rsidR="0057631C" w:rsidRPr="003A12BD">
        <w:rPr>
          <w:rFonts w:cs="Arial"/>
          <w:szCs w:val="24"/>
          <w:lang w:val="es-MX" w:eastAsia="es-MX"/>
        </w:rPr>
        <w:t xml:space="preserve"> y proyectos </w:t>
      </w:r>
      <w:r w:rsidR="00975671" w:rsidRPr="003A12BD">
        <w:rPr>
          <w:rFonts w:eastAsia="Cambria" w:cs="Arial"/>
          <w:szCs w:val="24"/>
          <w:lang w:val="es-ES_tradnl"/>
        </w:rPr>
        <w:t>enfocados a mejorar el acceso, calidad y el uso de los servicios públicos a la ciudadanía leonesa</w:t>
      </w:r>
      <w:r w:rsidR="00E01CB8" w:rsidRPr="003A12BD">
        <w:rPr>
          <w:rFonts w:eastAsia="Cambria" w:cs="Arial"/>
          <w:szCs w:val="24"/>
          <w:lang w:val="es-ES_tradnl"/>
        </w:rPr>
        <w:t>,</w:t>
      </w:r>
      <w:r w:rsidR="00975671" w:rsidRPr="003A12BD">
        <w:rPr>
          <w:rFonts w:eastAsia="Cambria" w:cs="Arial"/>
          <w:szCs w:val="24"/>
          <w:lang w:val="es-ES_tradnl"/>
        </w:rPr>
        <w:t xml:space="preserve"> así como aquellos encaminados a desarrollar infraestructura pública y competitividad económica en este municipio.</w:t>
      </w:r>
    </w:p>
    <w:p w14:paraId="430D94A8" w14:textId="77777777" w:rsidR="00FE0018" w:rsidRPr="003A12BD" w:rsidRDefault="00FE0018" w:rsidP="0057631C">
      <w:pPr>
        <w:jc w:val="both"/>
        <w:rPr>
          <w:rFonts w:eastAsia="Cambria" w:cs="Arial"/>
          <w:szCs w:val="24"/>
          <w:lang w:val="es-ES_tradnl"/>
        </w:rPr>
      </w:pPr>
    </w:p>
    <w:p w14:paraId="7B0CC061" w14:textId="3C64EBD7" w:rsidR="00FE0018" w:rsidRPr="003A12BD" w:rsidRDefault="007F6A4E" w:rsidP="0057631C">
      <w:pPr>
        <w:jc w:val="both"/>
        <w:rPr>
          <w:rFonts w:eastAsia="Cambria" w:cs="Arial"/>
          <w:szCs w:val="24"/>
          <w:lang w:val="es-ES_tradnl"/>
        </w:rPr>
      </w:pPr>
      <w:r w:rsidRPr="003A12BD">
        <w:rPr>
          <w:rFonts w:eastAsia="Cambria" w:cs="Arial"/>
          <w:b/>
          <w:szCs w:val="24"/>
          <w:lang w:val="es-ES_tradnl"/>
        </w:rPr>
        <w:t>III.</w:t>
      </w:r>
      <w:r w:rsidRPr="003A12BD">
        <w:rPr>
          <w:rFonts w:eastAsia="Cambria" w:cs="Arial"/>
          <w:szCs w:val="24"/>
          <w:lang w:val="es-ES_tradnl"/>
        </w:rPr>
        <w:t xml:space="preserve"> </w:t>
      </w:r>
      <w:r w:rsidR="00FE0018" w:rsidRPr="003A12BD">
        <w:rPr>
          <w:rFonts w:eastAsia="Cambria" w:cs="Arial"/>
          <w:szCs w:val="24"/>
          <w:lang w:val="es-ES_tradnl"/>
        </w:rPr>
        <w:t>Conforme a lo anterior</w:t>
      </w:r>
      <w:r w:rsidR="00731CEB" w:rsidRPr="003A12BD">
        <w:rPr>
          <w:rFonts w:eastAsia="Cambria" w:cs="Arial"/>
          <w:szCs w:val="24"/>
          <w:lang w:val="es-ES_tradnl"/>
        </w:rPr>
        <w:t>,</w:t>
      </w:r>
      <w:r w:rsidR="00FE0018" w:rsidRPr="003A12BD">
        <w:rPr>
          <w:rFonts w:eastAsia="Cambria" w:cs="Arial"/>
          <w:szCs w:val="24"/>
          <w:lang w:val="es-ES_tradnl"/>
        </w:rPr>
        <w:t xml:space="preserve"> dicho instrumento sienta las bases para llevar a cabo las acciones debidamente planificadas que</w:t>
      </w:r>
      <w:r w:rsidR="00BB7227" w:rsidRPr="003A12BD">
        <w:rPr>
          <w:rFonts w:eastAsia="Cambria" w:cs="Arial"/>
          <w:szCs w:val="24"/>
          <w:lang w:val="es-ES_tradnl"/>
        </w:rPr>
        <w:t xml:space="preserve"> debe</w:t>
      </w:r>
      <w:r w:rsidR="00FE0018" w:rsidRPr="003A12BD">
        <w:rPr>
          <w:rFonts w:eastAsia="Cambria" w:cs="Arial"/>
          <w:szCs w:val="24"/>
          <w:lang w:val="es-ES_tradnl"/>
        </w:rPr>
        <w:t xml:space="preserve"> desarrolla</w:t>
      </w:r>
      <w:r w:rsidR="00BB7227" w:rsidRPr="003A12BD">
        <w:rPr>
          <w:rFonts w:eastAsia="Cambria" w:cs="Arial"/>
          <w:szCs w:val="24"/>
          <w:lang w:val="es-ES_tradnl"/>
        </w:rPr>
        <w:t>r</w:t>
      </w:r>
      <w:r w:rsidR="00FE0018" w:rsidRPr="003A12BD">
        <w:rPr>
          <w:rFonts w:eastAsia="Cambria" w:cs="Arial"/>
          <w:szCs w:val="24"/>
          <w:lang w:val="es-ES_tradnl"/>
        </w:rPr>
        <w:t xml:space="preserve"> el gobierno municipal </w:t>
      </w:r>
      <w:r w:rsidR="00BB7227" w:rsidRPr="003A12BD">
        <w:rPr>
          <w:rFonts w:eastAsia="Cambria" w:cs="Arial"/>
          <w:szCs w:val="24"/>
          <w:lang w:val="es-ES_tradnl"/>
        </w:rPr>
        <w:t xml:space="preserve">y su objetivo primordial se centra en </w:t>
      </w:r>
      <w:r w:rsidR="00FE0018" w:rsidRPr="003A12BD">
        <w:rPr>
          <w:rFonts w:eastAsia="Cambria" w:cs="Arial"/>
          <w:szCs w:val="24"/>
          <w:lang w:val="es-ES_tradnl"/>
        </w:rPr>
        <w:t>satisfacer las múltiples necesidades de los leoneses a través del desarrollo</w:t>
      </w:r>
      <w:r w:rsidR="00BB7227" w:rsidRPr="003A12BD">
        <w:rPr>
          <w:rFonts w:eastAsia="Cambria" w:cs="Arial"/>
          <w:szCs w:val="24"/>
          <w:lang w:val="es-ES_tradnl"/>
        </w:rPr>
        <w:t>,</w:t>
      </w:r>
      <w:r w:rsidR="00340507" w:rsidRPr="003A12BD">
        <w:rPr>
          <w:rFonts w:eastAsia="Cambria" w:cs="Arial"/>
          <w:szCs w:val="24"/>
          <w:lang w:val="es-ES_tradnl"/>
        </w:rPr>
        <w:t xml:space="preserve"> prestación de los distintos servicios</w:t>
      </w:r>
      <w:r w:rsidR="00BB7227" w:rsidRPr="003A12BD">
        <w:rPr>
          <w:rFonts w:eastAsia="Cambria" w:cs="Arial"/>
          <w:szCs w:val="24"/>
          <w:lang w:val="es-ES_tradnl"/>
        </w:rPr>
        <w:t xml:space="preserve"> </w:t>
      </w:r>
      <w:r w:rsidR="00CE1065">
        <w:rPr>
          <w:rFonts w:eastAsia="Cambria" w:cs="Arial"/>
          <w:szCs w:val="24"/>
          <w:lang w:val="es-ES_tradnl"/>
        </w:rPr>
        <w:t xml:space="preserve">públicos </w:t>
      </w:r>
      <w:r w:rsidR="00BB7227" w:rsidRPr="003A12BD">
        <w:rPr>
          <w:rFonts w:eastAsia="Cambria" w:cs="Arial"/>
          <w:szCs w:val="24"/>
          <w:lang w:val="es-ES_tradnl"/>
        </w:rPr>
        <w:t>y mejora continua de ellos</w:t>
      </w:r>
      <w:r w:rsidR="00340507" w:rsidRPr="003A12BD">
        <w:rPr>
          <w:rFonts w:eastAsia="Cambria" w:cs="Arial"/>
          <w:szCs w:val="24"/>
          <w:lang w:val="es-ES_tradnl"/>
        </w:rPr>
        <w:t>, con un objetivo final</w:t>
      </w:r>
      <w:r w:rsidR="00CE1065">
        <w:rPr>
          <w:rFonts w:eastAsia="Cambria" w:cs="Arial"/>
          <w:szCs w:val="24"/>
          <w:lang w:val="es-ES_tradnl"/>
        </w:rPr>
        <w:t>,</w:t>
      </w:r>
      <w:r w:rsidR="00FE0018" w:rsidRPr="003A12BD">
        <w:rPr>
          <w:rFonts w:eastAsia="Cambria" w:cs="Arial"/>
          <w:szCs w:val="24"/>
          <w:lang w:val="es-ES_tradnl"/>
        </w:rPr>
        <w:t xml:space="preserve"> la procuración del bien común. </w:t>
      </w:r>
    </w:p>
    <w:p w14:paraId="333D30CA" w14:textId="77777777" w:rsidR="00340507" w:rsidRPr="003A12BD" w:rsidRDefault="00340507" w:rsidP="0057631C">
      <w:pPr>
        <w:jc w:val="both"/>
        <w:rPr>
          <w:rFonts w:eastAsia="Cambria" w:cs="Arial"/>
          <w:szCs w:val="24"/>
          <w:lang w:val="es-ES_tradnl"/>
        </w:rPr>
      </w:pPr>
    </w:p>
    <w:p w14:paraId="4D85906C" w14:textId="534ED304" w:rsidR="00340507" w:rsidRPr="003A12BD" w:rsidRDefault="00585A0C" w:rsidP="008645AD">
      <w:pPr>
        <w:jc w:val="both"/>
        <w:rPr>
          <w:rFonts w:eastAsia="Cambria" w:cs="Arial"/>
          <w:szCs w:val="24"/>
          <w:lang w:val="es-ES_tradnl"/>
        </w:rPr>
      </w:pPr>
      <w:r w:rsidRPr="003A12BD">
        <w:rPr>
          <w:rFonts w:eastAsia="Cambria" w:cs="Arial"/>
          <w:szCs w:val="24"/>
          <w:lang w:val="es-ES_tradnl"/>
        </w:rPr>
        <w:t xml:space="preserve">En este orden ideas, el Gobierno Municipal </w:t>
      </w:r>
      <w:r w:rsidR="00350D25" w:rsidRPr="003A12BD">
        <w:rPr>
          <w:rFonts w:eastAsia="Cambria" w:cs="Arial"/>
          <w:szCs w:val="24"/>
          <w:lang w:val="es-ES_tradnl"/>
        </w:rPr>
        <w:t>en el ejercicio de la política pública de transparencia y gobierno abierto, tiene dentro de sus compromisos</w:t>
      </w:r>
      <w:r w:rsidR="003A12BD">
        <w:rPr>
          <w:rFonts w:eastAsia="Cambria" w:cs="Arial"/>
          <w:szCs w:val="24"/>
          <w:lang w:val="es-ES_tradnl"/>
        </w:rPr>
        <w:t xml:space="preserve"> publicitar y</w:t>
      </w:r>
      <w:r w:rsidR="00350D25" w:rsidRPr="003A12BD">
        <w:rPr>
          <w:rFonts w:eastAsia="Cambria" w:cs="Arial"/>
          <w:szCs w:val="24"/>
          <w:lang w:val="es-ES_tradnl"/>
        </w:rPr>
        <w:t xml:space="preserve"> </w:t>
      </w:r>
      <w:r w:rsidRPr="003A12BD">
        <w:rPr>
          <w:rFonts w:eastAsia="Cambria" w:cs="Arial"/>
          <w:szCs w:val="24"/>
          <w:lang w:val="es-ES_tradnl"/>
        </w:rPr>
        <w:t>dar a conocer a la ciudadanía leonesa</w:t>
      </w:r>
      <w:r w:rsidR="003A12BD">
        <w:rPr>
          <w:rFonts w:eastAsia="Cambria" w:cs="Arial"/>
          <w:szCs w:val="24"/>
          <w:lang w:val="es-ES_tradnl"/>
        </w:rPr>
        <w:t>, a través del Informe de Gobierno,</w:t>
      </w:r>
      <w:r w:rsidRPr="003A12BD">
        <w:rPr>
          <w:rFonts w:eastAsia="Cambria" w:cs="Arial"/>
          <w:szCs w:val="24"/>
          <w:lang w:val="es-ES_tradnl"/>
        </w:rPr>
        <w:t xml:space="preserve"> so</w:t>
      </w:r>
      <w:r w:rsidR="00CA6F77" w:rsidRPr="003A12BD">
        <w:rPr>
          <w:rFonts w:eastAsia="Cambria" w:cs="Arial"/>
          <w:szCs w:val="24"/>
          <w:lang w:val="es-ES_tradnl"/>
        </w:rPr>
        <w:t>bre</w:t>
      </w:r>
      <w:r w:rsidR="003A12BD">
        <w:rPr>
          <w:rFonts w:eastAsia="Cambria" w:cs="Arial"/>
          <w:szCs w:val="24"/>
          <w:lang w:val="es-ES_tradnl"/>
        </w:rPr>
        <w:t xml:space="preserve"> los resultados</w:t>
      </w:r>
      <w:r w:rsidR="00CA6F77" w:rsidRPr="003A12BD">
        <w:rPr>
          <w:rFonts w:eastAsia="Cambria" w:cs="Arial"/>
          <w:szCs w:val="24"/>
          <w:lang w:val="es-ES_tradnl"/>
        </w:rPr>
        <w:t xml:space="preserve"> y cumplimiento</w:t>
      </w:r>
      <w:r w:rsidR="00350D25" w:rsidRPr="003A12BD">
        <w:rPr>
          <w:rFonts w:eastAsia="Cambria" w:cs="Arial"/>
          <w:szCs w:val="24"/>
          <w:lang w:val="es-ES_tradnl"/>
        </w:rPr>
        <w:t xml:space="preserve"> </w:t>
      </w:r>
      <w:r w:rsidR="008645AD" w:rsidRPr="003A12BD">
        <w:rPr>
          <w:rFonts w:eastAsia="Cambria" w:cs="Arial"/>
          <w:szCs w:val="24"/>
          <w:lang w:val="es-ES_tradnl"/>
        </w:rPr>
        <w:t xml:space="preserve">de </w:t>
      </w:r>
      <w:r w:rsidR="00CA6F77" w:rsidRPr="003A12BD">
        <w:rPr>
          <w:rFonts w:eastAsia="Cambria" w:cs="Arial"/>
          <w:szCs w:val="24"/>
          <w:lang w:val="es-ES_tradnl"/>
        </w:rPr>
        <w:t>cada una de sus</w:t>
      </w:r>
      <w:r w:rsidR="008645AD" w:rsidRPr="003A12BD">
        <w:rPr>
          <w:rFonts w:eastAsia="Cambria" w:cs="Arial"/>
          <w:szCs w:val="24"/>
          <w:lang w:val="es-ES_tradnl"/>
        </w:rPr>
        <w:t xml:space="preserve"> metas </w:t>
      </w:r>
      <w:r w:rsidR="00C76993">
        <w:rPr>
          <w:rFonts w:eastAsia="Cambria" w:cs="Arial"/>
          <w:szCs w:val="24"/>
          <w:lang w:val="es-ES_tradnl"/>
        </w:rPr>
        <w:t>que derivan</w:t>
      </w:r>
      <w:r w:rsidR="008645AD" w:rsidRPr="003A12BD">
        <w:rPr>
          <w:rFonts w:eastAsia="Cambria" w:cs="Arial"/>
          <w:szCs w:val="24"/>
          <w:lang w:val="es-ES_tradnl"/>
        </w:rPr>
        <w:t xml:space="preserve"> de las acciones establecidas en </w:t>
      </w:r>
      <w:r w:rsidR="008645AD" w:rsidRPr="003A12BD">
        <w:rPr>
          <w:rFonts w:eastAsia="Cambria" w:cs="Arial"/>
          <w:szCs w:val="24"/>
          <w:lang w:val="es-ES_tradnl"/>
        </w:rPr>
        <w:lastRenderedPageBreak/>
        <w:t xml:space="preserve">sus programas que </w:t>
      </w:r>
      <w:r w:rsidR="00C76993">
        <w:rPr>
          <w:rFonts w:eastAsia="Cambria" w:cs="Arial"/>
          <w:szCs w:val="24"/>
          <w:lang w:val="es-ES_tradnl"/>
        </w:rPr>
        <w:t>forman parte de</w:t>
      </w:r>
      <w:r w:rsidR="008645AD" w:rsidRPr="003A12BD">
        <w:rPr>
          <w:rFonts w:eastAsia="Cambria" w:cs="Arial"/>
          <w:szCs w:val="24"/>
          <w:lang w:val="es-ES_tradnl"/>
        </w:rPr>
        <w:t xml:space="preserve"> </w:t>
      </w:r>
      <w:r w:rsidR="00C76993">
        <w:rPr>
          <w:rFonts w:eastAsia="Cambria" w:cs="Arial"/>
          <w:szCs w:val="24"/>
          <w:lang w:val="es-ES_tradnl"/>
        </w:rPr>
        <w:t xml:space="preserve">cada uno de </w:t>
      </w:r>
      <w:r w:rsidR="008645AD" w:rsidRPr="003A12BD">
        <w:rPr>
          <w:rFonts w:eastAsia="Cambria" w:cs="Arial"/>
          <w:szCs w:val="24"/>
          <w:lang w:val="es-ES_tradnl"/>
        </w:rPr>
        <w:t>los nodos siguientes:</w:t>
      </w:r>
      <w:r w:rsidR="00350D25" w:rsidRPr="003A12BD">
        <w:rPr>
          <w:rFonts w:eastAsia="Cambria" w:cs="Arial"/>
          <w:szCs w:val="24"/>
          <w:lang w:val="es-ES_tradnl"/>
        </w:rPr>
        <w:t xml:space="preserve"> </w:t>
      </w:r>
      <w:r w:rsidR="00350D25" w:rsidRPr="003A12BD">
        <w:rPr>
          <w:rFonts w:eastAsia="Cambria" w:cs="Arial"/>
          <w:b/>
          <w:szCs w:val="24"/>
          <w:lang w:val="es-ES_tradnl"/>
        </w:rPr>
        <w:t>“1</w:t>
      </w:r>
      <w:r w:rsidR="00C76993">
        <w:rPr>
          <w:rFonts w:eastAsia="Cambria" w:cs="Arial"/>
          <w:b/>
          <w:szCs w:val="24"/>
          <w:lang w:val="es-ES_tradnl"/>
        </w:rPr>
        <w:t xml:space="preserve">. </w:t>
      </w:r>
      <w:r w:rsidR="00350D25" w:rsidRPr="003A12BD">
        <w:rPr>
          <w:rFonts w:eastAsia="Cambria" w:cs="Arial"/>
          <w:b/>
          <w:szCs w:val="24"/>
          <w:lang w:val="es-ES_tradnl"/>
        </w:rPr>
        <w:t xml:space="preserve">León Seguro e Incluyente”, “2. León Compacto, </w:t>
      </w:r>
      <w:r w:rsidR="00C76993">
        <w:rPr>
          <w:rFonts w:eastAsia="Cambria" w:cs="Arial"/>
          <w:b/>
          <w:szCs w:val="24"/>
          <w:lang w:val="es-ES_tradnl"/>
        </w:rPr>
        <w:t>I</w:t>
      </w:r>
      <w:r w:rsidR="00350D25" w:rsidRPr="003A12BD">
        <w:rPr>
          <w:rFonts w:eastAsia="Cambria" w:cs="Arial"/>
          <w:b/>
          <w:szCs w:val="24"/>
          <w:lang w:val="es-ES_tradnl"/>
        </w:rPr>
        <w:t>nteligente y Conectado”, “3. León Educado e Innovador”, “4. León Atractivo, Competitivo e Innovador” y “5. León Saludable y Sustentable”</w:t>
      </w:r>
      <w:r w:rsidR="008645AD" w:rsidRPr="003A12BD">
        <w:rPr>
          <w:rFonts w:eastAsia="Cambria" w:cs="Arial"/>
          <w:b/>
          <w:szCs w:val="24"/>
          <w:lang w:val="es-ES_tradnl"/>
        </w:rPr>
        <w:t xml:space="preserve">, </w:t>
      </w:r>
      <w:r w:rsidR="00C76993">
        <w:rPr>
          <w:rFonts w:eastAsia="Cambria" w:cs="Arial"/>
          <w:szCs w:val="24"/>
          <w:lang w:val="es-ES_tradnl"/>
        </w:rPr>
        <w:t>mismos que</w:t>
      </w:r>
      <w:r w:rsidR="00CA6F77" w:rsidRPr="003A12BD">
        <w:rPr>
          <w:rFonts w:eastAsia="Cambria" w:cs="Arial"/>
          <w:szCs w:val="24"/>
          <w:lang w:val="es-ES_tradnl"/>
        </w:rPr>
        <w:t xml:space="preserve"> </w:t>
      </w:r>
      <w:r w:rsidR="008645AD" w:rsidRPr="003A12BD">
        <w:rPr>
          <w:rFonts w:eastAsia="Cambria" w:cs="Arial"/>
          <w:szCs w:val="24"/>
          <w:lang w:val="es-ES_tradnl"/>
        </w:rPr>
        <w:t>integran el Programa de Gobierno Municipal</w:t>
      </w:r>
      <w:r w:rsidR="00CA6F77" w:rsidRPr="003A12BD">
        <w:rPr>
          <w:rFonts w:eastAsia="Cambria" w:cs="Arial"/>
          <w:szCs w:val="24"/>
          <w:lang w:val="es-ES_tradnl"/>
        </w:rPr>
        <w:t xml:space="preserve"> </w:t>
      </w:r>
      <w:r w:rsidR="00CA6F77" w:rsidRPr="003A12BD">
        <w:rPr>
          <w:rFonts w:eastAsia="Cambria" w:cs="Arial"/>
          <w:b/>
          <w:szCs w:val="24"/>
          <w:lang w:val="es-ES_tradnl"/>
        </w:rPr>
        <w:t>2018-2021</w:t>
      </w:r>
      <w:r w:rsidR="008645AD" w:rsidRPr="003A12BD">
        <w:rPr>
          <w:rFonts w:eastAsia="Cambria" w:cs="Arial"/>
          <w:szCs w:val="24"/>
          <w:lang w:val="es-ES_tradnl"/>
        </w:rPr>
        <w:t xml:space="preserve">, </w:t>
      </w:r>
      <w:r w:rsidR="00C76993">
        <w:rPr>
          <w:rFonts w:eastAsia="Cambria" w:cs="Arial"/>
          <w:szCs w:val="24"/>
          <w:lang w:val="es-ES_tradnl"/>
        </w:rPr>
        <w:t>y que en consecuencia</w:t>
      </w:r>
      <w:r w:rsidR="008645AD" w:rsidRPr="003A12BD">
        <w:rPr>
          <w:rFonts w:eastAsia="Cambria" w:cs="Arial"/>
          <w:szCs w:val="24"/>
          <w:lang w:val="es-ES_tradnl"/>
        </w:rPr>
        <w:t xml:space="preserve"> las dependencias y entidades de esta </w:t>
      </w:r>
      <w:r w:rsidR="00C76993">
        <w:rPr>
          <w:rFonts w:eastAsia="Cambria" w:cs="Arial"/>
          <w:szCs w:val="24"/>
          <w:lang w:val="es-ES_tradnl"/>
        </w:rPr>
        <w:t>a</w:t>
      </w:r>
      <w:r w:rsidR="008645AD" w:rsidRPr="003A12BD">
        <w:rPr>
          <w:rFonts w:eastAsia="Cambria" w:cs="Arial"/>
          <w:szCs w:val="24"/>
          <w:lang w:val="es-ES_tradnl"/>
        </w:rPr>
        <w:t xml:space="preserve">dministración </w:t>
      </w:r>
      <w:r w:rsidR="00C76993">
        <w:rPr>
          <w:rFonts w:eastAsia="Cambria" w:cs="Arial"/>
          <w:szCs w:val="24"/>
          <w:lang w:val="es-ES_tradnl"/>
        </w:rPr>
        <w:t>pública m</w:t>
      </w:r>
      <w:r w:rsidR="008645AD" w:rsidRPr="003A12BD">
        <w:rPr>
          <w:rFonts w:eastAsia="Cambria" w:cs="Arial"/>
          <w:szCs w:val="24"/>
          <w:lang w:val="es-ES_tradnl"/>
        </w:rPr>
        <w:t>unicipal</w:t>
      </w:r>
      <w:r w:rsidR="00C76993">
        <w:rPr>
          <w:rFonts w:eastAsia="Cambria" w:cs="Arial"/>
          <w:szCs w:val="24"/>
          <w:lang w:val="es-ES_tradnl"/>
        </w:rPr>
        <w:t xml:space="preserve"> implementan</w:t>
      </w:r>
      <w:r w:rsidR="003A12BD">
        <w:rPr>
          <w:rFonts w:eastAsia="Cambria" w:cs="Arial"/>
          <w:szCs w:val="24"/>
          <w:lang w:val="es-ES_tradnl"/>
        </w:rPr>
        <w:t>.</w:t>
      </w:r>
      <w:r w:rsidR="00C76993">
        <w:rPr>
          <w:rFonts w:eastAsia="Cambria" w:cs="Arial"/>
          <w:szCs w:val="24"/>
          <w:lang w:val="es-ES_tradnl"/>
        </w:rPr>
        <w:t xml:space="preserve"> </w:t>
      </w:r>
    </w:p>
    <w:p w14:paraId="18024D50" w14:textId="77777777" w:rsidR="007F6A4E" w:rsidRPr="003A12BD" w:rsidRDefault="007F6A4E" w:rsidP="0057631C">
      <w:pPr>
        <w:jc w:val="both"/>
        <w:rPr>
          <w:rFonts w:eastAsia="Cambria" w:cs="Arial"/>
          <w:szCs w:val="24"/>
          <w:lang w:val="es-ES_tradnl"/>
        </w:rPr>
      </w:pPr>
    </w:p>
    <w:p w14:paraId="2B5CB3E1" w14:textId="5288C5B9" w:rsidR="00E44506" w:rsidRPr="003A12BD" w:rsidRDefault="007F6A4E" w:rsidP="00E44506">
      <w:pPr>
        <w:jc w:val="both"/>
        <w:rPr>
          <w:rFonts w:eastAsia="Cambria" w:cs="Arial"/>
          <w:bCs/>
          <w:szCs w:val="24"/>
        </w:rPr>
      </w:pPr>
      <w:r w:rsidRPr="003A12BD">
        <w:rPr>
          <w:rFonts w:eastAsia="Cambria" w:cs="Arial"/>
          <w:b/>
          <w:szCs w:val="24"/>
          <w:lang w:val="es-ES_tradnl"/>
        </w:rPr>
        <w:t>IV.</w:t>
      </w:r>
      <w:r w:rsidRPr="003A12BD">
        <w:rPr>
          <w:rFonts w:eastAsia="Cambria" w:cs="Arial"/>
          <w:szCs w:val="24"/>
          <w:lang w:val="es-ES_tradnl"/>
        </w:rPr>
        <w:t xml:space="preserve"> </w:t>
      </w:r>
      <w:r w:rsidR="00CE1065">
        <w:rPr>
          <w:rFonts w:eastAsia="Cambria" w:cs="Arial"/>
          <w:szCs w:val="24"/>
          <w:lang w:val="es-ES_tradnl"/>
        </w:rPr>
        <w:t>El Informe</w:t>
      </w:r>
      <w:r w:rsidR="00CA6F77" w:rsidRPr="003A12BD">
        <w:rPr>
          <w:rFonts w:eastAsia="Cambria" w:cs="Arial"/>
          <w:szCs w:val="24"/>
          <w:lang w:val="es-ES_tradnl"/>
        </w:rPr>
        <w:t xml:space="preserve"> </w:t>
      </w:r>
      <w:r w:rsidR="00CE1065" w:rsidRPr="000569D7">
        <w:rPr>
          <w:rFonts w:eastAsia="Cambria" w:cs="Arial"/>
          <w:szCs w:val="24"/>
          <w:lang w:val="es-ES_tradnl"/>
        </w:rPr>
        <w:t xml:space="preserve">de </w:t>
      </w:r>
      <w:r w:rsidR="00CE1065">
        <w:rPr>
          <w:rFonts w:eastAsia="Cambria" w:cs="Arial"/>
          <w:szCs w:val="24"/>
          <w:lang w:val="es-ES_tradnl"/>
        </w:rPr>
        <w:t>G</w:t>
      </w:r>
      <w:r w:rsidR="00CE1065" w:rsidRPr="000569D7">
        <w:rPr>
          <w:rFonts w:eastAsia="Cambria" w:cs="Arial"/>
          <w:szCs w:val="24"/>
          <w:lang w:val="es-ES_tradnl"/>
        </w:rPr>
        <w:t>obierno</w:t>
      </w:r>
      <w:r w:rsidR="00CA6F77" w:rsidRPr="003A12BD">
        <w:rPr>
          <w:rFonts w:eastAsia="Cambria" w:cs="Arial"/>
          <w:szCs w:val="24"/>
          <w:lang w:val="es-ES_tradnl"/>
        </w:rPr>
        <w:t xml:space="preserve"> de</w:t>
      </w:r>
      <w:r w:rsidR="00CE1065">
        <w:rPr>
          <w:rFonts w:eastAsia="Cambria" w:cs="Arial"/>
          <w:szCs w:val="24"/>
          <w:lang w:val="es-ES_tradnl"/>
        </w:rPr>
        <w:t>l estado que guarda</w:t>
      </w:r>
      <w:r w:rsidR="00CA6F77" w:rsidRPr="003A12BD">
        <w:rPr>
          <w:rFonts w:eastAsia="Cambria" w:cs="Arial"/>
          <w:szCs w:val="24"/>
          <w:lang w:val="es-ES_tradnl"/>
        </w:rPr>
        <w:t xml:space="preserve"> la administración </w:t>
      </w:r>
      <w:r w:rsidR="00CE1065">
        <w:rPr>
          <w:rFonts w:eastAsia="Cambria" w:cs="Arial"/>
          <w:szCs w:val="24"/>
          <w:lang w:val="es-ES_tradnl"/>
        </w:rPr>
        <w:t xml:space="preserve">pública </w:t>
      </w:r>
      <w:r w:rsidR="00CA6F77" w:rsidRPr="003A12BD">
        <w:rPr>
          <w:rFonts w:eastAsia="Cambria" w:cs="Arial"/>
          <w:szCs w:val="24"/>
          <w:lang w:val="es-ES_tradnl"/>
        </w:rPr>
        <w:t>municipal 2018-2021,</w:t>
      </w:r>
      <w:r w:rsidR="00CA6F77" w:rsidRPr="003A12BD">
        <w:rPr>
          <w:rFonts w:eastAsia="Cambria" w:cs="Arial"/>
          <w:bCs/>
          <w:szCs w:val="24"/>
          <w:lang w:val="es-MX"/>
        </w:rPr>
        <w:t xml:space="preserve"> </w:t>
      </w:r>
      <w:r w:rsidR="004D0AE0" w:rsidRPr="003A12BD">
        <w:rPr>
          <w:rFonts w:eastAsia="Cambria" w:cs="Arial"/>
          <w:bCs/>
          <w:szCs w:val="24"/>
          <w:lang w:val="es-MX"/>
        </w:rPr>
        <w:t>de manera previa deberá ser a</w:t>
      </w:r>
      <w:r w:rsidR="00E22A9C" w:rsidRPr="003A12BD">
        <w:rPr>
          <w:rFonts w:eastAsia="Cambria" w:cs="Arial"/>
          <w:bCs/>
          <w:szCs w:val="24"/>
          <w:lang w:val="es-MX"/>
        </w:rPr>
        <w:t>probado</w:t>
      </w:r>
      <w:r w:rsidR="00E44506" w:rsidRPr="003A12BD">
        <w:rPr>
          <w:rFonts w:eastAsia="Cambria" w:cs="Arial"/>
          <w:bCs/>
          <w:szCs w:val="24"/>
          <w:lang w:val="es-MX"/>
        </w:rPr>
        <w:t xml:space="preserve"> por el H. Ayuntamiento y</w:t>
      </w:r>
      <w:r w:rsidR="00E22A9C" w:rsidRPr="003A12BD">
        <w:rPr>
          <w:rFonts w:eastAsia="Cambria" w:cs="Arial"/>
          <w:bCs/>
          <w:szCs w:val="24"/>
          <w:lang w:val="es-MX"/>
        </w:rPr>
        <w:t xml:space="preserve"> con posterioridad</w:t>
      </w:r>
      <w:r w:rsidR="00E44506" w:rsidRPr="003A12BD">
        <w:rPr>
          <w:rFonts w:eastAsia="Cambria" w:cs="Arial"/>
          <w:bCs/>
          <w:szCs w:val="24"/>
          <w:lang w:val="es-MX"/>
        </w:rPr>
        <w:t xml:space="preserve"> rendido en el mes de septiembre por conducto del </w:t>
      </w:r>
      <w:proofErr w:type="gramStart"/>
      <w:r w:rsidR="00E44506" w:rsidRPr="003A12BD">
        <w:rPr>
          <w:rFonts w:eastAsia="Cambria" w:cs="Arial"/>
          <w:bCs/>
          <w:szCs w:val="24"/>
          <w:lang w:val="es-MX"/>
        </w:rPr>
        <w:t>Presidente</w:t>
      </w:r>
      <w:proofErr w:type="gramEnd"/>
      <w:r w:rsidR="00E44506" w:rsidRPr="003A12BD">
        <w:rPr>
          <w:rFonts w:eastAsia="Cambria" w:cs="Arial"/>
          <w:bCs/>
          <w:szCs w:val="24"/>
          <w:lang w:val="es-MX"/>
        </w:rPr>
        <w:t xml:space="preserve"> Municipal en sesión pública y solemne;</w:t>
      </w:r>
      <w:r w:rsidR="00E01CB8" w:rsidRPr="003A12BD">
        <w:rPr>
          <w:rFonts w:eastAsia="Cambria" w:cs="Arial"/>
          <w:bCs/>
          <w:szCs w:val="24"/>
          <w:lang w:val="es-MX"/>
        </w:rPr>
        <w:t xml:space="preserve"> conforme a las</w:t>
      </w:r>
      <w:r w:rsidR="00E44506" w:rsidRPr="003A12BD">
        <w:rPr>
          <w:rFonts w:eastAsia="Cambria" w:cs="Arial"/>
          <w:bCs/>
          <w:szCs w:val="24"/>
          <w:lang w:val="es-MX"/>
        </w:rPr>
        <w:t xml:space="preserve"> atribuciones que le son conferidas </w:t>
      </w:r>
      <w:r w:rsidR="00F04CB8" w:rsidRPr="003A12BD">
        <w:rPr>
          <w:rFonts w:eastAsia="Cambria" w:cs="Arial"/>
          <w:bCs/>
          <w:szCs w:val="24"/>
          <w:lang w:val="es-MX"/>
        </w:rPr>
        <w:t>en</w:t>
      </w:r>
      <w:r w:rsidR="00E44506" w:rsidRPr="003A12BD">
        <w:rPr>
          <w:rFonts w:eastAsia="Cambria" w:cs="Arial"/>
          <w:bCs/>
          <w:szCs w:val="24"/>
          <w:lang w:val="es-MX"/>
        </w:rPr>
        <w:t xml:space="preserve"> los artículos 76 fracción I inciso f) y 77 fracción XI, respectivamente, de la citada Ley Orgánica Municipal para el Estado de Guanajuato.</w:t>
      </w:r>
    </w:p>
    <w:p w14:paraId="0F519748" w14:textId="77777777" w:rsidR="007F6A4E" w:rsidRPr="003A12BD" w:rsidRDefault="007F6A4E" w:rsidP="007F6A4E">
      <w:pPr>
        <w:jc w:val="both"/>
        <w:rPr>
          <w:rFonts w:eastAsia="Cambria" w:cs="Arial"/>
          <w:bCs/>
          <w:szCs w:val="24"/>
        </w:rPr>
      </w:pPr>
    </w:p>
    <w:p w14:paraId="4825576F" w14:textId="64162671" w:rsidR="007F6A4E" w:rsidRPr="003A12BD" w:rsidRDefault="001607E5" w:rsidP="0057631C">
      <w:pPr>
        <w:jc w:val="both"/>
        <w:rPr>
          <w:rFonts w:eastAsia="Cambria" w:cs="Arial"/>
          <w:b/>
          <w:bCs/>
          <w:szCs w:val="24"/>
        </w:rPr>
      </w:pPr>
      <w:r w:rsidRPr="003A12BD">
        <w:rPr>
          <w:rFonts w:eastAsia="Cambria" w:cs="Arial"/>
          <w:b/>
          <w:bCs/>
          <w:szCs w:val="24"/>
        </w:rPr>
        <w:t>V.</w:t>
      </w:r>
      <w:r w:rsidRPr="003A12BD">
        <w:rPr>
          <w:rFonts w:eastAsia="Cambria" w:cs="Arial"/>
          <w:bCs/>
          <w:szCs w:val="24"/>
        </w:rPr>
        <w:t xml:space="preserve"> </w:t>
      </w:r>
      <w:r w:rsidR="007F6A4E" w:rsidRPr="003A12BD">
        <w:rPr>
          <w:rFonts w:eastAsia="Cambria" w:cs="Arial"/>
          <w:bCs/>
          <w:szCs w:val="24"/>
        </w:rPr>
        <w:t>A efecto de dar cumplimient</w:t>
      </w:r>
      <w:r w:rsidRPr="003A12BD">
        <w:rPr>
          <w:rFonts w:eastAsia="Cambria" w:cs="Arial"/>
          <w:bCs/>
          <w:szCs w:val="24"/>
        </w:rPr>
        <w:t xml:space="preserve">o a tales disposiciones legales y en atención al </w:t>
      </w:r>
      <w:r w:rsidR="0065290A" w:rsidRPr="003A12BD">
        <w:rPr>
          <w:rFonts w:eastAsia="Cambria" w:cs="Arial"/>
          <w:bCs/>
          <w:szCs w:val="24"/>
        </w:rPr>
        <w:t xml:space="preserve">asunto expuesto por el </w:t>
      </w:r>
      <w:proofErr w:type="gramStart"/>
      <w:r w:rsidR="0065290A" w:rsidRPr="003A12BD">
        <w:rPr>
          <w:rFonts w:eastAsia="Cambria" w:cs="Arial"/>
          <w:bCs/>
          <w:szCs w:val="24"/>
        </w:rPr>
        <w:t>Presidente</w:t>
      </w:r>
      <w:proofErr w:type="gramEnd"/>
      <w:r w:rsidR="0065290A" w:rsidRPr="003A12BD">
        <w:rPr>
          <w:rFonts w:eastAsia="Cambria" w:cs="Arial"/>
          <w:bCs/>
          <w:szCs w:val="24"/>
        </w:rPr>
        <w:t xml:space="preserve"> Municipal </w:t>
      </w:r>
      <w:r w:rsidRPr="003A12BD">
        <w:rPr>
          <w:rFonts w:eastAsia="Cambria" w:cs="Arial"/>
          <w:bCs/>
          <w:szCs w:val="24"/>
        </w:rPr>
        <w:t xml:space="preserve">en sesión del H. Ayuntamiento de </w:t>
      </w:r>
      <w:r w:rsidR="0065290A" w:rsidRPr="003A12BD">
        <w:rPr>
          <w:rFonts w:eastAsia="Cambria" w:cs="Arial"/>
          <w:bCs/>
          <w:szCs w:val="24"/>
        </w:rPr>
        <w:t xml:space="preserve">fecha </w:t>
      </w:r>
      <w:r w:rsidR="00275845" w:rsidRPr="003A12BD">
        <w:rPr>
          <w:rFonts w:eastAsia="Cambria" w:cs="Arial"/>
          <w:bCs/>
          <w:szCs w:val="24"/>
        </w:rPr>
        <w:t>1</w:t>
      </w:r>
      <w:r w:rsidR="00900CBA" w:rsidRPr="003A12BD">
        <w:rPr>
          <w:rFonts w:eastAsia="Cambria" w:cs="Arial"/>
          <w:bCs/>
          <w:szCs w:val="24"/>
        </w:rPr>
        <w:t>2</w:t>
      </w:r>
      <w:r w:rsidRPr="003A12BD">
        <w:rPr>
          <w:rFonts w:eastAsia="Cambria" w:cs="Arial"/>
          <w:bCs/>
          <w:szCs w:val="24"/>
        </w:rPr>
        <w:t xml:space="preserve"> de</w:t>
      </w:r>
      <w:r w:rsidR="00117A6A" w:rsidRPr="003A12BD">
        <w:rPr>
          <w:rFonts w:eastAsia="Cambria" w:cs="Arial"/>
          <w:bCs/>
          <w:szCs w:val="24"/>
        </w:rPr>
        <w:t xml:space="preserve"> agosto</w:t>
      </w:r>
      <w:r w:rsidRPr="003A12BD">
        <w:rPr>
          <w:rFonts w:eastAsia="Cambria" w:cs="Arial"/>
          <w:bCs/>
          <w:szCs w:val="24"/>
        </w:rPr>
        <w:t xml:space="preserve"> del presente</w:t>
      </w:r>
      <w:r w:rsidR="00CC6599" w:rsidRPr="003A12BD">
        <w:rPr>
          <w:rFonts w:eastAsia="Cambria" w:cs="Arial"/>
          <w:bCs/>
          <w:szCs w:val="24"/>
        </w:rPr>
        <w:t xml:space="preserve"> año</w:t>
      </w:r>
      <w:r w:rsidRPr="003A12BD">
        <w:rPr>
          <w:rFonts w:eastAsia="Cambria" w:cs="Arial"/>
          <w:bCs/>
          <w:szCs w:val="24"/>
        </w:rPr>
        <w:t xml:space="preserve">, </w:t>
      </w:r>
      <w:r w:rsidR="00AD5676" w:rsidRPr="003A12BD">
        <w:rPr>
          <w:rFonts w:eastAsia="Cambria" w:cs="Arial"/>
          <w:bCs/>
          <w:szCs w:val="24"/>
        </w:rPr>
        <w:t>se hizo de conocimiento a</w:t>
      </w:r>
      <w:r w:rsidR="00CC6599" w:rsidRPr="003A12BD">
        <w:rPr>
          <w:rFonts w:eastAsia="Cambria" w:cs="Arial"/>
          <w:bCs/>
          <w:szCs w:val="24"/>
        </w:rPr>
        <w:t xml:space="preserve"> l</w:t>
      </w:r>
      <w:r w:rsidR="00AD5676" w:rsidRPr="003A12BD">
        <w:rPr>
          <w:rFonts w:eastAsia="Cambria" w:cs="Arial"/>
          <w:bCs/>
          <w:szCs w:val="24"/>
        </w:rPr>
        <w:t>os integrantes del Ayuntamiento</w:t>
      </w:r>
      <w:r w:rsidR="00CC6599" w:rsidRPr="003A12BD">
        <w:rPr>
          <w:rFonts w:eastAsia="Cambria" w:cs="Arial"/>
          <w:bCs/>
          <w:szCs w:val="24"/>
        </w:rPr>
        <w:t xml:space="preserve"> la metodología para el análisis, discusión y en su caso aprobación del</w:t>
      </w:r>
      <w:r w:rsidR="00117A6A" w:rsidRPr="003A12BD">
        <w:rPr>
          <w:rFonts w:eastAsia="Cambria" w:cs="Arial"/>
          <w:bCs/>
          <w:szCs w:val="24"/>
        </w:rPr>
        <w:t xml:space="preserve"> </w:t>
      </w:r>
      <w:r w:rsidR="008A7218" w:rsidRPr="003A12BD">
        <w:rPr>
          <w:rFonts w:eastAsia="Cambria" w:cs="Arial"/>
          <w:bCs/>
          <w:szCs w:val="24"/>
        </w:rPr>
        <w:t>Tercer</w:t>
      </w:r>
      <w:r w:rsidR="00CC6599" w:rsidRPr="003A12BD">
        <w:rPr>
          <w:rFonts w:eastAsia="Cambria" w:cs="Arial"/>
          <w:bCs/>
          <w:szCs w:val="24"/>
        </w:rPr>
        <w:t xml:space="preserve"> Informe de Gobierno </w:t>
      </w:r>
      <w:r w:rsidR="00AD5676" w:rsidRPr="003A12BD">
        <w:rPr>
          <w:rFonts w:eastAsia="Cambria" w:cs="Arial"/>
          <w:bCs/>
          <w:szCs w:val="24"/>
        </w:rPr>
        <w:t xml:space="preserve">en el seno de </w:t>
      </w:r>
      <w:r w:rsidR="00F53C1F" w:rsidRPr="003A12BD">
        <w:rPr>
          <w:rFonts w:eastAsia="Cambria" w:cs="Arial"/>
          <w:bCs/>
          <w:szCs w:val="24"/>
        </w:rPr>
        <w:t>las comisiones del Ayuntamiento.</w:t>
      </w:r>
    </w:p>
    <w:p w14:paraId="5B981297" w14:textId="77777777" w:rsidR="00CD4147" w:rsidRPr="003A12BD" w:rsidRDefault="00CD4147" w:rsidP="0057631C">
      <w:pPr>
        <w:jc w:val="both"/>
        <w:rPr>
          <w:rFonts w:eastAsia="Cambria" w:cs="Arial"/>
          <w:bCs/>
          <w:szCs w:val="24"/>
        </w:rPr>
      </w:pPr>
    </w:p>
    <w:p w14:paraId="740E1FD1" w14:textId="40CDADE5" w:rsidR="00CD4147" w:rsidRPr="003A12BD" w:rsidRDefault="00830549" w:rsidP="00CD4147">
      <w:pPr>
        <w:jc w:val="both"/>
        <w:rPr>
          <w:rFonts w:eastAsia="Cambria" w:cs="Arial"/>
          <w:bCs/>
          <w:szCs w:val="24"/>
          <w:lang w:val="es-MX"/>
        </w:rPr>
      </w:pPr>
      <w:r w:rsidRPr="003A12BD">
        <w:rPr>
          <w:rFonts w:eastAsia="Cambria" w:cs="Arial"/>
          <w:b/>
          <w:bCs/>
          <w:szCs w:val="24"/>
          <w:lang w:val="es-MX"/>
        </w:rPr>
        <w:t>VI.</w:t>
      </w:r>
      <w:r w:rsidRPr="003A12BD">
        <w:rPr>
          <w:rFonts w:eastAsia="Cambria" w:cs="Arial"/>
          <w:bCs/>
          <w:szCs w:val="24"/>
          <w:lang w:val="es-MX"/>
        </w:rPr>
        <w:t xml:space="preserve"> </w:t>
      </w:r>
      <w:r w:rsidR="00CD4147" w:rsidRPr="003A12BD">
        <w:rPr>
          <w:rFonts w:eastAsia="Cambria" w:cs="Arial"/>
          <w:bCs/>
          <w:szCs w:val="24"/>
          <w:lang w:val="es-MX"/>
        </w:rPr>
        <w:t>En razón de lo anterior</w:t>
      </w:r>
      <w:r w:rsidR="00F04AEB" w:rsidRPr="003A12BD">
        <w:rPr>
          <w:rFonts w:eastAsia="Cambria" w:cs="Arial"/>
          <w:bCs/>
          <w:szCs w:val="24"/>
          <w:lang w:val="es-MX"/>
        </w:rPr>
        <w:t xml:space="preserve">, los integrantes de estas Comisiones Unidas consideramos conveniente y justificable aprobar </w:t>
      </w:r>
      <w:r w:rsidR="00F04AEB" w:rsidRPr="003A12BD">
        <w:rPr>
          <w:rFonts w:eastAsia="Cambria" w:cs="Arial"/>
          <w:bCs/>
          <w:szCs w:val="24"/>
        </w:rPr>
        <w:t xml:space="preserve">el </w:t>
      </w:r>
      <w:r w:rsidR="00900CBA" w:rsidRPr="003A12BD">
        <w:rPr>
          <w:rFonts w:eastAsia="Cambria" w:cs="Arial"/>
          <w:bCs/>
          <w:szCs w:val="24"/>
        </w:rPr>
        <w:t>T</w:t>
      </w:r>
      <w:r w:rsidR="00F04AEB" w:rsidRPr="003A12BD">
        <w:rPr>
          <w:rFonts w:eastAsia="Cambria" w:cs="Arial"/>
          <w:bCs/>
          <w:szCs w:val="24"/>
        </w:rPr>
        <w:t>ercer</w:t>
      </w:r>
      <w:r w:rsidR="00F04AEB" w:rsidRPr="003A12BD">
        <w:rPr>
          <w:rFonts w:eastAsia="Cambria" w:cs="Arial"/>
          <w:bCs/>
          <w:szCs w:val="24"/>
          <w:lang w:val="es-MX"/>
        </w:rPr>
        <w:t xml:space="preserve"> Informe de Gobierno que guarda esta administración pública municipal 2018 – 2021 y así dar a conocer </w:t>
      </w:r>
      <w:r w:rsidR="00CD4147" w:rsidRPr="003A12BD">
        <w:rPr>
          <w:rFonts w:eastAsia="Cambria" w:cs="Arial"/>
          <w:bCs/>
          <w:szCs w:val="24"/>
          <w:lang w:val="es-MX"/>
        </w:rPr>
        <w:t>a la ciudadanía todas aquellas acciones que se han realizado</w:t>
      </w:r>
      <w:r w:rsidR="00403EE5" w:rsidRPr="003A12BD">
        <w:rPr>
          <w:rFonts w:eastAsia="Cambria" w:cs="Arial"/>
          <w:bCs/>
          <w:szCs w:val="24"/>
          <w:lang w:val="es-MX"/>
        </w:rPr>
        <w:t xml:space="preserve"> durante el</w:t>
      </w:r>
      <w:r w:rsidR="00E01CB8" w:rsidRPr="003A12BD">
        <w:rPr>
          <w:rFonts w:eastAsia="Cambria" w:cs="Arial"/>
          <w:bCs/>
          <w:szCs w:val="24"/>
          <w:lang w:val="es-MX"/>
        </w:rPr>
        <w:t xml:space="preserve"> </w:t>
      </w:r>
      <w:r w:rsidR="008A7218" w:rsidRPr="003A12BD">
        <w:rPr>
          <w:rFonts w:eastAsia="Cambria" w:cs="Arial"/>
          <w:bCs/>
          <w:szCs w:val="24"/>
          <w:lang w:val="es-MX"/>
        </w:rPr>
        <w:t>tercer</w:t>
      </w:r>
      <w:r w:rsidR="00F53C1F" w:rsidRPr="003A12BD">
        <w:rPr>
          <w:rFonts w:eastAsia="Cambria" w:cs="Arial"/>
          <w:bCs/>
          <w:szCs w:val="24"/>
          <w:lang w:val="es-MX"/>
        </w:rPr>
        <w:t xml:space="preserve"> año de gestión de</w:t>
      </w:r>
      <w:r w:rsidR="00A203B5" w:rsidRPr="003A12BD">
        <w:rPr>
          <w:rFonts w:eastAsia="Cambria" w:cs="Arial"/>
          <w:bCs/>
          <w:szCs w:val="24"/>
          <w:lang w:val="es-MX"/>
        </w:rPr>
        <w:t xml:space="preserve"> la</w:t>
      </w:r>
      <w:r w:rsidR="00403EE5" w:rsidRPr="003A12BD">
        <w:rPr>
          <w:rFonts w:eastAsia="Cambria" w:cs="Arial"/>
          <w:bCs/>
          <w:szCs w:val="24"/>
          <w:lang w:val="es-MX"/>
        </w:rPr>
        <w:t xml:space="preserve"> administración pública municipal</w:t>
      </w:r>
      <w:r w:rsidR="00485331" w:rsidRPr="003A12BD">
        <w:rPr>
          <w:rFonts w:eastAsia="Cambria" w:cs="Arial"/>
          <w:bCs/>
          <w:szCs w:val="24"/>
          <w:lang w:val="es-MX"/>
        </w:rPr>
        <w:t>,</w:t>
      </w:r>
      <w:r w:rsidR="008A7218" w:rsidRPr="003A12BD">
        <w:rPr>
          <w:rFonts w:eastAsia="Cambria" w:cs="Arial"/>
          <w:bCs/>
          <w:szCs w:val="24"/>
          <w:lang w:val="es-MX"/>
        </w:rPr>
        <w:t xml:space="preserve"> </w:t>
      </w:r>
      <w:r w:rsidR="00CD4147" w:rsidRPr="003A12BD">
        <w:rPr>
          <w:rFonts w:eastAsia="Cambria" w:cs="Arial"/>
          <w:bCs/>
          <w:szCs w:val="24"/>
        </w:rPr>
        <w:t xml:space="preserve">ello con el objeto </w:t>
      </w:r>
      <w:r w:rsidR="00F04AEB" w:rsidRPr="003A12BD">
        <w:rPr>
          <w:rFonts w:eastAsia="Cambria" w:cs="Arial"/>
          <w:bCs/>
          <w:szCs w:val="24"/>
        </w:rPr>
        <w:t>de impulsar</w:t>
      </w:r>
      <w:r w:rsidR="00CD4147" w:rsidRPr="003A12BD">
        <w:rPr>
          <w:rFonts w:eastAsia="Cambria" w:cs="Arial"/>
          <w:bCs/>
          <w:szCs w:val="24"/>
        </w:rPr>
        <w:t xml:space="preserve"> la </w:t>
      </w:r>
      <w:r w:rsidR="00403EE5" w:rsidRPr="003A12BD">
        <w:rPr>
          <w:rFonts w:eastAsia="Cambria" w:cs="Arial"/>
          <w:bCs/>
          <w:szCs w:val="24"/>
        </w:rPr>
        <w:t>gobernabilidad democrática por medio de la evaluación de</w:t>
      </w:r>
      <w:r w:rsidR="00CD4147" w:rsidRPr="003A12BD">
        <w:rPr>
          <w:rFonts w:eastAsia="Cambria" w:cs="Arial"/>
          <w:bCs/>
          <w:szCs w:val="24"/>
        </w:rPr>
        <w:t xml:space="preserve"> los programas y políticas públicas</w:t>
      </w:r>
      <w:r w:rsidR="00EB1EBC" w:rsidRPr="003A12BD">
        <w:rPr>
          <w:rFonts w:eastAsia="Cambria" w:cs="Arial"/>
          <w:bCs/>
          <w:szCs w:val="24"/>
        </w:rPr>
        <w:t xml:space="preserve"> implementadas</w:t>
      </w:r>
      <w:r w:rsidR="00CD4147" w:rsidRPr="003A12BD">
        <w:rPr>
          <w:rFonts w:eastAsia="Cambria" w:cs="Arial"/>
          <w:bCs/>
          <w:szCs w:val="24"/>
        </w:rPr>
        <w:t>.</w:t>
      </w:r>
    </w:p>
    <w:p w14:paraId="5CE78385" w14:textId="77777777" w:rsidR="00CD4147" w:rsidRPr="003A12BD" w:rsidRDefault="00CD4147" w:rsidP="00CD4147">
      <w:pPr>
        <w:jc w:val="both"/>
        <w:rPr>
          <w:rFonts w:eastAsia="Cambria" w:cs="Arial"/>
          <w:bCs/>
          <w:szCs w:val="24"/>
          <w:lang w:val="es-MX"/>
        </w:rPr>
      </w:pPr>
    </w:p>
    <w:p w14:paraId="38AD630D" w14:textId="77777777" w:rsidR="00CD4147" w:rsidRPr="003A12BD" w:rsidRDefault="00CD4147" w:rsidP="00CD4147">
      <w:pPr>
        <w:jc w:val="both"/>
        <w:rPr>
          <w:rFonts w:eastAsia="Cambria" w:cs="Arial"/>
          <w:bCs/>
          <w:szCs w:val="24"/>
          <w:lang w:val="es-MX"/>
        </w:rPr>
      </w:pPr>
      <w:r w:rsidRPr="003A12BD">
        <w:rPr>
          <w:rFonts w:eastAsia="Cambria" w:cs="Arial"/>
          <w:bCs/>
          <w:szCs w:val="24"/>
        </w:rPr>
        <w:t>Por lo anteriormente expuesto</w:t>
      </w:r>
      <w:r w:rsidR="00403EE5" w:rsidRPr="003A12BD">
        <w:rPr>
          <w:rFonts w:eastAsia="Cambria" w:cs="Arial"/>
          <w:bCs/>
          <w:szCs w:val="24"/>
        </w:rPr>
        <w:t xml:space="preserve"> y </w:t>
      </w:r>
      <w:r w:rsidR="00403EE5" w:rsidRPr="003A12BD">
        <w:rPr>
          <w:rFonts w:eastAsia="Cambria" w:cs="Arial"/>
          <w:bCs/>
          <w:szCs w:val="24"/>
          <w:lang w:val="es-MX"/>
        </w:rPr>
        <w:t>con fundamento en el artículo 76 fracción I inciso f) de la Ley Orgánica Municipal</w:t>
      </w:r>
      <w:r w:rsidR="00A203B5" w:rsidRPr="003A12BD">
        <w:rPr>
          <w:rFonts w:eastAsia="Cambria" w:cs="Arial"/>
          <w:bCs/>
          <w:szCs w:val="24"/>
          <w:lang w:val="es-MX"/>
        </w:rPr>
        <w:t xml:space="preserve"> para el Estado de Guanajuato</w:t>
      </w:r>
      <w:r w:rsidR="00403EE5" w:rsidRPr="003A12BD">
        <w:rPr>
          <w:rFonts w:eastAsia="Cambria" w:cs="Arial"/>
          <w:bCs/>
          <w:szCs w:val="24"/>
          <w:lang w:val="es-MX"/>
        </w:rPr>
        <w:t xml:space="preserve">, </w:t>
      </w:r>
      <w:r w:rsidRPr="003A12BD">
        <w:rPr>
          <w:rFonts w:eastAsia="Cambria" w:cs="Arial"/>
          <w:bCs/>
          <w:szCs w:val="24"/>
        </w:rPr>
        <w:t>se somete a consideración de este H. Ayuntamiento la aprobación de la propuesta del siguiente:</w:t>
      </w:r>
    </w:p>
    <w:p w14:paraId="6EBDCC7A" w14:textId="77777777" w:rsidR="00A10D02" w:rsidRPr="003A12BD" w:rsidRDefault="00A10D02" w:rsidP="00403EE5">
      <w:pPr>
        <w:rPr>
          <w:rFonts w:cs="Arial"/>
          <w:b/>
          <w:szCs w:val="24"/>
        </w:rPr>
      </w:pPr>
    </w:p>
    <w:p w14:paraId="025A4D99" w14:textId="77777777" w:rsidR="00805E9F" w:rsidRPr="003A12BD" w:rsidRDefault="00BF459B" w:rsidP="00805E9F">
      <w:pPr>
        <w:jc w:val="center"/>
        <w:rPr>
          <w:rFonts w:cs="Arial"/>
          <w:b/>
          <w:szCs w:val="24"/>
        </w:rPr>
      </w:pPr>
      <w:r w:rsidRPr="003A12BD">
        <w:rPr>
          <w:rFonts w:cs="Arial"/>
          <w:b/>
          <w:szCs w:val="24"/>
        </w:rPr>
        <w:t>A C U E R D O</w:t>
      </w:r>
    </w:p>
    <w:p w14:paraId="5D5FA200" w14:textId="77777777" w:rsidR="00A10D02" w:rsidRPr="003A12BD" w:rsidRDefault="00A10D02" w:rsidP="00390F06">
      <w:pPr>
        <w:jc w:val="both"/>
        <w:rPr>
          <w:rFonts w:cs="Arial"/>
          <w:b/>
          <w:szCs w:val="24"/>
          <w:lang w:val="es-MX"/>
        </w:rPr>
      </w:pPr>
    </w:p>
    <w:p w14:paraId="38D6B56A" w14:textId="37A38584" w:rsidR="00390F06" w:rsidRPr="003A12BD" w:rsidRDefault="00390F06" w:rsidP="00390F06">
      <w:pPr>
        <w:jc w:val="both"/>
        <w:rPr>
          <w:rFonts w:cs="Arial"/>
          <w:szCs w:val="24"/>
          <w:lang w:val="es-MX"/>
        </w:rPr>
      </w:pPr>
      <w:r w:rsidRPr="003A12BD">
        <w:rPr>
          <w:rFonts w:cs="Arial"/>
          <w:b/>
          <w:szCs w:val="24"/>
          <w:lang w:val="es-MX"/>
        </w:rPr>
        <w:t>PRIMERO.</w:t>
      </w:r>
      <w:r w:rsidRPr="003A12BD">
        <w:rPr>
          <w:rFonts w:cs="Arial"/>
          <w:szCs w:val="24"/>
          <w:lang w:val="es-MX"/>
        </w:rPr>
        <w:t xml:space="preserve"> </w:t>
      </w:r>
      <w:r w:rsidR="005E639F" w:rsidRPr="003A12BD">
        <w:rPr>
          <w:rFonts w:cs="Arial"/>
          <w:szCs w:val="24"/>
          <w:lang w:val="es-MX"/>
        </w:rPr>
        <w:t xml:space="preserve"> </w:t>
      </w:r>
      <w:r w:rsidR="00403EE5" w:rsidRPr="003A12BD">
        <w:rPr>
          <w:rFonts w:cs="Arial"/>
          <w:b/>
          <w:szCs w:val="24"/>
          <w:lang w:val="es-MX"/>
        </w:rPr>
        <w:t>S</w:t>
      </w:r>
      <w:r w:rsidRPr="003A12BD">
        <w:rPr>
          <w:rFonts w:cs="Arial"/>
          <w:b/>
          <w:szCs w:val="24"/>
          <w:lang w:val="es-MX"/>
        </w:rPr>
        <w:t>e aprueba</w:t>
      </w:r>
      <w:r w:rsidR="00A203B5" w:rsidRPr="003A12BD">
        <w:rPr>
          <w:rFonts w:cs="Arial"/>
          <w:b/>
          <w:szCs w:val="24"/>
          <w:lang w:val="es-MX"/>
        </w:rPr>
        <w:t xml:space="preserve"> el</w:t>
      </w:r>
      <w:r w:rsidR="007F6A4E" w:rsidRPr="003A12BD">
        <w:rPr>
          <w:rFonts w:cs="Arial"/>
          <w:b/>
          <w:szCs w:val="24"/>
          <w:lang w:val="es-MX"/>
        </w:rPr>
        <w:t xml:space="preserve"> </w:t>
      </w:r>
      <w:r w:rsidR="008A7218" w:rsidRPr="003A12BD">
        <w:rPr>
          <w:rFonts w:cs="Arial"/>
          <w:b/>
          <w:szCs w:val="24"/>
          <w:lang w:val="es-MX"/>
        </w:rPr>
        <w:t>Tercer</w:t>
      </w:r>
      <w:r w:rsidR="00A203B5" w:rsidRPr="003A12BD">
        <w:rPr>
          <w:rFonts w:cs="Arial"/>
          <w:b/>
          <w:szCs w:val="24"/>
          <w:lang w:val="es-MX"/>
        </w:rPr>
        <w:t xml:space="preserve"> Informe de Gobierno</w:t>
      </w:r>
      <w:r w:rsidR="00A203B5" w:rsidRPr="003A12BD">
        <w:rPr>
          <w:rFonts w:cs="Arial"/>
          <w:szCs w:val="24"/>
          <w:lang w:val="es-MX"/>
        </w:rPr>
        <w:t xml:space="preserve"> del estado que guarda la presente administración pública municipal 201</w:t>
      </w:r>
      <w:r w:rsidR="003672AB" w:rsidRPr="003A12BD">
        <w:rPr>
          <w:rFonts w:cs="Arial"/>
          <w:szCs w:val="24"/>
          <w:lang w:val="es-MX"/>
        </w:rPr>
        <w:t>8</w:t>
      </w:r>
      <w:r w:rsidR="00A203B5" w:rsidRPr="003A12BD">
        <w:rPr>
          <w:rFonts w:cs="Arial"/>
          <w:szCs w:val="24"/>
          <w:lang w:val="es-MX"/>
        </w:rPr>
        <w:t xml:space="preserve"> – 20</w:t>
      </w:r>
      <w:r w:rsidR="003672AB" w:rsidRPr="003A12BD">
        <w:rPr>
          <w:rFonts w:cs="Arial"/>
          <w:szCs w:val="24"/>
          <w:lang w:val="es-MX"/>
        </w:rPr>
        <w:t>21</w:t>
      </w:r>
      <w:r w:rsidR="00C21A43" w:rsidRPr="003A12BD">
        <w:rPr>
          <w:rFonts w:eastAsia="Cambria" w:cs="Arial"/>
          <w:bCs/>
          <w:szCs w:val="24"/>
        </w:rPr>
        <w:t>;</w:t>
      </w:r>
      <w:r w:rsidR="00C21A43" w:rsidRPr="003A12BD">
        <w:rPr>
          <w:rFonts w:eastAsia="Cambria" w:cs="Arial"/>
          <w:b/>
          <w:bCs/>
          <w:szCs w:val="24"/>
        </w:rPr>
        <w:t xml:space="preserve"> </w:t>
      </w:r>
      <w:r w:rsidRPr="003A12BD">
        <w:rPr>
          <w:rFonts w:cs="Arial"/>
          <w:szCs w:val="24"/>
          <w:lang w:val="es-MX"/>
        </w:rPr>
        <w:t>en los términos del documento que como anexo único forma parte del presente acuerdo.</w:t>
      </w:r>
    </w:p>
    <w:p w14:paraId="1FFA8511" w14:textId="77777777" w:rsidR="00A10D02" w:rsidRPr="003A12BD" w:rsidRDefault="00A10D02" w:rsidP="00390F06">
      <w:pPr>
        <w:jc w:val="both"/>
        <w:rPr>
          <w:rFonts w:cs="Arial"/>
          <w:b/>
          <w:szCs w:val="24"/>
          <w:lang w:val="es-MX"/>
        </w:rPr>
      </w:pPr>
    </w:p>
    <w:p w14:paraId="68CFA3AE" w14:textId="5132CA95" w:rsidR="00E22A9C" w:rsidRPr="003A12BD" w:rsidRDefault="000A7703" w:rsidP="00E22A9C">
      <w:pPr>
        <w:jc w:val="both"/>
        <w:rPr>
          <w:rFonts w:cs="Arial"/>
          <w:color w:val="1F4E79"/>
          <w:szCs w:val="24"/>
        </w:rPr>
      </w:pPr>
      <w:r w:rsidRPr="003A12BD">
        <w:rPr>
          <w:rFonts w:cs="Arial"/>
          <w:b/>
          <w:szCs w:val="24"/>
          <w:lang w:val="es-MX"/>
        </w:rPr>
        <w:t>SEGUNDO.</w:t>
      </w:r>
      <w:r w:rsidR="00E44506" w:rsidRPr="003A12BD">
        <w:rPr>
          <w:rFonts w:cs="Arial"/>
          <w:b/>
          <w:szCs w:val="24"/>
          <w:lang w:val="es-MX"/>
        </w:rPr>
        <w:t xml:space="preserve"> </w:t>
      </w:r>
      <w:r w:rsidR="00390F06" w:rsidRPr="003A12BD">
        <w:rPr>
          <w:rFonts w:cs="Arial"/>
          <w:b/>
          <w:szCs w:val="24"/>
        </w:rPr>
        <w:t xml:space="preserve">Se instruye </w:t>
      </w:r>
      <w:r w:rsidR="00390F06" w:rsidRPr="003A12BD">
        <w:rPr>
          <w:rFonts w:cs="Arial"/>
          <w:szCs w:val="24"/>
        </w:rPr>
        <w:t xml:space="preserve">a la Dirección General de Comunicación Social para que realice las correcciones de redacción, ortografía y sintaxis que sean </w:t>
      </w:r>
      <w:r w:rsidR="00403EE5" w:rsidRPr="003A12BD">
        <w:rPr>
          <w:rFonts w:cs="Arial"/>
          <w:szCs w:val="24"/>
        </w:rPr>
        <w:t xml:space="preserve">necesarias al documento del </w:t>
      </w:r>
      <w:r w:rsidR="008A7218" w:rsidRPr="003A12BD">
        <w:rPr>
          <w:rFonts w:cs="Arial"/>
          <w:szCs w:val="24"/>
        </w:rPr>
        <w:t>Tercer</w:t>
      </w:r>
      <w:r w:rsidR="00390F06" w:rsidRPr="003A12BD">
        <w:rPr>
          <w:rFonts w:cs="Arial"/>
          <w:szCs w:val="24"/>
        </w:rPr>
        <w:t xml:space="preserve"> Informe de Gobierno</w:t>
      </w:r>
      <w:r w:rsidR="00DA5B88" w:rsidRPr="003A12BD">
        <w:rPr>
          <w:rFonts w:cs="Arial"/>
          <w:bCs/>
          <w:szCs w:val="24"/>
        </w:rPr>
        <w:t>,</w:t>
      </w:r>
      <w:r w:rsidR="00E22A9C" w:rsidRPr="003A12BD">
        <w:rPr>
          <w:rFonts w:cs="Arial"/>
          <w:bCs/>
          <w:szCs w:val="24"/>
        </w:rPr>
        <w:t xml:space="preserve"> prepare la versión síntesis para efecto de darlo conocer a la ciudadanía, </w:t>
      </w:r>
      <w:r w:rsidR="00DA5B88" w:rsidRPr="003A12BD">
        <w:rPr>
          <w:rFonts w:cs="Arial"/>
          <w:bCs/>
          <w:szCs w:val="24"/>
        </w:rPr>
        <w:t xml:space="preserve">así como para que realice </w:t>
      </w:r>
      <w:r w:rsidR="009F1E22" w:rsidRPr="003A12BD">
        <w:rPr>
          <w:rFonts w:cs="Arial"/>
          <w:bCs/>
          <w:szCs w:val="24"/>
        </w:rPr>
        <w:t>la campaña integral para su difusión.</w:t>
      </w:r>
      <w:r w:rsidR="00E22A9C" w:rsidRPr="003A12BD">
        <w:rPr>
          <w:rFonts w:cs="Arial"/>
          <w:szCs w:val="24"/>
        </w:rPr>
        <w:t xml:space="preserve"> </w:t>
      </w:r>
    </w:p>
    <w:p w14:paraId="00C7477F" w14:textId="77777777" w:rsidR="00A10D02" w:rsidRPr="003A12BD" w:rsidRDefault="00A10D02" w:rsidP="00390F06">
      <w:pPr>
        <w:jc w:val="both"/>
        <w:rPr>
          <w:rFonts w:cs="Arial"/>
          <w:b/>
          <w:szCs w:val="24"/>
          <w:lang w:val="es-MX"/>
        </w:rPr>
      </w:pPr>
    </w:p>
    <w:p w14:paraId="780E7B38" w14:textId="77777777" w:rsidR="00390F06" w:rsidRPr="003A12BD" w:rsidRDefault="000A7703" w:rsidP="00390F06">
      <w:pPr>
        <w:jc w:val="both"/>
        <w:rPr>
          <w:rFonts w:cs="Arial"/>
          <w:szCs w:val="24"/>
          <w:lang w:val="es-MX"/>
        </w:rPr>
      </w:pPr>
      <w:r w:rsidRPr="003A12BD">
        <w:rPr>
          <w:rFonts w:cs="Arial"/>
          <w:b/>
          <w:szCs w:val="24"/>
          <w:lang w:val="es-MX"/>
        </w:rPr>
        <w:t>TERCERO</w:t>
      </w:r>
      <w:r w:rsidR="00DA5B88" w:rsidRPr="003A12BD">
        <w:rPr>
          <w:rFonts w:cs="Arial"/>
          <w:b/>
          <w:szCs w:val="24"/>
          <w:lang w:val="es-MX"/>
        </w:rPr>
        <w:t xml:space="preserve">. </w:t>
      </w:r>
      <w:r w:rsidR="00390F06" w:rsidRPr="003A12BD">
        <w:rPr>
          <w:rFonts w:cs="Arial"/>
          <w:b/>
          <w:szCs w:val="24"/>
          <w:lang w:val="es-MX"/>
        </w:rPr>
        <w:t>Se autoriza la celebración</w:t>
      </w:r>
      <w:r w:rsidR="00390F06" w:rsidRPr="003A12BD">
        <w:rPr>
          <w:rFonts w:cs="Arial"/>
          <w:szCs w:val="24"/>
          <w:lang w:val="es-MX"/>
        </w:rPr>
        <w:t xml:space="preserve"> de todos los actos administrativos que resulten necesarios para el cumplimiento del presente acuerdo.</w:t>
      </w:r>
    </w:p>
    <w:p w14:paraId="5E9A1A5D" w14:textId="77777777" w:rsidR="00CE22B7" w:rsidRPr="003A12BD" w:rsidRDefault="00CE22B7" w:rsidP="00BF459B">
      <w:pPr>
        <w:pStyle w:val="Textoindependiente"/>
        <w:jc w:val="center"/>
        <w:rPr>
          <w:rFonts w:cs="Arial"/>
          <w:b/>
          <w:bCs/>
          <w:sz w:val="26"/>
          <w:szCs w:val="26"/>
        </w:rPr>
      </w:pPr>
    </w:p>
    <w:p w14:paraId="343DD0CD" w14:textId="77777777" w:rsidR="00F04AEB" w:rsidRPr="003A12BD" w:rsidRDefault="00F04AEB" w:rsidP="00F04AEB">
      <w:pPr>
        <w:shd w:val="clear" w:color="auto" w:fill="FFFFFF"/>
        <w:jc w:val="center"/>
        <w:rPr>
          <w:rFonts w:eastAsia="Calibri" w:cs="Arial"/>
          <w:b/>
          <w:szCs w:val="24"/>
          <w:lang w:val="es-MX" w:eastAsia="es-MX"/>
        </w:rPr>
      </w:pPr>
    </w:p>
    <w:p w14:paraId="7C46B5A5" w14:textId="77777777" w:rsidR="00900CBA" w:rsidRPr="003A12BD" w:rsidRDefault="00900CBA" w:rsidP="00900CBA">
      <w:pPr>
        <w:jc w:val="center"/>
        <w:rPr>
          <w:rFonts w:cs="Arial"/>
          <w:b/>
          <w:bCs/>
          <w:sz w:val="28"/>
          <w:szCs w:val="28"/>
          <w:lang w:val="es-MX"/>
        </w:rPr>
      </w:pPr>
      <w:r w:rsidRPr="003A12BD">
        <w:rPr>
          <w:rFonts w:cs="Arial"/>
          <w:b/>
          <w:bCs/>
          <w:sz w:val="28"/>
          <w:szCs w:val="28"/>
          <w:lang w:val="es-MX"/>
        </w:rPr>
        <w:t>A T E N T A M E N T E</w:t>
      </w:r>
    </w:p>
    <w:p w14:paraId="4FFAA143" w14:textId="77777777" w:rsidR="0005177D" w:rsidRPr="003A12BD" w:rsidRDefault="0005177D" w:rsidP="00F04AEB">
      <w:pPr>
        <w:shd w:val="clear" w:color="auto" w:fill="FFFFFF"/>
        <w:jc w:val="center"/>
        <w:rPr>
          <w:rFonts w:eastAsia="Calibri" w:cs="Arial"/>
          <w:b/>
          <w:szCs w:val="24"/>
          <w:lang w:val="es-MX" w:eastAsia="es-MX"/>
        </w:rPr>
      </w:pPr>
    </w:p>
    <w:p w14:paraId="660F9684" w14:textId="77777777" w:rsidR="00F04AEB" w:rsidRPr="003A12BD" w:rsidRDefault="00F04AEB" w:rsidP="00F04AEB">
      <w:pPr>
        <w:spacing w:line="276" w:lineRule="auto"/>
        <w:ind w:right="49"/>
        <w:jc w:val="center"/>
        <w:rPr>
          <w:rFonts w:eastAsia="Calibri" w:cs="Arial"/>
          <w:b/>
          <w:szCs w:val="24"/>
          <w:lang w:val="es-MX" w:eastAsia="es-MX"/>
        </w:rPr>
      </w:pPr>
      <w:r w:rsidRPr="003A12BD">
        <w:rPr>
          <w:rFonts w:eastAsia="Calibri" w:cs="Arial"/>
          <w:b/>
          <w:szCs w:val="24"/>
          <w:lang w:val="es-MX" w:eastAsia="es-MX"/>
        </w:rPr>
        <w:t xml:space="preserve">“EL TRABAJO TODO LO VENCE” </w:t>
      </w:r>
    </w:p>
    <w:p w14:paraId="7F0E3824" w14:textId="77777777" w:rsidR="00F04AEB" w:rsidRPr="003A12BD" w:rsidRDefault="00F04AEB" w:rsidP="00F04AEB">
      <w:pPr>
        <w:shd w:val="clear" w:color="auto" w:fill="FFFFFF"/>
        <w:jc w:val="center"/>
        <w:rPr>
          <w:rFonts w:eastAsia="Calibri" w:cs="Arial"/>
          <w:b/>
          <w:szCs w:val="24"/>
          <w:lang w:val="es-MX" w:eastAsia="es-MX"/>
        </w:rPr>
      </w:pPr>
      <w:r w:rsidRPr="003A12BD">
        <w:rPr>
          <w:rFonts w:eastAsia="Calibri" w:cs="Arial"/>
          <w:b/>
          <w:szCs w:val="24"/>
          <w:lang w:val="es-MX" w:eastAsia="es-MX"/>
        </w:rPr>
        <w:t>“2021, Año de la Independencia”</w:t>
      </w:r>
    </w:p>
    <w:p w14:paraId="29FD33BC" w14:textId="5F8CB663" w:rsidR="00F04AEB" w:rsidRPr="003A12BD" w:rsidRDefault="00F04AEB" w:rsidP="00F04AEB">
      <w:pPr>
        <w:shd w:val="clear" w:color="auto" w:fill="FFFFFF"/>
        <w:jc w:val="center"/>
        <w:rPr>
          <w:rFonts w:eastAsia="Calibri" w:cs="Arial"/>
          <w:b/>
          <w:i/>
          <w:szCs w:val="24"/>
          <w:lang w:val="es-MX" w:eastAsia="es-MX"/>
        </w:rPr>
      </w:pPr>
      <w:r w:rsidRPr="003A12BD">
        <w:rPr>
          <w:rFonts w:eastAsia="Calibri" w:cs="Arial"/>
          <w:b/>
          <w:i/>
          <w:szCs w:val="24"/>
          <w:lang w:val="es-MX" w:eastAsia="es-MX"/>
        </w:rPr>
        <w:t xml:space="preserve"> “La administración pública municipal de León, y las personas que conformamos parte de ella, nos comprometemos a garantizar el derecho de las mujeres a vivir libres de violencia”</w:t>
      </w:r>
    </w:p>
    <w:p w14:paraId="71B6838B" w14:textId="2D94F2CC" w:rsidR="00F04AEB" w:rsidRPr="003A12BD" w:rsidRDefault="00F04AEB" w:rsidP="00F04AEB">
      <w:pPr>
        <w:shd w:val="clear" w:color="auto" w:fill="FFFFFF"/>
        <w:jc w:val="center"/>
        <w:rPr>
          <w:color w:val="222222"/>
          <w:szCs w:val="24"/>
          <w:lang w:val="es-MX" w:eastAsia="es-MX"/>
        </w:rPr>
      </w:pPr>
      <w:r w:rsidRPr="003A12BD">
        <w:rPr>
          <w:rFonts w:eastAsia="Calibri" w:cs="Arial"/>
          <w:b/>
          <w:szCs w:val="24"/>
          <w:lang w:val="es-MX" w:eastAsia="es-MX"/>
        </w:rPr>
        <w:t xml:space="preserve">León, Guanajuato, a </w:t>
      </w:r>
      <w:r w:rsidR="00900CBA" w:rsidRPr="003A12BD">
        <w:rPr>
          <w:rFonts w:eastAsia="Calibri" w:cs="Arial"/>
          <w:b/>
          <w:szCs w:val="24"/>
          <w:lang w:val="es-MX" w:eastAsia="es-MX"/>
        </w:rPr>
        <w:t>2</w:t>
      </w:r>
      <w:r w:rsidRPr="003A12BD">
        <w:rPr>
          <w:rFonts w:eastAsia="Calibri" w:cs="Arial"/>
          <w:b/>
          <w:szCs w:val="24"/>
          <w:lang w:val="es-MX" w:eastAsia="es-MX"/>
        </w:rPr>
        <w:t xml:space="preserve">4 de </w:t>
      </w:r>
      <w:r w:rsidR="00485331" w:rsidRPr="003A12BD">
        <w:rPr>
          <w:rFonts w:eastAsia="Calibri" w:cs="Arial"/>
          <w:b/>
          <w:szCs w:val="24"/>
          <w:lang w:val="es-MX" w:eastAsia="es-MX"/>
        </w:rPr>
        <w:t>agosto</w:t>
      </w:r>
      <w:r w:rsidR="007E500F" w:rsidRPr="003A12BD">
        <w:rPr>
          <w:rFonts w:eastAsia="Calibri" w:cs="Arial"/>
          <w:b/>
          <w:szCs w:val="24"/>
          <w:lang w:val="es-MX" w:eastAsia="es-MX"/>
        </w:rPr>
        <w:t xml:space="preserve"> </w:t>
      </w:r>
      <w:r w:rsidRPr="003A12BD">
        <w:rPr>
          <w:rFonts w:eastAsia="Calibri" w:cs="Arial"/>
          <w:b/>
          <w:szCs w:val="24"/>
          <w:lang w:val="es-MX" w:eastAsia="es-MX"/>
        </w:rPr>
        <w:t>de 2021</w:t>
      </w:r>
    </w:p>
    <w:p w14:paraId="01E159F2" w14:textId="77777777" w:rsidR="00F04AEB" w:rsidRPr="003A12BD" w:rsidRDefault="00F04AEB" w:rsidP="00F04AEB">
      <w:pPr>
        <w:spacing w:line="276" w:lineRule="auto"/>
        <w:ind w:right="49"/>
        <w:jc w:val="center"/>
        <w:rPr>
          <w:rFonts w:eastAsia="Calibri" w:cs="Arial"/>
          <w:b/>
          <w:szCs w:val="24"/>
          <w:lang w:val="es-MX" w:eastAsia="es-MX"/>
        </w:rPr>
      </w:pPr>
    </w:p>
    <w:p w14:paraId="1E613E91" w14:textId="77777777" w:rsidR="004B6446" w:rsidRPr="003A12BD" w:rsidRDefault="004B6446" w:rsidP="003672AB">
      <w:pPr>
        <w:jc w:val="center"/>
        <w:rPr>
          <w:rFonts w:cs="Arial"/>
          <w:b/>
          <w:bCs/>
          <w:sz w:val="28"/>
          <w:szCs w:val="28"/>
          <w:lang w:val="es-MX"/>
        </w:rPr>
      </w:pPr>
    </w:p>
    <w:p w14:paraId="79E4E803" w14:textId="77777777" w:rsidR="00963C19" w:rsidRPr="003A12BD" w:rsidRDefault="00963C19" w:rsidP="003672AB">
      <w:pPr>
        <w:jc w:val="center"/>
        <w:rPr>
          <w:rFonts w:cs="Arial"/>
          <w:b/>
          <w:bCs/>
          <w:sz w:val="28"/>
          <w:szCs w:val="28"/>
        </w:rPr>
      </w:pPr>
    </w:p>
    <w:p w14:paraId="70FB5D58" w14:textId="77777777" w:rsidR="00117A6A" w:rsidRPr="003A12BD" w:rsidRDefault="00117A6A" w:rsidP="003672AB">
      <w:pPr>
        <w:jc w:val="center"/>
        <w:rPr>
          <w:rFonts w:cs="Arial"/>
          <w:b/>
          <w:bCs/>
          <w:sz w:val="28"/>
          <w:szCs w:val="28"/>
        </w:rPr>
      </w:pPr>
    </w:p>
    <w:p w14:paraId="7638FB7E" w14:textId="77777777" w:rsidR="004B6446" w:rsidRPr="003A12BD" w:rsidRDefault="004B6446" w:rsidP="003672AB">
      <w:pPr>
        <w:jc w:val="center"/>
        <w:rPr>
          <w:rFonts w:cs="Arial"/>
          <w:b/>
          <w:bCs/>
          <w:sz w:val="28"/>
          <w:szCs w:val="28"/>
        </w:rPr>
      </w:pPr>
    </w:p>
    <w:p w14:paraId="0314FACD" w14:textId="4FF67720" w:rsidR="00181EBC" w:rsidRPr="003A12BD" w:rsidRDefault="00066E16" w:rsidP="00066E16">
      <w:pPr>
        <w:jc w:val="center"/>
        <w:rPr>
          <w:rFonts w:cs="Arial"/>
          <w:b/>
          <w:sz w:val="27"/>
          <w:szCs w:val="27"/>
        </w:rPr>
      </w:pPr>
      <w:r w:rsidRPr="003A12BD">
        <w:rPr>
          <w:rFonts w:cs="Arial"/>
          <w:b/>
          <w:bCs/>
          <w:sz w:val="28"/>
          <w:szCs w:val="28"/>
        </w:rPr>
        <w:t xml:space="preserve">INTEGRANTES DE LAS COMISIONES UNIDAS </w:t>
      </w:r>
      <w:r w:rsidR="004B6446" w:rsidRPr="003A12BD">
        <w:rPr>
          <w:rFonts w:cs="Arial"/>
          <w:b/>
          <w:sz w:val="27"/>
          <w:szCs w:val="27"/>
        </w:rPr>
        <w:t xml:space="preserve">DE </w:t>
      </w:r>
      <w:r w:rsidR="002D64BD" w:rsidRPr="003A12BD">
        <w:rPr>
          <w:rFonts w:cs="Arial"/>
          <w:b/>
          <w:sz w:val="27"/>
          <w:szCs w:val="27"/>
        </w:rPr>
        <w:t xml:space="preserve">DESARROLLO URBANO, ORDENAMIENTO ECOLÓGICO Y TERRITORIAL E IMPLAN, ASI COMO DE </w:t>
      </w:r>
      <w:r w:rsidR="00181EBC" w:rsidRPr="003A12BD">
        <w:rPr>
          <w:rFonts w:cs="Arial"/>
          <w:b/>
          <w:sz w:val="27"/>
          <w:szCs w:val="27"/>
        </w:rPr>
        <w:t>GOBIERNO, SEGURIDAD PÚBLICA Y TRÁNSITO</w:t>
      </w:r>
    </w:p>
    <w:p w14:paraId="56E63ED9" w14:textId="4F41301D" w:rsidR="00066E16" w:rsidRPr="003A12BD" w:rsidRDefault="00066E16" w:rsidP="00CE22B7">
      <w:pPr>
        <w:jc w:val="center"/>
        <w:rPr>
          <w:rFonts w:cs="Arial"/>
          <w:b/>
          <w:sz w:val="28"/>
          <w:szCs w:val="28"/>
          <w:lang w:val="es-MX"/>
        </w:rPr>
      </w:pPr>
    </w:p>
    <w:p w14:paraId="753EE21B" w14:textId="08751408" w:rsidR="00E1075F" w:rsidRPr="003A12BD" w:rsidRDefault="00E1075F" w:rsidP="00CE22B7">
      <w:pPr>
        <w:jc w:val="center"/>
        <w:rPr>
          <w:rFonts w:cs="Arial"/>
          <w:b/>
          <w:sz w:val="28"/>
          <w:szCs w:val="28"/>
          <w:lang w:val="es-MX"/>
        </w:rPr>
      </w:pPr>
    </w:p>
    <w:p w14:paraId="0E8E31E1" w14:textId="77777777" w:rsidR="00E1075F" w:rsidRPr="003A12BD" w:rsidRDefault="00E1075F" w:rsidP="00CE22B7">
      <w:pPr>
        <w:jc w:val="center"/>
        <w:rPr>
          <w:rFonts w:cs="Arial"/>
          <w:b/>
          <w:sz w:val="28"/>
          <w:szCs w:val="28"/>
          <w:lang w:val="es-MX"/>
        </w:rPr>
      </w:pPr>
    </w:p>
    <w:p w14:paraId="18AE6C86" w14:textId="77777777" w:rsidR="002D64BD" w:rsidRPr="003A12BD" w:rsidRDefault="002D64BD" w:rsidP="00E1075F">
      <w:pPr>
        <w:rPr>
          <w:rFonts w:cs="Arial"/>
          <w:b/>
          <w:bCs/>
          <w:sz w:val="28"/>
          <w:szCs w:val="28"/>
          <w:lang w:val="es-ES_tradnl"/>
        </w:rPr>
      </w:pPr>
    </w:p>
    <w:p w14:paraId="4F16FFA2" w14:textId="77777777" w:rsidR="002D64BD" w:rsidRPr="003A12BD" w:rsidRDefault="002D64BD" w:rsidP="002D64BD">
      <w:pPr>
        <w:autoSpaceDE w:val="0"/>
        <w:autoSpaceDN w:val="0"/>
        <w:adjustRightInd w:val="0"/>
        <w:rPr>
          <w:rFonts w:cs="Arial"/>
          <w:b/>
          <w:sz w:val="28"/>
          <w:szCs w:val="28"/>
        </w:rPr>
      </w:pPr>
      <w:r w:rsidRPr="003A12BD">
        <w:rPr>
          <w:rFonts w:cs="Arial"/>
          <w:b/>
          <w:color w:val="000000"/>
          <w:sz w:val="28"/>
          <w:szCs w:val="28"/>
        </w:rPr>
        <w:t>SALVADOR SÁNCHEZ ROMERO</w:t>
      </w:r>
    </w:p>
    <w:p w14:paraId="4059BD3F" w14:textId="77777777" w:rsidR="002D64BD" w:rsidRPr="003A12BD" w:rsidRDefault="002D64BD" w:rsidP="002D64BD">
      <w:pPr>
        <w:rPr>
          <w:rFonts w:cs="Arial"/>
          <w:b/>
          <w:sz w:val="28"/>
          <w:szCs w:val="28"/>
          <w:lang w:val="es-MX"/>
        </w:rPr>
      </w:pPr>
      <w:r w:rsidRPr="003A12BD">
        <w:rPr>
          <w:rFonts w:cs="Arial"/>
          <w:b/>
          <w:sz w:val="28"/>
          <w:szCs w:val="28"/>
          <w:lang w:val="es-MX"/>
        </w:rPr>
        <w:t xml:space="preserve">REGIDOR </w:t>
      </w:r>
    </w:p>
    <w:p w14:paraId="4DBDFA18" w14:textId="77777777" w:rsidR="002D64BD" w:rsidRPr="003A12BD" w:rsidRDefault="002D64BD" w:rsidP="002D64BD">
      <w:pPr>
        <w:rPr>
          <w:rFonts w:cs="Arial"/>
          <w:b/>
          <w:bCs/>
          <w:sz w:val="28"/>
          <w:szCs w:val="28"/>
          <w:lang w:val="es-ES_tradnl"/>
        </w:rPr>
      </w:pPr>
    </w:p>
    <w:p w14:paraId="0EC77F4B" w14:textId="77777777" w:rsidR="002D64BD" w:rsidRPr="003A12BD" w:rsidRDefault="002D64BD" w:rsidP="00E1075F">
      <w:pPr>
        <w:rPr>
          <w:rFonts w:cs="Arial"/>
          <w:b/>
          <w:bCs/>
          <w:sz w:val="28"/>
          <w:szCs w:val="28"/>
          <w:lang w:val="es-ES_tradnl"/>
        </w:rPr>
      </w:pPr>
    </w:p>
    <w:p w14:paraId="24567817" w14:textId="77777777" w:rsidR="002D64BD" w:rsidRPr="003A12BD" w:rsidRDefault="002D64BD" w:rsidP="00E1075F">
      <w:pPr>
        <w:rPr>
          <w:rFonts w:cs="Arial"/>
          <w:b/>
          <w:bCs/>
          <w:sz w:val="28"/>
          <w:szCs w:val="28"/>
          <w:lang w:val="es-ES_tradnl"/>
        </w:rPr>
      </w:pPr>
    </w:p>
    <w:p w14:paraId="03821022" w14:textId="166B1021" w:rsidR="00E1075F" w:rsidRPr="003A12BD" w:rsidRDefault="00E1075F" w:rsidP="002D64BD">
      <w:pPr>
        <w:jc w:val="right"/>
        <w:rPr>
          <w:rFonts w:cs="Arial"/>
          <w:b/>
          <w:bCs/>
          <w:sz w:val="28"/>
          <w:szCs w:val="28"/>
          <w:lang w:val="es-ES_tradnl"/>
        </w:rPr>
      </w:pPr>
      <w:r w:rsidRPr="003A12BD">
        <w:rPr>
          <w:rFonts w:cs="Arial"/>
          <w:b/>
          <w:bCs/>
          <w:sz w:val="28"/>
          <w:szCs w:val="28"/>
          <w:lang w:val="es-ES_tradnl"/>
        </w:rPr>
        <w:t>CHRISTIAN JAVIER CRUZ VILLEGAS</w:t>
      </w:r>
    </w:p>
    <w:p w14:paraId="2FB1A592" w14:textId="77777777" w:rsidR="00E1075F" w:rsidRPr="003A12BD" w:rsidRDefault="00E1075F" w:rsidP="002D64BD">
      <w:pPr>
        <w:jc w:val="right"/>
        <w:rPr>
          <w:rFonts w:cs="Arial"/>
          <w:b/>
          <w:bCs/>
          <w:sz w:val="28"/>
          <w:szCs w:val="28"/>
        </w:rPr>
      </w:pPr>
      <w:r w:rsidRPr="003A12BD">
        <w:rPr>
          <w:rFonts w:cs="Arial"/>
          <w:b/>
          <w:bCs/>
          <w:sz w:val="28"/>
          <w:szCs w:val="28"/>
        </w:rPr>
        <w:t xml:space="preserve">SÍNDICO </w:t>
      </w:r>
    </w:p>
    <w:p w14:paraId="4D2994E0" w14:textId="77777777" w:rsidR="00E1075F" w:rsidRPr="003A12BD" w:rsidRDefault="00E1075F" w:rsidP="00E1075F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</w:p>
    <w:p w14:paraId="5A05E366" w14:textId="001C3658" w:rsidR="00117A6A" w:rsidRPr="003A12BD" w:rsidRDefault="00117A6A" w:rsidP="00CE22B7">
      <w:pPr>
        <w:jc w:val="center"/>
        <w:rPr>
          <w:rFonts w:cs="Arial"/>
          <w:b/>
          <w:sz w:val="28"/>
          <w:szCs w:val="28"/>
          <w:lang w:val="es-MX"/>
        </w:rPr>
      </w:pPr>
    </w:p>
    <w:p w14:paraId="555D8AE2" w14:textId="77777777" w:rsidR="00E1075F" w:rsidRPr="003A12BD" w:rsidRDefault="00E1075F" w:rsidP="00CE22B7">
      <w:pPr>
        <w:jc w:val="center"/>
        <w:rPr>
          <w:rFonts w:cs="Arial"/>
          <w:b/>
          <w:sz w:val="28"/>
          <w:szCs w:val="28"/>
          <w:lang w:val="es-MX"/>
        </w:rPr>
      </w:pPr>
    </w:p>
    <w:p w14:paraId="3E1DD16D" w14:textId="77777777" w:rsidR="00066E16" w:rsidRPr="003A12BD" w:rsidRDefault="00066E16" w:rsidP="00066E16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</w:p>
    <w:p w14:paraId="7332BFCF" w14:textId="77777777" w:rsidR="0005177D" w:rsidRPr="003A12BD" w:rsidRDefault="0005177D" w:rsidP="00066E16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</w:p>
    <w:p w14:paraId="18F81C84" w14:textId="77777777" w:rsidR="00505CED" w:rsidRPr="003A12BD" w:rsidRDefault="00505CED" w:rsidP="00505CED">
      <w:pPr>
        <w:tabs>
          <w:tab w:val="center" w:pos="4419"/>
          <w:tab w:val="right" w:pos="8838"/>
        </w:tabs>
        <w:autoSpaceDE w:val="0"/>
        <w:autoSpaceDN w:val="0"/>
        <w:adjustRightInd w:val="0"/>
        <w:rPr>
          <w:rFonts w:cs="Arial"/>
          <w:b/>
          <w:bCs/>
          <w:sz w:val="28"/>
          <w:szCs w:val="28"/>
          <w:lang w:val="es-ES_tradnl"/>
        </w:rPr>
      </w:pPr>
      <w:r w:rsidRPr="003A12BD">
        <w:rPr>
          <w:rFonts w:cs="Arial"/>
          <w:b/>
          <w:bCs/>
          <w:sz w:val="28"/>
          <w:szCs w:val="28"/>
          <w:lang w:val="es-ES_tradnl"/>
        </w:rPr>
        <w:t>ANA MARÍA ESQUIVEL ARRONA</w:t>
      </w:r>
    </w:p>
    <w:p w14:paraId="016AA63C" w14:textId="77777777" w:rsidR="00505CED" w:rsidRPr="003A12BD" w:rsidRDefault="00505CED" w:rsidP="00505CED">
      <w:pPr>
        <w:rPr>
          <w:rFonts w:cs="Arial"/>
          <w:b/>
          <w:bCs/>
          <w:sz w:val="28"/>
          <w:szCs w:val="28"/>
          <w:lang w:val="es-ES_tradnl"/>
        </w:rPr>
      </w:pPr>
      <w:r w:rsidRPr="003A12BD">
        <w:rPr>
          <w:rFonts w:cs="Arial"/>
          <w:b/>
          <w:bCs/>
          <w:sz w:val="28"/>
          <w:szCs w:val="28"/>
          <w:lang w:val="es-ES_tradnl"/>
        </w:rPr>
        <w:lastRenderedPageBreak/>
        <w:t>REGIDORA</w:t>
      </w:r>
    </w:p>
    <w:p w14:paraId="7377FAB3" w14:textId="77777777" w:rsidR="00505CED" w:rsidRPr="003A12BD" w:rsidRDefault="00505CED" w:rsidP="00066E16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  <w:lang w:val="es-ES_tradnl"/>
        </w:rPr>
      </w:pPr>
    </w:p>
    <w:p w14:paraId="5CD999FD" w14:textId="77777777" w:rsidR="00505CED" w:rsidRPr="003A12BD" w:rsidRDefault="00505CED" w:rsidP="00505CED">
      <w:pPr>
        <w:rPr>
          <w:rFonts w:cs="Arial"/>
          <w:b/>
          <w:bCs/>
          <w:sz w:val="28"/>
          <w:szCs w:val="28"/>
          <w:lang w:val="es-ES_tradnl"/>
        </w:rPr>
      </w:pPr>
    </w:p>
    <w:p w14:paraId="7CF5549E" w14:textId="77777777" w:rsidR="0005177D" w:rsidRPr="003A12BD" w:rsidRDefault="0005177D" w:rsidP="00505CED">
      <w:pPr>
        <w:rPr>
          <w:rFonts w:cs="Arial"/>
          <w:b/>
          <w:bCs/>
          <w:sz w:val="28"/>
          <w:szCs w:val="28"/>
          <w:lang w:val="es-ES_tradnl"/>
        </w:rPr>
      </w:pPr>
    </w:p>
    <w:p w14:paraId="22F5791F" w14:textId="77777777" w:rsidR="00505CED" w:rsidRPr="003A12BD" w:rsidRDefault="00505CED" w:rsidP="00505CED">
      <w:pPr>
        <w:jc w:val="right"/>
        <w:rPr>
          <w:rFonts w:cs="Arial"/>
          <w:b/>
          <w:bCs/>
          <w:sz w:val="28"/>
          <w:szCs w:val="28"/>
          <w:lang w:val="es-ES_tradnl"/>
        </w:rPr>
      </w:pPr>
      <w:r w:rsidRPr="003A12BD">
        <w:rPr>
          <w:rFonts w:cs="Arial"/>
          <w:b/>
          <w:bCs/>
          <w:sz w:val="28"/>
          <w:szCs w:val="28"/>
          <w:lang w:val="es-ES_tradnl"/>
        </w:rPr>
        <w:t>MARÍA OLIMPIA ZAPATA PADILLA</w:t>
      </w:r>
    </w:p>
    <w:p w14:paraId="3E34578E" w14:textId="77777777" w:rsidR="00505CED" w:rsidRPr="003A12BD" w:rsidRDefault="00505CED" w:rsidP="00505CED">
      <w:pPr>
        <w:jc w:val="right"/>
        <w:rPr>
          <w:rFonts w:cs="Arial"/>
          <w:b/>
          <w:bCs/>
          <w:sz w:val="28"/>
          <w:szCs w:val="28"/>
          <w:lang w:val="es-ES_tradnl"/>
        </w:rPr>
      </w:pPr>
      <w:r w:rsidRPr="003A12BD">
        <w:rPr>
          <w:rFonts w:cs="Arial"/>
          <w:b/>
          <w:bCs/>
          <w:sz w:val="28"/>
          <w:szCs w:val="28"/>
          <w:lang w:val="es-ES_tradnl"/>
        </w:rPr>
        <w:t>REGIDORA</w:t>
      </w:r>
    </w:p>
    <w:p w14:paraId="69554EF1" w14:textId="77777777" w:rsidR="00505CED" w:rsidRPr="003A12BD" w:rsidRDefault="00505CED" w:rsidP="00066E16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  <w:lang w:val="es-ES_tradnl"/>
        </w:rPr>
      </w:pPr>
    </w:p>
    <w:p w14:paraId="5DA5B9A4" w14:textId="77777777" w:rsidR="00963C19" w:rsidRPr="003A12BD" w:rsidRDefault="00963C19" w:rsidP="00066E16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  <w:lang w:val="es-ES_tradnl"/>
        </w:rPr>
      </w:pPr>
    </w:p>
    <w:p w14:paraId="6ABC2B4E" w14:textId="77777777" w:rsidR="0005177D" w:rsidRPr="003A12BD" w:rsidRDefault="0005177D" w:rsidP="00066E16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  <w:lang w:val="es-ES_tradnl"/>
        </w:rPr>
      </w:pPr>
    </w:p>
    <w:p w14:paraId="08C272DC" w14:textId="77777777" w:rsidR="00505CED" w:rsidRPr="003A12BD" w:rsidRDefault="00505CED" w:rsidP="00505CED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  <w:r w:rsidRPr="003A12BD">
        <w:rPr>
          <w:rFonts w:cs="Arial"/>
          <w:b/>
          <w:color w:val="000000"/>
          <w:sz w:val="28"/>
          <w:szCs w:val="28"/>
        </w:rPr>
        <w:t>ANA MARÍA CARPIO MENDOZA</w:t>
      </w:r>
    </w:p>
    <w:p w14:paraId="26BD0657" w14:textId="77777777" w:rsidR="00505CED" w:rsidRPr="003A12BD" w:rsidRDefault="00505CED" w:rsidP="00505CED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  <w:r w:rsidRPr="003A12BD">
        <w:rPr>
          <w:rFonts w:cs="Arial"/>
          <w:b/>
          <w:color w:val="000000"/>
          <w:sz w:val="28"/>
          <w:szCs w:val="28"/>
        </w:rPr>
        <w:t xml:space="preserve">REGIDORA </w:t>
      </w:r>
    </w:p>
    <w:p w14:paraId="39CFC0D7" w14:textId="77777777" w:rsidR="00963C19" w:rsidRPr="003A12BD" w:rsidRDefault="00963C19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</w:p>
    <w:p w14:paraId="4FD63D8E" w14:textId="77777777" w:rsidR="0005177D" w:rsidRPr="003A12BD" w:rsidRDefault="0005177D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</w:p>
    <w:p w14:paraId="5791CB5B" w14:textId="77777777" w:rsidR="008A7218" w:rsidRPr="003A12BD" w:rsidRDefault="008A7218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</w:p>
    <w:p w14:paraId="38E783F0" w14:textId="77777777" w:rsidR="00066E16" w:rsidRPr="003A12BD" w:rsidRDefault="00066E16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  <w:r w:rsidRPr="003A12BD">
        <w:rPr>
          <w:rFonts w:cs="Arial"/>
          <w:b/>
          <w:color w:val="000000"/>
          <w:sz w:val="28"/>
          <w:szCs w:val="28"/>
        </w:rPr>
        <w:t>KAROL JARED GONZÁLEZ MÁRQUEZ</w:t>
      </w:r>
    </w:p>
    <w:p w14:paraId="24BD5DD7" w14:textId="77777777" w:rsidR="00066E16" w:rsidRPr="003A12BD" w:rsidRDefault="00066E16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  <w:r w:rsidRPr="003A12BD">
        <w:rPr>
          <w:rFonts w:cs="Arial"/>
          <w:b/>
          <w:color w:val="000000"/>
          <w:sz w:val="28"/>
          <w:szCs w:val="28"/>
        </w:rPr>
        <w:t xml:space="preserve">REGIDORA </w:t>
      </w:r>
    </w:p>
    <w:p w14:paraId="5D0975EF" w14:textId="77777777" w:rsidR="0005177D" w:rsidRPr="003A12BD" w:rsidRDefault="0005177D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</w:p>
    <w:p w14:paraId="4EFE2F8F" w14:textId="77777777" w:rsidR="0005177D" w:rsidRPr="003A12BD" w:rsidRDefault="0005177D" w:rsidP="00505CED">
      <w:pPr>
        <w:autoSpaceDE w:val="0"/>
        <w:autoSpaceDN w:val="0"/>
        <w:adjustRightInd w:val="0"/>
        <w:jc w:val="right"/>
        <w:rPr>
          <w:rFonts w:cs="Arial"/>
          <w:b/>
          <w:sz w:val="28"/>
          <w:szCs w:val="28"/>
        </w:rPr>
      </w:pPr>
    </w:p>
    <w:p w14:paraId="0FC5B7CE" w14:textId="77777777" w:rsidR="00505CED" w:rsidRPr="003A12BD" w:rsidRDefault="00505CED" w:rsidP="00066E16">
      <w:pPr>
        <w:autoSpaceDE w:val="0"/>
        <w:autoSpaceDN w:val="0"/>
        <w:adjustRightInd w:val="0"/>
        <w:rPr>
          <w:rFonts w:cs="Arial"/>
          <w:color w:val="000000"/>
          <w:sz w:val="28"/>
          <w:szCs w:val="28"/>
        </w:rPr>
      </w:pPr>
    </w:p>
    <w:p w14:paraId="2F29243E" w14:textId="77777777" w:rsidR="00066E16" w:rsidRPr="003A12BD" w:rsidRDefault="00066E16" w:rsidP="00066E16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  <w:r w:rsidRPr="003A12BD">
        <w:rPr>
          <w:rFonts w:cs="Arial"/>
          <w:b/>
          <w:color w:val="000000"/>
          <w:sz w:val="28"/>
          <w:szCs w:val="28"/>
        </w:rPr>
        <w:t>GILBERTO LÓPEZ JIMÉNEZ</w:t>
      </w:r>
    </w:p>
    <w:p w14:paraId="58602029" w14:textId="77777777" w:rsidR="00066E16" w:rsidRPr="003A12BD" w:rsidRDefault="00066E16" w:rsidP="00066E16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  <w:r w:rsidRPr="003A12BD">
        <w:rPr>
          <w:rFonts w:cs="Arial"/>
          <w:b/>
          <w:color w:val="000000"/>
          <w:sz w:val="28"/>
          <w:szCs w:val="28"/>
        </w:rPr>
        <w:t>REGIDOR</w:t>
      </w:r>
    </w:p>
    <w:p w14:paraId="7ABEA33A" w14:textId="77777777" w:rsidR="007C602E" w:rsidRPr="003A12BD" w:rsidRDefault="007C602E" w:rsidP="00066E16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</w:p>
    <w:p w14:paraId="087363B5" w14:textId="77777777" w:rsidR="0005177D" w:rsidRPr="003A12BD" w:rsidRDefault="0005177D" w:rsidP="00066E16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</w:p>
    <w:p w14:paraId="690451D7" w14:textId="77777777" w:rsidR="0005177D" w:rsidRPr="003A12BD" w:rsidRDefault="0005177D" w:rsidP="00066E16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</w:p>
    <w:p w14:paraId="7E88DC35" w14:textId="4291C3B3" w:rsidR="00066E16" w:rsidRPr="003A12BD" w:rsidRDefault="00117A6A" w:rsidP="00066E16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  <w:r w:rsidRPr="003A12BD">
        <w:rPr>
          <w:rFonts w:cs="Arial"/>
          <w:b/>
          <w:color w:val="000000"/>
          <w:sz w:val="28"/>
          <w:szCs w:val="28"/>
        </w:rPr>
        <w:t>H</w:t>
      </w:r>
      <w:r w:rsidR="00E1075F" w:rsidRPr="003A12BD">
        <w:rPr>
          <w:rFonts w:cs="Arial"/>
          <w:b/>
          <w:color w:val="000000"/>
          <w:sz w:val="28"/>
          <w:szCs w:val="28"/>
        </w:rPr>
        <w:t>É</w:t>
      </w:r>
      <w:r w:rsidRPr="003A12BD">
        <w:rPr>
          <w:rFonts w:cs="Arial"/>
          <w:b/>
          <w:color w:val="000000"/>
          <w:sz w:val="28"/>
          <w:szCs w:val="28"/>
        </w:rPr>
        <w:t>CTOR ORT</w:t>
      </w:r>
      <w:r w:rsidR="00E1075F" w:rsidRPr="003A12BD">
        <w:rPr>
          <w:rFonts w:cs="Arial"/>
          <w:b/>
          <w:color w:val="000000"/>
          <w:sz w:val="28"/>
          <w:szCs w:val="28"/>
        </w:rPr>
        <w:t>Í</w:t>
      </w:r>
      <w:r w:rsidRPr="003A12BD">
        <w:rPr>
          <w:rFonts w:cs="Arial"/>
          <w:b/>
          <w:color w:val="000000"/>
          <w:sz w:val="28"/>
          <w:szCs w:val="28"/>
        </w:rPr>
        <w:t>Z TORRES</w:t>
      </w:r>
    </w:p>
    <w:p w14:paraId="4793B7F9" w14:textId="0DA87408" w:rsidR="007C602E" w:rsidRPr="003A12BD" w:rsidRDefault="00066E16" w:rsidP="0005177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  <w:r w:rsidRPr="003A12BD">
        <w:rPr>
          <w:rFonts w:cs="Arial"/>
          <w:b/>
          <w:color w:val="000000"/>
          <w:sz w:val="28"/>
          <w:szCs w:val="28"/>
        </w:rPr>
        <w:t>REGIDOR</w:t>
      </w:r>
    </w:p>
    <w:p w14:paraId="631A3637" w14:textId="77777777" w:rsidR="0005177D" w:rsidRPr="003A12BD" w:rsidRDefault="0005177D" w:rsidP="0005177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</w:p>
    <w:p w14:paraId="4DC4D9AA" w14:textId="77777777" w:rsidR="0005177D" w:rsidRPr="003A12BD" w:rsidRDefault="0005177D" w:rsidP="00505CED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</w:p>
    <w:p w14:paraId="3A8050D0" w14:textId="77777777" w:rsidR="007C602E" w:rsidRPr="003A12BD" w:rsidRDefault="007C602E" w:rsidP="00505CED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</w:p>
    <w:p w14:paraId="67A91B65" w14:textId="77777777" w:rsidR="00505CED" w:rsidRPr="003A12BD" w:rsidRDefault="00505CED" w:rsidP="00505CED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  <w:r w:rsidRPr="003A12BD">
        <w:rPr>
          <w:rFonts w:cs="Arial"/>
          <w:b/>
          <w:color w:val="000000"/>
          <w:sz w:val="28"/>
          <w:szCs w:val="28"/>
        </w:rPr>
        <w:t>GABRIELA DEL CARMEN ECHEVERRÍA GONZÁLEZ</w:t>
      </w:r>
    </w:p>
    <w:p w14:paraId="5D8CD7BE" w14:textId="77777777" w:rsidR="00505CED" w:rsidRPr="003A12BD" w:rsidRDefault="00505CED" w:rsidP="00505CED">
      <w:pPr>
        <w:autoSpaceDE w:val="0"/>
        <w:autoSpaceDN w:val="0"/>
        <w:adjustRightInd w:val="0"/>
        <w:rPr>
          <w:rFonts w:cs="Arial"/>
          <w:b/>
          <w:sz w:val="28"/>
          <w:szCs w:val="28"/>
        </w:rPr>
      </w:pPr>
      <w:r w:rsidRPr="003A12BD">
        <w:rPr>
          <w:rFonts w:cs="Arial"/>
          <w:b/>
          <w:color w:val="000000"/>
          <w:sz w:val="28"/>
          <w:szCs w:val="28"/>
        </w:rPr>
        <w:t>REGIDORA</w:t>
      </w:r>
    </w:p>
    <w:p w14:paraId="7F3D7CFF" w14:textId="77777777" w:rsidR="00505CED" w:rsidRPr="003A12BD" w:rsidRDefault="00505CED" w:rsidP="00505CED">
      <w:pPr>
        <w:rPr>
          <w:rFonts w:cs="Arial"/>
          <w:b/>
          <w:color w:val="000000"/>
          <w:sz w:val="28"/>
          <w:szCs w:val="28"/>
        </w:rPr>
      </w:pPr>
    </w:p>
    <w:p w14:paraId="74F12ED5" w14:textId="77777777" w:rsidR="00117A6A" w:rsidRPr="003A12BD" w:rsidRDefault="00117A6A" w:rsidP="00505CED">
      <w:pPr>
        <w:rPr>
          <w:rFonts w:cs="Arial"/>
          <w:b/>
          <w:color w:val="000000"/>
          <w:sz w:val="28"/>
          <w:szCs w:val="28"/>
        </w:rPr>
      </w:pPr>
    </w:p>
    <w:p w14:paraId="7F9EC7CC" w14:textId="77777777" w:rsidR="0005177D" w:rsidRPr="003A12BD" w:rsidRDefault="0005177D" w:rsidP="00505CED">
      <w:pPr>
        <w:rPr>
          <w:rFonts w:cs="Arial"/>
          <w:b/>
          <w:color w:val="000000"/>
          <w:sz w:val="28"/>
          <w:szCs w:val="28"/>
        </w:rPr>
      </w:pPr>
    </w:p>
    <w:p w14:paraId="55BBBB88" w14:textId="77777777" w:rsidR="00505CED" w:rsidRPr="003A12BD" w:rsidRDefault="00505CED" w:rsidP="00505CED">
      <w:pPr>
        <w:jc w:val="right"/>
        <w:rPr>
          <w:rFonts w:cs="Arial"/>
          <w:b/>
          <w:color w:val="000000"/>
          <w:sz w:val="28"/>
          <w:szCs w:val="28"/>
        </w:rPr>
      </w:pPr>
      <w:r w:rsidRPr="003A12BD">
        <w:rPr>
          <w:rFonts w:cs="Arial"/>
          <w:b/>
          <w:color w:val="000000"/>
          <w:sz w:val="28"/>
          <w:szCs w:val="28"/>
        </w:rPr>
        <w:t>FERNANDA ODETTE RENTERÍA MUÑOZ</w:t>
      </w:r>
    </w:p>
    <w:p w14:paraId="1E162B99" w14:textId="77777777" w:rsidR="00505CED" w:rsidRPr="003A12BD" w:rsidRDefault="00505CED" w:rsidP="00505CED">
      <w:pPr>
        <w:jc w:val="right"/>
        <w:rPr>
          <w:rFonts w:cs="Arial"/>
          <w:b/>
          <w:sz w:val="28"/>
          <w:szCs w:val="28"/>
          <w:lang w:val="es-MX"/>
        </w:rPr>
      </w:pPr>
      <w:r w:rsidRPr="003A12BD">
        <w:rPr>
          <w:rFonts w:cs="Arial"/>
          <w:b/>
          <w:color w:val="000000"/>
          <w:sz w:val="28"/>
          <w:szCs w:val="28"/>
        </w:rPr>
        <w:t xml:space="preserve">REGIDORA </w:t>
      </w:r>
    </w:p>
    <w:p w14:paraId="5393423B" w14:textId="77777777" w:rsidR="00505CED" w:rsidRPr="003A12BD" w:rsidRDefault="00505CED" w:rsidP="00505CED">
      <w:pPr>
        <w:jc w:val="right"/>
        <w:rPr>
          <w:rFonts w:cs="Arial"/>
          <w:b/>
          <w:bCs/>
          <w:sz w:val="28"/>
          <w:szCs w:val="28"/>
        </w:rPr>
      </w:pPr>
    </w:p>
    <w:p w14:paraId="3EE7EA7B" w14:textId="77777777" w:rsidR="007C602E" w:rsidRPr="003A12BD" w:rsidRDefault="007C602E" w:rsidP="00505CED">
      <w:pPr>
        <w:rPr>
          <w:rFonts w:cs="Arial"/>
          <w:b/>
          <w:bCs/>
          <w:sz w:val="28"/>
          <w:szCs w:val="28"/>
          <w:lang w:val="es-ES_tradnl"/>
        </w:rPr>
      </w:pPr>
    </w:p>
    <w:p w14:paraId="0963EBED" w14:textId="77777777" w:rsidR="0005177D" w:rsidRPr="003A12BD" w:rsidRDefault="0005177D" w:rsidP="00505CED">
      <w:pPr>
        <w:rPr>
          <w:rFonts w:cs="Arial"/>
          <w:b/>
          <w:bCs/>
          <w:sz w:val="28"/>
          <w:szCs w:val="28"/>
          <w:lang w:val="es-ES_tradnl"/>
        </w:rPr>
      </w:pPr>
    </w:p>
    <w:p w14:paraId="745319AC" w14:textId="77777777" w:rsidR="0005177D" w:rsidRPr="003A12BD" w:rsidRDefault="0005177D" w:rsidP="00505CED">
      <w:pPr>
        <w:rPr>
          <w:rFonts w:cs="Arial"/>
          <w:b/>
          <w:bCs/>
          <w:sz w:val="28"/>
          <w:szCs w:val="28"/>
          <w:lang w:val="es-ES_tradnl"/>
        </w:rPr>
      </w:pPr>
    </w:p>
    <w:p w14:paraId="621B49C6" w14:textId="77777777" w:rsidR="00505CED" w:rsidRPr="003A12BD" w:rsidRDefault="00505CED" w:rsidP="00505CED">
      <w:pPr>
        <w:rPr>
          <w:rFonts w:cs="Arial"/>
          <w:b/>
          <w:bCs/>
          <w:sz w:val="28"/>
          <w:szCs w:val="28"/>
          <w:lang w:val="es-ES_tradnl"/>
        </w:rPr>
      </w:pPr>
      <w:r w:rsidRPr="003A12BD">
        <w:rPr>
          <w:rFonts w:cs="Arial"/>
          <w:b/>
          <w:bCs/>
          <w:sz w:val="28"/>
          <w:szCs w:val="28"/>
          <w:lang w:val="es-ES_tradnl"/>
        </w:rPr>
        <w:t>VANESSA MONTES DE OCA MAYAGOITIA</w:t>
      </w:r>
    </w:p>
    <w:p w14:paraId="4BEA09A5" w14:textId="77777777" w:rsidR="00505CED" w:rsidRPr="003A12BD" w:rsidRDefault="00505CED" w:rsidP="00505CED">
      <w:pPr>
        <w:rPr>
          <w:rFonts w:cs="Arial"/>
          <w:b/>
          <w:bCs/>
          <w:sz w:val="28"/>
          <w:szCs w:val="28"/>
          <w:lang w:val="es-ES_tradnl"/>
        </w:rPr>
      </w:pPr>
      <w:r w:rsidRPr="003A12BD">
        <w:rPr>
          <w:rFonts w:cs="Arial"/>
          <w:b/>
          <w:bCs/>
          <w:sz w:val="28"/>
          <w:szCs w:val="28"/>
          <w:lang w:val="es-ES_tradnl"/>
        </w:rPr>
        <w:t>REGIDOR</w:t>
      </w:r>
      <w:r w:rsidR="007D6AC6" w:rsidRPr="003A12BD">
        <w:rPr>
          <w:rFonts w:cs="Arial"/>
          <w:b/>
          <w:bCs/>
          <w:sz w:val="28"/>
          <w:szCs w:val="28"/>
          <w:lang w:val="es-ES_tradnl"/>
        </w:rPr>
        <w:t>A</w:t>
      </w:r>
    </w:p>
    <w:p w14:paraId="6C80DB2D" w14:textId="77777777" w:rsidR="00505CED" w:rsidRPr="003A12BD" w:rsidRDefault="00505CED" w:rsidP="00505CED">
      <w:pPr>
        <w:rPr>
          <w:rFonts w:cs="Arial"/>
          <w:b/>
          <w:bCs/>
          <w:sz w:val="28"/>
          <w:szCs w:val="28"/>
          <w:lang w:val="es-ES_tradnl"/>
        </w:rPr>
      </w:pPr>
    </w:p>
    <w:p w14:paraId="595E9EAA" w14:textId="77777777" w:rsidR="0005177D" w:rsidRPr="003A12BD" w:rsidRDefault="0005177D" w:rsidP="00505CED">
      <w:pPr>
        <w:rPr>
          <w:rFonts w:cs="Arial"/>
          <w:b/>
          <w:bCs/>
          <w:sz w:val="28"/>
          <w:szCs w:val="28"/>
          <w:lang w:val="es-ES_tradnl"/>
        </w:rPr>
      </w:pPr>
    </w:p>
    <w:p w14:paraId="1DF9C91C" w14:textId="77777777" w:rsidR="0005177D" w:rsidRPr="003A12BD" w:rsidRDefault="0005177D" w:rsidP="00505CED">
      <w:pPr>
        <w:rPr>
          <w:rFonts w:cs="Arial"/>
          <w:b/>
          <w:bCs/>
          <w:sz w:val="28"/>
          <w:szCs w:val="28"/>
          <w:lang w:val="es-ES_tradnl"/>
        </w:rPr>
      </w:pPr>
    </w:p>
    <w:p w14:paraId="7A658191" w14:textId="3A837C4E" w:rsidR="00066E16" w:rsidRPr="003A12BD" w:rsidRDefault="00066E16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  <w:r w:rsidRPr="003A12BD">
        <w:rPr>
          <w:rFonts w:cs="Arial"/>
          <w:b/>
          <w:color w:val="000000"/>
          <w:sz w:val="28"/>
          <w:szCs w:val="28"/>
        </w:rPr>
        <w:t>ALFONSO DE JESÚS OROZCO ALD</w:t>
      </w:r>
      <w:r w:rsidR="00900CBA" w:rsidRPr="003A12BD">
        <w:rPr>
          <w:rFonts w:cs="Arial"/>
          <w:b/>
          <w:color w:val="000000"/>
          <w:sz w:val="28"/>
          <w:szCs w:val="28"/>
        </w:rPr>
        <w:t>RE</w:t>
      </w:r>
      <w:r w:rsidRPr="003A12BD">
        <w:rPr>
          <w:rFonts w:cs="Arial"/>
          <w:b/>
          <w:color w:val="000000"/>
          <w:sz w:val="28"/>
          <w:szCs w:val="28"/>
        </w:rPr>
        <w:t>TE</w:t>
      </w:r>
    </w:p>
    <w:p w14:paraId="23288393" w14:textId="77777777" w:rsidR="00066E16" w:rsidRPr="003A12BD" w:rsidRDefault="00505CED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  <w:r w:rsidRPr="003A12BD">
        <w:rPr>
          <w:rFonts w:cs="Arial"/>
          <w:b/>
          <w:color w:val="000000"/>
          <w:sz w:val="28"/>
          <w:szCs w:val="28"/>
        </w:rPr>
        <w:t xml:space="preserve">REGIDOR </w:t>
      </w:r>
    </w:p>
    <w:p w14:paraId="7225C009" w14:textId="77777777" w:rsidR="00963C19" w:rsidRPr="003A12BD" w:rsidRDefault="00963C19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</w:p>
    <w:p w14:paraId="6229D12A" w14:textId="77777777" w:rsidR="003672AB" w:rsidRPr="003A12BD" w:rsidRDefault="003672AB" w:rsidP="003672AB">
      <w:pPr>
        <w:rPr>
          <w:rFonts w:cs="Arial"/>
          <w:b/>
          <w:bCs/>
          <w:sz w:val="28"/>
          <w:szCs w:val="28"/>
          <w:lang w:val="es-ES_tradnl"/>
        </w:rPr>
      </w:pPr>
    </w:p>
    <w:p w14:paraId="794A140B" w14:textId="77777777" w:rsidR="00117A6A" w:rsidRPr="003A12BD" w:rsidRDefault="00117A6A" w:rsidP="003672AB">
      <w:pPr>
        <w:rPr>
          <w:rFonts w:cs="Arial"/>
          <w:b/>
          <w:bCs/>
          <w:sz w:val="28"/>
          <w:szCs w:val="28"/>
          <w:lang w:val="es-ES_tradnl"/>
        </w:rPr>
      </w:pPr>
    </w:p>
    <w:p w14:paraId="29EFD765" w14:textId="7FF951CE" w:rsidR="007C602E" w:rsidRPr="003A12BD" w:rsidRDefault="007C602E" w:rsidP="007C602E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  <w:r w:rsidRPr="003A12BD">
        <w:rPr>
          <w:rFonts w:cs="Arial"/>
          <w:b/>
          <w:color w:val="000000"/>
          <w:sz w:val="28"/>
          <w:szCs w:val="28"/>
        </w:rPr>
        <w:t>GABRIEL DURÁN ORT</w:t>
      </w:r>
      <w:r w:rsidR="00E1075F" w:rsidRPr="003A12BD">
        <w:rPr>
          <w:rFonts w:cs="Arial"/>
          <w:b/>
          <w:color w:val="000000"/>
          <w:sz w:val="28"/>
          <w:szCs w:val="28"/>
        </w:rPr>
        <w:t>Í</w:t>
      </w:r>
      <w:r w:rsidRPr="003A12BD">
        <w:rPr>
          <w:rFonts w:cs="Arial"/>
          <w:b/>
          <w:color w:val="000000"/>
          <w:sz w:val="28"/>
          <w:szCs w:val="28"/>
        </w:rPr>
        <w:t>Z</w:t>
      </w:r>
    </w:p>
    <w:p w14:paraId="7126F8A8" w14:textId="77777777" w:rsidR="003672AB" w:rsidRPr="00B51423" w:rsidRDefault="007C602E" w:rsidP="00B51423">
      <w:pPr>
        <w:autoSpaceDE w:val="0"/>
        <w:autoSpaceDN w:val="0"/>
        <w:adjustRightInd w:val="0"/>
        <w:rPr>
          <w:rFonts w:cs="Arial"/>
          <w:b/>
          <w:sz w:val="28"/>
          <w:szCs w:val="28"/>
          <w:lang w:val="es-MX"/>
        </w:rPr>
      </w:pPr>
      <w:r w:rsidRPr="003A12BD">
        <w:rPr>
          <w:rFonts w:cs="Arial"/>
          <w:b/>
          <w:color w:val="000000"/>
          <w:sz w:val="28"/>
          <w:szCs w:val="28"/>
        </w:rPr>
        <w:t>REGIDOR</w:t>
      </w:r>
      <w:r w:rsidRPr="00B51423">
        <w:rPr>
          <w:rFonts w:cs="Arial"/>
          <w:b/>
          <w:color w:val="000000"/>
          <w:sz w:val="28"/>
          <w:szCs w:val="28"/>
        </w:rPr>
        <w:t xml:space="preserve">   </w:t>
      </w:r>
    </w:p>
    <w:sectPr w:rsidR="003672AB" w:rsidRPr="00B51423" w:rsidSect="007C602E">
      <w:headerReference w:type="default" r:id="rId8"/>
      <w:footerReference w:type="default" r:id="rId9"/>
      <w:pgSz w:w="12240" w:h="15840"/>
      <w:pgMar w:top="2127" w:right="1418" w:bottom="1560" w:left="1418" w:header="720" w:footer="13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D0573" w14:textId="77777777" w:rsidR="00FC2EAC" w:rsidRDefault="00FC2EAC" w:rsidP="00BF459B">
      <w:r>
        <w:separator/>
      </w:r>
    </w:p>
  </w:endnote>
  <w:endnote w:type="continuationSeparator" w:id="0">
    <w:p w14:paraId="38854616" w14:textId="77777777" w:rsidR="00FC2EAC" w:rsidRDefault="00FC2EAC" w:rsidP="00BF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6720A" w14:textId="4FF0492F" w:rsidR="005F1A00" w:rsidRPr="00A268DB" w:rsidRDefault="0042275B" w:rsidP="005F1A00">
    <w:pPr>
      <w:pStyle w:val="Piedepgina"/>
      <w:jc w:val="both"/>
      <w:rPr>
        <w:sz w:val="16"/>
        <w:lang w:val="es-MX"/>
      </w:rPr>
    </w:pPr>
    <w:r w:rsidRPr="0042275B">
      <w:rPr>
        <w:sz w:val="16"/>
        <w:lang w:val="es-MX"/>
      </w:rPr>
      <w:t>Esta hoja forma parte de</w:t>
    </w:r>
    <w:r w:rsidR="00C21A43">
      <w:rPr>
        <w:sz w:val="16"/>
        <w:lang w:val="es-MX"/>
      </w:rPr>
      <w:t>l</w:t>
    </w:r>
    <w:r w:rsidRPr="0042275B">
      <w:rPr>
        <w:sz w:val="16"/>
        <w:lang w:val="es-MX"/>
      </w:rPr>
      <w:t xml:space="preserve"> </w:t>
    </w:r>
    <w:r w:rsidR="00C21A43">
      <w:rPr>
        <w:sz w:val="16"/>
        <w:lang w:val="es-MX"/>
      </w:rPr>
      <w:t>dicta</w:t>
    </w:r>
    <w:r w:rsidR="00E01CB8" w:rsidRPr="0042275B">
      <w:rPr>
        <w:sz w:val="16"/>
        <w:lang w:val="es-MX"/>
      </w:rPr>
      <w:t>men</w:t>
    </w:r>
    <w:r w:rsidRPr="0042275B">
      <w:rPr>
        <w:sz w:val="16"/>
        <w:lang w:val="es-MX"/>
      </w:rPr>
      <w:t xml:space="preserve"> mediante </w:t>
    </w:r>
    <w:r w:rsidR="00C21A43">
      <w:rPr>
        <w:sz w:val="16"/>
        <w:lang w:val="es-MX"/>
      </w:rPr>
      <w:t>el cual</w:t>
    </w:r>
    <w:r w:rsidRPr="0042275B">
      <w:rPr>
        <w:sz w:val="16"/>
        <w:lang w:val="es-MX"/>
      </w:rPr>
      <w:t xml:space="preserve"> se </w:t>
    </w:r>
    <w:r w:rsidR="001607E5">
      <w:rPr>
        <w:b/>
        <w:i/>
        <w:sz w:val="16"/>
      </w:rPr>
      <w:t xml:space="preserve">aprueba el </w:t>
    </w:r>
    <w:r w:rsidR="008A7218">
      <w:rPr>
        <w:b/>
        <w:i/>
        <w:sz w:val="16"/>
      </w:rPr>
      <w:t>Tercer</w:t>
    </w:r>
    <w:r w:rsidR="001607E5">
      <w:rPr>
        <w:b/>
        <w:i/>
        <w:sz w:val="16"/>
      </w:rPr>
      <w:t xml:space="preserve"> </w:t>
    </w:r>
    <w:r w:rsidR="00A268DB">
      <w:rPr>
        <w:b/>
        <w:i/>
        <w:sz w:val="16"/>
      </w:rPr>
      <w:t xml:space="preserve">Informe de Gobierno </w:t>
    </w:r>
    <w:r w:rsidR="00A268DB">
      <w:rPr>
        <w:sz w:val="16"/>
      </w:rPr>
      <w:t>que guarda la administración p</w:t>
    </w:r>
    <w:r w:rsidR="000A7703">
      <w:rPr>
        <w:sz w:val="16"/>
      </w:rPr>
      <w:t>ública municipal 201</w:t>
    </w:r>
    <w:r w:rsidR="00EE104F">
      <w:rPr>
        <w:sz w:val="16"/>
      </w:rPr>
      <w:t>8</w:t>
    </w:r>
    <w:r w:rsidR="000A7703">
      <w:rPr>
        <w:sz w:val="16"/>
      </w:rPr>
      <w:t>-20</w:t>
    </w:r>
    <w:r w:rsidR="00EE104F">
      <w:rPr>
        <w:sz w:val="16"/>
      </w:rPr>
      <w:t>21</w:t>
    </w:r>
    <w:r w:rsidR="000A7703">
      <w:rPr>
        <w:sz w:val="16"/>
      </w:rPr>
      <w:t>.</w:t>
    </w:r>
  </w:p>
  <w:p w14:paraId="2601D6A8" w14:textId="77777777" w:rsidR="0042275B" w:rsidRPr="0042275B" w:rsidRDefault="0042275B" w:rsidP="0042275B">
    <w:pPr>
      <w:pStyle w:val="Piedepgina"/>
      <w:jc w:val="both"/>
      <w:rPr>
        <w:sz w:val="16"/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6457E" w14:textId="77777777" w:rsidR="00FC2EAC" w:rsidRDefault="00FC2EAC" w:rsidP="00BF459B">
      <w:r>
        <w:separator/>
      </w:r>
    </w:p>
  </w:footnote>
  <w:footnote w:type="continuationSeparator" w:id="0">
    <w:p w14:paraId="6979718B" w14:textId="77777777" w:rsidR="00FC2EAC" w:rsidRDefault="00FC2EAC" w:rsidP="00BF4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C9836" w14:textId="77777777" w:rsidR="007C181D" w:rsidRDefault="00731CEB" w:rsidP="00DC3AA9">
    <w:pPr>
      <w:pStyle w:val="Encabezado"/>
      <w:jc w:val="right"/>
    </w:pPr>
    <w:r w:rsidRPr="00FB0949">
      <w:rPr>
        <w:noProof/>
        <w:lang w:val="es-MX" w:eastAsia="es-MX"/>
      </w:rPr>
      <w:drawing>
        <wp:inline distT="0" distB="0" distL="0" distR="0" wp14:anchorId="09F7C8E0" wp14:editId="01E1F1F3">
          <wp:extent cx="1585021" cy="647700"/>
          <wp:effectExtent l="0" t="0" r="0" b="0"/>
          <wp:docPr id="3" name="Imagen 3" descr="C:\Users\veronica.guillen\Downloads\LOGO FONDO BLANCO (acento normal)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veronica.guillen\Downloads\LOGO FONDO BLANCO (acento normal)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347" cy="6498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32984"/>
    <w:multiLevelType w:val="hybridMultilevel"/>
    <w:tmpl w:val="B56210F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37341"/>
    <w:multiLevelType w:val="hybridMultilevel"/>
    <w:tmpl w:val="7F460D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9F7B00"/>
    <w:multiLevelType w:val="hybridMultilevel"/>
    <w:tmpl w:val="F4A06746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EA56FB9"/>
    <w:multiLevelType w:val="hybridMultilevel"/>
    <w:tmpl w:val="9E22F4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F30DE"/>
    <w:multiLevelType w:val="hybridMultilevel"/>
    <w:tmpl w:val="C0E210C4"/>
    <w:lvl w:ilvl="0" w:tplc="825456BA">
      <w:start w:val="1"/>
      <w:numFmt w:val="lowerLetter"/>
      <w:lvlText w:val="%1)"/>
      <w:lvlJc w:val="left"/>
      <w:pPr>
        <w:ind w:left="2574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3294" w:hanging="360"/>
      </w:pPr>
    </w:lvl>
    <w:lvl w:ilvl="2" w:tplc="080A001B" w:tentative="1">
      <w:start w:val="1"/>
      <w:numFmt w:val="lowerRoman"/>
      <w:lvlText w:val="%3."/>
      <w:lvlJc w:val="right"/>
      <w:pPr>
        <w:ind w:left="4014" w:hanging="180"/>
      </w:pPr>
    </w:lvl>
    <w:lvl w:ilvl="3" w:tplc="080A000F" w:tentative="1">
      <w:start w:val="1"/>
      <w:numFmt w:val="decimal"/>
      <w:lvlText w:val="%4."/>
      <w:lvlJc w:val="left"/>
      <w:pPr>
        <w:ind w:left="4734" w:hanging="360"/>
      </w:pPr>
    </w:lvl>
    <w:lvl w:ilvl="4" w:tplc="080A0019" w:tentative="1">
      <w:start w:val="1"/>
      <w:numFmt w:val="lowerLetter"/>
      <w:lvlText w:val="%5."/>
      <w:lvlJc w:val="left"/>
      <w:pPr>
        <w:ind w:left="5454" w:hanging="360"/>
      </w:pPr>
    </w:lvl>
    <w:lvl w:ilvl="5" w:tplc="080A001B" w:tentative="1">
      <w:start w:val="1"/>
      <w:numFmt w:val="lowerRoman"/>
      <w:lvlText w:val="%6."/>
      <w:lvlJc w:val="right"/>
      <w:pPr>
        <w:ind w:left="6174" w:hanging="180"/>
      </w:pPr>
    </w:lvl>
    <w:lvl w:ilvl="6" w:tplc="080A000F" w:tentative="1">
      <w:start w:val="1"/>
      <w:numFmt w:val="decimal"/>
      <w:lvlText w:val="%7."/>
      <w:lvlJc w:val="left"/>
      <w:pPr>
        <w:ind w:left="6894" w:hanging="360"/>
      </w:pPr>
    </w:lvl>
    <w:lvl w:ilvl="7" w:tplc="080A0019" w:tentative="1">
      <w:start w:val="1"/>
      <w:numFmt w:val="lowerLetter"/>
      <w:lvlText w:val="%8."/>
      <w:lvlJc w:val="left"/>
      <w:pPr>
        <w:ind w:left="7614" w:hanging="360"/>
      </w:pPr>
    </w:lvl>
    <w:lvl w:ilvl="8" w:tplc="080A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5" w15:restartNumberingAfterBreak="0">
    <w:nsid w:val="50064893"/>
    <w:multiLevelType w:val="hybridMultilevel"/>
    <w:tmpl w:val="101C7248"/>
    <w:lvl w:ilvl="0" w:tplc="C6507E5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lang w:val="es-ES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7436A20"/>
    <w:multiLevelType w:val="hybridMultilevel"/>
    <w:tmpl w:val="331872F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FAB5F84"/>
    <w:multiLevelType w:val="hybridMultilevel"/>
    <w:tmpl w:val="480EC8B6"/>
    <w:lvl w:ilvl="0" w:tplc="E70C4B4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C178B"/>
    <w:multiLevelType w:val="hybridMultilevel"/>
    <w:tmpl w:val="0040EDB4"/>
    <w:lvl w:ilvl="0" w:tplc="CE74C4C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7F02487A"/>
    <w:multiLevelType w:val="hybridMultilevel"/>
    <w:tmpl w:val="3E828118"/>
    <w:lvl w:ilvl="0" w:tplc="05C2323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activeWritingStyle w:appName="MSWord" w:lang="pt-BR" w:vendorID="64" w:dllVersion="6" w:nlCheck="1" w:checkStyle="0"/>
  <w:activeWritingStyle w:appName="MSWord" w:lang="es-MX" w:vendorID="64" w:dllVersion="6" w:nlCheck="1" w:checkStyle="1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es-ES_tradnl" w:vendorID="64" w:dllVersion="4096" w:nlCheck="1" w:checkStyle="0"/>
  <w:activeWritingStyle w:appName="MSWord" w:lang="es-ES" w:vendorID="64" w:dllVersion="4096" w:nlCheck="1" w:checkStyle="0"/>
  <w:activeWritingStyle w:appName="MSWord" w:lang="es-MX" w:vendorID="64" w:dllVersion="4096" w:nlCheck="1" w:checkStyle="0"/>
  <w:activeWritingStyle w:appName="MSWord" w:lang="es-MX" w:vendorID="64" w:dllVersion="0" w:nlCheck="1" w:checkStyle="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59B"/>
    <w:rsid w:val="00012C91"/>
    <w:rsid w:val="00013667"/>
    <w:rsid w:val="00013768"/>
    <w:rsid w:val="00023A48"/>
    <w:rsid w:val="0003166B"/>
    <w:rsid w:val="00031977"/>
    <w:rsid w:val="0004116F"/>
    <w:rsid w:val="000500BB"/>
    <w:rsid w:val="0005177D"/>
    <w:rsid w:val="00066E16"/>
    <w:rsid w:val="000701C3"/>
    <w:rsid w:val="00071C51"/>
    <w:rsid w:val="00081C59"/>
    <w:rsid w:val="000927DB"/>
    <w:rsid w:val="000A7703"/>
    <w:rsid w:val="000B4C28"/>
    <w:rsid w:val="000B54D2"/>
    <w:rsid w:val="000D1A3B"/>
    <w:rsid w:val="000E4001"/>
    <w:rsid w:val="000E5059"/>
    <w:rsid w:val="000F2E59"/>
    <w:rsid w:val="0010632A"/>
    <w:rsid w:val="00117A6A"/>
    <w:rsid w:val="001246F6"/>
    <w:rsid w:val="00124CCC"/>
    <w:rsid w:val="00125E58"/>
    <w:rsid w:val="00125EB2"/>
    <w:rsid w:val="00126968"/>
    <w:rsid w:val="00130620"/>
    <w:rsid w:val="00132613"/>
    <w:rsid w:val="00133E04"/>
    <w:rsid w:val="00136F2F"/>
    <w:rsid w:val="00137B76"/>
    <w:rsid w:val="00141021"/>
    <w:rsid w:val="0014768E"/>
    <w:rsid w:val="00154B04"/>
    <w:rsid w:val="00154C5A"/>
    <w:rsid w:val="001607E5"/>
    <w:rsid w:val="001629B3"/>
    <w:rsid w:val="00171F9D"/>
    <w:rsid w:val="00181EBC"/>
    <w:rsid w:val="00182425"/>
    <w:rsid w:val="00184AF2"/>
    <w:rsid w:val="00195527"/>
    <w:rsid w:val="00197514"/>
    <w:rsid w:val="001A448D"/>
    <w:rsid w:val="001A47A0"/>
    <w:rsid w:val="001B3185"/>
    <w:rsid w:val="001B396E"/>
    <w:rsid w:val="001C1321"/>
    <w:rsid w:val="001C60ED"/>
    <w:rsid w:val="001C78FF"/>
    <w:rsid w:val="001D037A"/>
    <w:rsid w:val="001D57B6"/>
    <w:rsid w:val="001D6234"/>
    <w:rsid w:val="001E0ECC"/>
    <w:rsid w:val="001E5E8B"/>
    <w:rsid w:val="001F3662"/>
    <w:rsid w:val="0020688F"/>
    <w:rsid w:val="00213DCE"/>
    <w:rsid w:val="00216261"/>
    <w:rsid w:val="00226A79"/>
    <w:rsid w:val="00230BC1"/>
    <w:rsid w:val="00235A9A"/>
    <w:rsid w:val="00241FAB"/>
    <w:rsid w:val="00245EFD"/>
    <w:rsid w:val="00261DD2"/>
    <w:rsid w:val="0027433D"/>
    <w:rsid w:val="00275845"/>
    <w:rsid w:val="00276982"/>
    <w:rsid w:val="002859DC"/>
    <w:rsid w:val="0028779F"/>
    <w:rsid w:val="00287C2A"/>
    <w:rsid w:val="00293291"/>
    <w:rsid w:val="00297C5F"/>
    <w:rsid w:val="00297E3D"/>
    <w:rsid w:val="002A0442"/>
    <w:rsid w:val="002B2C12"/>
    <w:rsid w:val="002B7D90"/>
    <w:rsid w:val="002C2334"/>
    <w:rsid w:val="002C590C"/>
    <w:rsid w:val="002C60D1"/>
    <w:rsid w:val="002C6DAA"/>
    <w:rsid w:val="002D17E7"/>
    <w:rsid w:val="002D2092"/>
    <w:rsid w:val="002D64BD"/>
    <w:rsid w:val="002E2D40"/>
    <w:rsid w:val="002E5AD6"/>
    <w:rsid w:val="002F6C42"/>
    <w:rsid w:val="002F71D2"/>
    <w:rsid w:val="00300DC6"/>
    <w:rsid w:val="00304632"/>
    <w:rsid w:val="00305AF8"/>
    <w:rsid w:val="00307280"/>
    <w:rsid w:val="00307F92"/>
    <w:rsid w:val="0031291B"/>
    <w:rsid w:val="00312F37"/>
    <w:rsid w:val="003145BB"/>
    <w:rsid w:val="00316E21"/>
    <w:rsid w:val="00327629"/>
    <w:rsid w:val="00330D38"/>
    <w:rsid w:val="00340507"/>
    <w:rsid w:val="003459EA"/>
    <w:rsid w:val="00350D25"/>
    <w:rsid w:val="003536A8"/>
    <w:rsid w:val="00360E37"/>
    <w:rsid w:val="003672AB"/>
    <w:rsid w:val="00371AD1"/>
    <w:rsid w:val="0037702D"/>
    <w:rsid w:val="00382C02"/>
    <w:rsid w:val="00382FF0"/>
    <w:rsid w:val="00383303"/>
    <w:rsid w:val="00390F06"/>
    <w:rsid w:val="003963C4"/>
    <w:rsid w:val="00397ED7"/>
    <w:rsid w:val="003A0DE5"/>
    <w:rsid w:val="003A12BD"/>
    <w:rsid w:val="003A587A"/>
    <w:rsid w:val="003B0A30"/>
    <w:rsid w:val="003B3556"/>
    <w:rsid w:val="003B594E"/>
    <w:rsid w:val="003B6CD8"/>
    <w:rsid w:val="003C4548"/>
    <w:rsid w:val="003E0BBC"/>
    <w:rsid w:val="003E4C25"/>
    <w:rsid w:val="003E68C8"/>
    <w:rsid w:val="00403E29"/>
    <w:rsid w:val="00403EE5"/>
    <w:rsid w:val="00404651"/>
    <w:rsid w:val="00404D86"/>
    <w:rsid w:val="004101C5"/>
    <w:rsid w:val="00414486"/>
    <w:rsid w:val="00415AFA"/>
    <w:rsid w:val="0042275B"/>
    <w:rsid w:val="004370D6"/>
    <w:rsid w:val="00452E4B"/>
    <w:rsid w:val="0045387D"/>
    <w:rsid w:val="00456BA3"/>
    <w:rsid w:val="00463562"/>
    <w:rsid w:val="00465EDE"/>
    <w:rsid w:val="004675BE"/>
    <w:rsid w:val="004744F8"/>
    <w:rsid w:val="00474A14"/>
    <w:rsid w:val="00485331"/>
    <w:rsid w:val="004A0B1D"/>
    <w:rsid w:val="004A3B14"/>
    <w:rsid w:val="004B2035"/>
    <w:rsid w:val="004B6446"/>
    <w:rsid w:val="004B6C07"/>
    <w:rsid w:val="004C2363"/>
    <w:rsid w:val="004C5437"/>
    <w:rsid w:val="004D0AE0"/>
    <w:rsid w:val="004D4519"/>
    <w:rsid w:val="004D7BA3"/>
    <w:rsid w:val="004E39C2"/>
    <w:rsid w:val="00505CED"/>
    <w:rsid w:val="00507816"/>
    <w:rsid w:val="005114E2"/>
    <w:rsid w:val="00532F4A"/>
    <w:rsid w:val="00534426"/>
    <w:rsid w:val="00535D0B"/>
    <w:rsid w:val="005405F0"/>
    <w:rsid w:val="00542D87"/>
    <w:rsid w:val="00542E54"/>
    <w:rsid w:val="005539C9"/>
    <w:rsid w:val="00554D55"/>
    <w:rsid w:val="00567656"/>
    <w:rsid w:val="0057631C"/>
    <w:rsid w:val="00585A0C"/>
    <w:rsid w:val="00592866"/>
    <w:rsid w:val="00592FDB"/>
    <w:rsid w:val="005A5135"/>
    <w:rsid w:val="005B69C3"/>
    <w:rsid w:val="005B73DD"/>
    <w:rsid w:val="005B7B25"/>
    <w:rsid w:val="005C14DC"/>
    <w:rsid w:val="005C1F99"/>
    <w:rsid w:val="005D746C"/>
    <w:rsid w:val="005E2ADB"/>
    <w:rsid w:val="005E37F1"/>
    <w:rsid w:val="005E639F"/>
    <w:rsid w:val="005F180B"/>
    <w:rsid w:val="005F1A00"/>
    <w:rsid w:val="005F5B87"/>
    <w:rsid w:val="005F6A07"/>
    <w:rsid w:val="00603655"/>
    <w:rsid w:val="006116AA"/>
    <w:rsid w:val="00630050"/>
    <w:rsid w:val="00630BAC"/>
    <w:rsid w:val="006323A0"/>
    <w:rsid w:val="0063421E"/>
    <w:rsid w:val="0064114A"/>
    <w:rsid w:val="00641201"/>
    <w:rsid w:val="00645436"/>
    <w:rsid w:val="0065290A"/>
    <w:rsid w:val="00652F55"/>
    <w:rsid w:val="00661439"/>
    <w:rsid w:val="00666931"/>
    <w:rsid w:val="00671153"/>
    <w:rsid w:val="006741CF"/>
    <w:rsid w:val="006744E5"/>
    <w:rsid w:val="00684CD6"/>
    <w:rsid w:val="00685907"/>
    <w:rsid w:val="006953F5"/>
    <w:rsid w:val="00695A9A"/>
    <w:rsid w:val="006A74F7"/>
    <w:rsid w:val="006A7F8A"/>
    <w:rsid w:val="006B0581"/>
    <w:rsid w:val="006B106D"/>
    <w:rsid w:val="006B65F3"/>
    <w:rsid w:val="006C4C4A"/>
    <w:rsid w:val="006C6B81"/>
    <w:rsid w:val="006D20DA"/>
    <w:rsid w:val="006D77F4"/>
    <w:rsid w:val="006E45E6"/>
    <w:rsid w:val="006F48BF"/>
    <w:rsid w:val="006F7BA9"/>
    <w:rsid w:val="00710E8E"/>
    <w:rsid w:val="0071234D"/>
    <w:rsid w:val="00716B23"/>
    <w:rsid w:val="00722438"/>
    <w:rsid w:val="00730C86"/>
    <w:rsid w:val="00731CEB"/>
    <w:rsid w:val="007345EB"/>
    <w:rsid w:val="00740820"/>
    <w:rsid w:val="007455A9"/>
    <w:rsid w:val="00752077"/>
    <w:rsid w:val="00760425"/>
    <w:rsid w:val="0076052B"/>
    <w:rsid w:val="00763729"/>
    <w:rsid w:val="007644D0"/>
    <w:rsid w:val="00784424"/>
    <w:rsid w:val="00790029"/>
    <w:rsid w:val="007937DB"/>
    <w:rsid w:val="007946E2"/>
    <w:rsid w:val="00794C1E"/>
    <w:rsid w:val="007971DE"/>
    <w:rsid w:val="007A2434"/>
    <w:rsid w:val="007B59A5"/>
    <w:rsid w:val="007C26B5"/>
    <w:rsid w:val="007C602E"/>
    <w:rsid w:val="007D6AC6"/>
    <w:rsid w:val="007E500F"/>
    <w:rsid w:val="007F6A4E"/>
    <w:rsid w:val="00805E9F"/>
    <w:rsid w:val="00820ED8"/>
    <w:rsid w:val="008237B9"/>
    <w:rsid w:val="00830549"/>
    <w:rsid w:val="0083195A"/>
    <w:rsid w:val="0084006C"/>
    <w:rsid w:val="00853B5E"/>
    <w:rsid w:val="00860CA8"/>
    <w:rsid w:val="008645AD"/>
    <w:rsid w:val="00866000"/>
    <w:rsid w:val="008713AE"/>
    <w:rsid w:val="008722B0"/>
    <w:rsid w:val="00875A1F"/>
    <w:rsid w:val="008871A8"/>
    <w:rsid w:val="008A3331"/>
    <w:rsid w:val="008A7218"/>
    <w:rsid w:val="008C2F1D"/>
    <w:rsid w:val="008D2590"/>
    <w:rsid w:val="008E43C1"/>
    <w:rsid w:val="008F0274"/>
    <w:rsid w:val="0090058A"/>
    <w:rsid w:val="00900CBA"/>
    <w:rsid w:val="00902EC6"/>
    <w:rsid w:val="00906B38"/>
    <w:rsid w:val="00914FA4"/>
    <w:rsid w:val="00933B08"/>
    <w:rsid w:val="009423E3"/>
    <w:rsid w:val="00943B87"/>
    <w:rsid w:val="009501EB"/>
    <w:rsid w:val="00950ABE"/>
    <w:rsid w:val="00963C19"/>
    <w:rsid w:val="009640E7"/>
    <w:rsid w:val="009641DD"/>
    <w:rsid w:val="009721D2"/>
    <w:rsid w:val="00974F2E"/>
    <w:rsid w:val="00975059"/>
    <w:rsid w:val="00975671"/>
    <w:rsid w:val="00980E2E"/>
    <w:rsid w:val="009922D4"/>
    <w:rsid w:val="00993F14"/>
    <w:rsid w:val="00994998"/>
    <w:rsid w:val="00996652"/>
    <w:rsid w:val="009A1F13"/>
    <w:rsid w:val="009A3025"/>
    <w:rsid w:val="009A67D4"/>
    <w:rsid w:val="009A6D25"/>
    <w:rsid w:val="009B19E1"/>
    <w:rsid w:val="009C10B7"/>
    <w:rsid w:val="009C3463"/>
    <w:rsid w:val="009C6459"/>
    <w:rsid w:val="009D095F"/>
    <w:rsid w:val="009D1164"/>
    <w:rsid w:val="009D4979"/>
    <w:rsid w:val="009F1E22"/>
    <w:rsid w:val="009F725B"/>
    <w:rsid w:val="00A0135A"/>
    <w:rsid w:val="00A04974"/>
    <w:rsid w:val="00A06049"/>
    <w:rsid w:val="00A07B23"/>
    <w:rsid w:val="00A10D02"/>
    <w:rsid w:val="00A14B4D"/>
    <w:rsid w:val="00A16984"/>
    <w:rsid w:val="00A203B5"/>
    <w:rsid w:val="00A268DB"/>
    <w:rsid w:val="00A358AC"/>
    <w:rsid w:val="00A410E3"/>
    <w:rsid w:val="00A512BC"/>
    <w:rsid w:val="00A53A9B"/>
    <w:rsid w:val="00A54157"/>
    <w:rsid w:val="00A55707"/>
    <w:rsid w:val="00A56F78"/>
    <w:rsid w:val="00A61F14"/>
    <w:rsid w:val="00A73059"/>
    <w:rsid w:val="00A7310A"/>
    <w:rsid w:val="00A77CA4"/>
    <w:rsid w:val="00A83441"/>
    <w:rsid w:val="00A9248C"/>
    <w:rsid w:val="00A938C4"/>
    <w:rsid w:val="00A93F13"/>
    <w:rsid w:val="00AA0428"/>
    <w:rsid w:val="00AA4581"/>
    <w:rsid w:val="00AA78AF"/>
    <w:rsid w:val="00AB05B6"/>
    <w:rsid w:val="00AB2B31"/>
    <w:rsid w:val="00AB5DBE"/>
    <w:rsid w:val="00AD0366"/>
    <w:rsid w:val="00AD0600"/>
    <w:rsid w:val="00AD156C"/>
    <w:rsid w:val="00AD50E9"/>
    <w:rsid w:val="00AD5676"/>
    <w:rsid w:val="00AE09FA"/>
    <w:rsid w:val="00AF6BDC"/>
    <w:rsid w:val="00B0593C"/>
    <w:rsid w:val="00B07763"/>
    <w:rsid w:val="00B105CF"/>
    <w:rsid w:val="00B10F7F"/>
    <w:rsid w:val="00B11DE6"/>
    <w:rsid w:val="00B166B4"/>
    <w:rsid w:val="00B17CD1"/>
    <w:rsid w:val="00B21DC9"/>
    <w:rsid w:val="00B323AC"/>
    <w:rsid w:val="00B34B3F"/>
    <w:rsid w:val="00B41410"/>
    <w:rsid w:val="00B439E5"/>
    <w:rsid w:val="00B50C85"/>
    <w:rsid w:val="00B51423"/>
    <w:rsid w:val="00B63A17"/>
    <w:rsid w:val="00B646ED"/>
    <w:rsid w:val="00B64C06"/>
    <w:rsid w:val="00B65442"/>
    <w:rsid w:val="00B706E4"/>
    <w:rsid w:val="00B82C03"/>
    <w:rsid w:val="00B85D04"/>
    <w:rsid w:val="00BB4491"/>
    <w:rsid w:val="00BB7006"/>
    <w:rsid w:val="00BB7227"/>
    <w:rsid w:val="00BC2553"/>
    <w:rsid w:val="00BC28FE"/>
    <w:rsid w:val="00BC41FE"/>
    <w:rsid w:val="00BD0443"/>
    <w:rsid w:val="00BD291E"/>
    <w:rsid w:val="00BD5D6C"/>
    <w:rsid w:val="00BE18F0"/>
    <w:rsid w:val="00BE7A0B"/>
    <w:rsid w:val="00BF459B"/>
    <w:rsid w:val="00BF4853"/>
    <w:rsid w:val="00C008CC"/>
    <w:rsid w:val="00C1138E"/>
    <w:rsid w:val="00C11C23"/>
    <w:rsid w:val="00C15FF4"/>
    <w:rsid w:val="00C167C1"/>
    <w:rsid w:val="00C168F3"/>
    <w:rsid w:val="00C17E52"/>
    <w:rsid w:val="00C213A4"/>
    <w:rsid w:val="00C21A43"/>
    <w:rsid w:val="00C220FD"/>
    <w:rsid w:val="00C23680"/>
    <w:rsid w:val="00C23DF5"/>
    <w:rsid w:val="00C30C13"/>
    <w:rsid w:val="00C3774B"/>
    <w:rsid w:val="00C37AAD"/>
    <w:rsid w:val="00C37BD7"/>
    <w:rsid w:val="00C6343C"/>
    <w:rsid w:val="00C64706"/>
    <w:rsid w:val="00C66403"/>
    <w:rsid w:val="00C665F7"/>
    <w:rsid w:val="00C6695C"/>
    <w:rsid w:val="00C66ED4"/>
    <w:rsid w:val="00C71D61"/>
    <w:rsid w:val="00C76993"/>
    <w:rsid w:val="00C807CA"/>
    <w:rsid w:val="00C87CCC"/>
    <w:rsid w:val="00C91397"/>
    <w:rsid w:val="00C94055"/>
    <w:rsid w:val="00CA1455"/>
    <w:rsid w:val="00CA26AC"/>
    <w:rsid w:val="00CA6F77"/>
    <w:rsid w:val="00CB0AE7"/>
    <w:rsid w:val="00CB1A32"/>
    <w:rsid w:val="00CB5050"/>
    <w:rsid w:val="00CB5271"/>
    <w:rsid w:val="00CC0139"/>
    <w:rsid w:val="00CC132E"/>
    <w:rsid w:val="00CC2B34"/>
    <w:rsid w:val="00CC32EF"/>
    <w:rsid w:val="00CC548A"/>
    <w:rsid w:val="00CC6599"/>
    <w:rsid w:val="00CD3203"/>
    <w:rsid w:val="00CD4147"/>
    <w:rsid w:val="00CE1065"/>
    <w:rsid w:val="00CE22B7"/>
    <w:rsid w:val="00CE4010"/>
    <w:rsid w:val="00CE6636"/>
    <w:rsid w:val="00CF238F"/>
    <w:rsid w:val="00CF51A0"/>
    <w:rsid w:val="00CF5B56"/>
    <w:rsid w:val="00D0073C"/>
    <w:rsid w:val="00D02719"/>
    <w:rsid w:val="00D143E2"/>
    <w:rsid w:val="00D169FC"/>
    <w:rsid w:val="00D205DC"/>
    <w:rsid w:val="00D24768"/>
    <w:rsid w:val="00D30C53"/>
    <w:rsid w:val="00D47A2A"/>
    <w:rsid w:val="00D530FF"/>
    <w:rsid w:val="00D554FA"/>
    <w:rsid w:val="00D56F65"/>
    <w:rsid w:val="00D57EE1"/>
    <w:rsid w:val="00D608D1"/>
    <w:rsid w:val="00D65CE9"/>
    <w:rsid w:val="00D87441"/>
    <w:rsid w:val="00D92E5D"/>
    <w:rsid w:val="00DA1EFA"/>
    <w:rsid w:val="00DA4812"/>
    <w:rsid w:val="00DA5B88"/>
    <w:rsid w:val="00DC051D"/>
    <w:rsid w:val="00DC3AA9"/>
    <w:rsid w:val="00DC510B"/>
    <w:rsid w:val="00DC677A"/>
    <w:rsid w:val="00DD1198"/>
    <w:rsid w:val="00DE2F57"/>
    <w:rsid w:val="00E01CB8"/>
    <w:rsid w:val="00E03E0A"/>
    <w:rsid w:val="00E10146"/>
    <w:rsid w:val="00E1053E"/>
    <w:rsid w:val="00E1075F"/>
    <w:rsid w:val="00E17673"/>
    <w:rsid w:val="00E22A9C"/>
    <w:rsid w:val="00E33C0A"/>
    <w:rsid w:val="00E33DE8"/>
    <w:rsid w:val="00E44506"/>
    <w:rsid w:val="00E45D4A"/>
    <w:rsid w:val="00E54251"/>
    <w:rsid w:val="00E5547F"/>
    <w:rsid w:val="00E55EC5"/>
    <w:rsid w:val="00E81A7B"/>
    <w:rsid w:val="00E82F27"/>
    <w:rsid w:val="00E86B3C"/>
    <w:rsid w:val="00E87B32"/>
    <w:rsid w:val="00E94008"/>
    <w:rsid w:val="00EA3730"/>
    <w:rsid w:val="00EB1EBC"/>
    <w:rsid w:val="00EB4072"/>
    <w:rsid w:val="00EC14C1"/>
    <w:rsid w:val="00EC3404"/>
    <w:rsid w:val="00EC5F96"/>
    <w:rsid w:val="00ED28FC"/>
    <w:rsid w:val="00EE104F"/>
    <w:rsid w:val="00EE2B6B"/>
    <w:rsid w:val="00EE3CEA"/>
    <w:rsid w:val="00F00315"/>
    <w:rsid w:val="00F00CA0"/>
    <w:rsid w:val="00F02EAD"/>
    <w:rsid w:val="00F04686"/>
    <w:rsid w:val="00F04AEB"/>
    <w:rsid w:val="00F04CB8"/>
    <w:rsid w:val="00F05935"/>
    <w:rsid w:val="00F07D1E"/>
    <w:rsid w:val="00F07FEE"/>
    <w:rsid w:val="00F163BC"/>
    <w:rsid w:val="00F242C1"/>
    <w:rsid w:val="00F24D89"/>
    <w:rsid w:val="00F278C8"/>
    <w:rsid w:val="00F325C6"/>
    <w:rsid w:val="00F41515"/>
    <w:rsid w:val="00F503E5"/>
    <w:rsid w:val="00F5139A"/>
    <w:rsid w:val="00F5154F"/>
    <w:rsid w:val="00F53C1F"/>
    <w:rsid w:val="00F56A72"/>
    <w:rsid w:val="00F60018"/>
    <w:rsid w:val="00F63EDB"/>
    <w:rsid w:val="00F65E99"/>
    <w:rsid w:val="00F711CF"/>
    <w:rsid w:val="00F74ECB"/>
    <w:rsid w:val="00F76A9F"/>
    <w:rsid w:val="00F86039"/>
    <w:rsid w:val="00F86CB8"/>
    <w:rsid w:val="00F8758D"/>
    <w:rsid w:val="00FA0CF2"/>
    <w:rsid w:val="00FA0DA6"/>
    <w:rsid w:val="00FA481B"/>
    <w:rsid w:val="00FA6655"/>
    <w:rsid w:val="00FC0F6B"/>
    <w:rsid w:val="00FC233E"/>
    <w:rsid w:val="00FC2EAC"/>
    <w:rsid w:val="00FC617F"/>
    <w:rsid w:val="00FD643F"/>
    <w:rsid w:val="00FD6EBA"/>
    <w:rsid w:val="00FE0018"/>
    <w:rsid w:val="00FE3F4E"/>
    <w:rsid w:val="00FE4140"/>
    <w:rsid w:val="00FF1585"/>
    <w:rsid w:val="00FF18B9"/>
    <w:rsid w:val="00FF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F6E969B"/>
  <w15:docId w15:val="{D2C319E0-CAB0-41B8-95AD-83E7355D5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59B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BF459B"/>
    <w:pPr>
      <w:keepNext/>
      <w:jc w:val="both"/>
      <w:outlineLvl w:val="4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rsid w:val="00BF459B"/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BF459B"/>
    <w:pPr>
      <w:jc w:val="both"/>
    </w:pPr>
    <w:rPr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BF459B"/>
    <w:rPr>
      <w:rFonts w:ascii="Arial" w:eastAsia="Times New Roman" w:hAnsi="Arial" w:cs="Times New Roman"/>
      <w:sz w:val="24"/>
      <w:szCs w:val="20"/>
      <w:lang w:eastAsia="es-ES"/>
    </w:rPr>
  </w:style>
  <w:style w:type="paragraph" w:styleId="Encabezado">
    <w:name w:val="header"/>
    <w:basedOn w:val="Normal"/>
    <w:link w:val="EncabezadoCar"/>
    <w:rsid w:val="00BF459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BF4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BF459B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BF459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291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291B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39"/>
    <w:rsid w:val="00AD0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94008"/>
    <w:pPr>
      <w:spacing w:before="100" w:beforeAutospacing="1" w:after="100" w:afterAutospacing="1"/>
    </w:pPr>
    <w:rPr>
      <w:rFonts w:ascii="Times New Roman" w:hAnsi="Times New Roman"/>
      <w:szCs w:val="24"/>
      <w:lang w:val="es-MX" w:eastAsia="es-MX"/>
    </w:rPr>
  </w:style>
  <w:style w:type="paragraph" w:styleId="Sinespaciado">
    <w:name w:val="No Spacing"/>
    <w:uiPriority w:val="1"/>
    <w:qFormat/>
    <w:rsid w:val="00CE22B7"/>
    <w:pPr>
      <w:spacing w:after="0" w:line="240" w:lineRule="auto"/>
    </w:pPr>
    <w:rPr>
      <w:rFonts w:ascii="Calibri" w:eastAsia="Times New Roman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EB1EB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B1EBC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B1EBC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B1EB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B1EBC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customStyle="1" w:styleId="Estilo">
    <w:name w:val="Estilo"/>
    <w:basedOn w:val="Sinespaciado"/>
    <w:link w:val="EstiloCar"/>
    <w:qFormat/>
    <w:rsid w:val="00B65442"/>
    <w:pPr>
      <w:jc w:val="both"/>
    </w:pPr>
    <w:rPr>
      <w:rFonts w:ascii="Arial" w:eastAsia="Calibri" w:hAnsi="Arial"/>
      <w:sz w:val="24"/>
    </w:rPr>
  </w:style>
  <w:style w:type="character" w:customStyle="1" w:styleId="EstiloCar">
    <w:name w:val="Estilo Car"/>
    <w:link w:val="Estilo"/>
    <w:rsid w:val="00B65442"/>
    <w:rPr>
      <w:rFonts w:ascii="Arial" w:eastAsia="Calibri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2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2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1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6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1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0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0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9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8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3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8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07E63-9705-4210-9842-05DE96F58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985</Words>
  <Characters>5419</Characters>
  <Application>Microsoft Office Word</Application>
  <DocSecurity>0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 Alberto Muñiz Cisneros</dc:creator>
  <cp:lastModifiedBy>Karina Vázquez Lugo</cp:lastModifiedBy>
  <cp:revision>2</cp:revision>
  <cp:lastPrinted>2019-08-12T20:48:00Z</cp:lastPrinted>
  <dcterms:created xsi:type="dcterms:W3CDTF">2021-08-23T05:34:00Z</dcterms:created>
  <dcterms:modified xsi:type="dcterms:W3CDTF">2021-08-23T05:34:00Z</dcterms:modified>
</cp:coreProperties>
</file>