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700" w:rsidRDefault="00761700" w:rsidP="00D26CC7">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
          <w:lang w:val="es-MX"/>
        </w:rPr>
      </w:pPr>
    </w:p>
    <w:p w:rsidR="00D26CC7"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
          <w:lang w:val="es-MX"/>
        </w:rPr>
      </w:pPr>
      <w:r>
        <w:rPr>
          <w:noProof/>
          <w:lang w:val="es-MX" w:eastAsia="es-MX"/>
        </w:rPr>
        <w:drawing>
          <wp:inline distT="0" distB="0" distL="0" distR="0" wp14:anchorId="0E7691AA" wp14:editId="75BEE505">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p w:rsidR="00D26CC7"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lang w:val="es-MX"/>
        </w:rPr>
      </w:pP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sz w:val="28"/>
          <w:szCs w:val="28"/>
          <w:lang w:val="es-MX"/>
        </w:rPr>
      </w:pPr>
      <w:r w:rsidRPr="004B085F">
        <w:rPr>
          <w:rFonts w:ascii="Arial" w:hAnsi="Arial" w:cs="Arial"/>
          <w:b/>
          <w:sz w:val="28"/>
          <w:szCs w:val="28"/>
          <w:lang w:val="es-MX"/>
        </w:rPr>
        <w:t>H. AYUNTAMIENTO DE LEÓN, GUANAJUATO</w:t>
      </w: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sz w:val="28"/>
          <w:szCs w:val="28"/>
          <w:lang w:val="es-MX"/>
        </w:rPr>
      </w:pPr>
      <w:r w:rsidRPr="004B085F">
        <w:rPr>
          <w:rFonts w:ascii="Arial" w:hAnsi="Arial" w:cs="Arial"/>
          <w:b/>
          <w:sz w:val="28"/>
          <w:szCs w:val="28"/>
          <w:lang w:val="es-MX"/>
        </w:rPr>
        <w:t>PRESENTE</w:t>
      </w: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sz w:val="28"/>
          <w:szCs w:val="28"/>
          <w:lang w:val="es-MX"/>
        </w:rPr>
      </w:pPr>
    </w:p>
    <w:p w:rsidR="00D26CC7" w:rsidRPr="004B085F" w:rsidRDefault="00D26CC7" w:rsidP="00D26CC7">
      <w:pPr>
        <w:jc w:val="both"/>
        <w:rPr>
          <w:rFonts w:ascii="Arial" w:hAnsi="Arial" w:cs="Arial"/>
          <w:sz w:val="28"/>
          <w:szCs w:val="28"/>
          <w:lang w:val="es-MX"/>
        </w:rPr>
      </w:pPr>
      <w:r w:rsidRPr="004B085F">
        <w:rPr>
          <w:rFonts w:ascii="Arial" w:hAnsi="Arial" w:cs="Arial"/>
          <w:sz w:val="28"/>
          <w:szCs w:val="28"/>
          <w:lang w:val="es-MX"/>
        </w:rPr>
        <w:t>Los suscritos integrantes de la Comisión de Turismo con fundamento en los artículos 50, 56, 66, 70 y 71 del Reglamento Interior del H. Ayuntamiento de León, Guanajuato; sometemos a este cuerpo edilicio la propuesta de acuerdo que se formula al final del presente dictamen, con base en las siguientes:</w:t>
      </w: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p>
    <w:p w:rsidR="00F60FF8" w:rsidRPr="004B085F" w:rsidRDefault="00D26CC7" w:rsidP="004B085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sz w:val="28"/>
          <w:szCs w:val="28"/>
          <w:lang w:val="es-MX"/>
        </w:rPr>
      </w:pPr>
      <w:r w:rsidRPr="004B085F">
        <w:rPr>
          <w:rFonts w:ascii="Arial" w:hAnsi="Arial" w:cs="Arial"/>
          <w:b/>
          <w:sz w:val="28"/>
          <w:szCs w:val="28"/>
          <w:lang w:val="es-MX"/>
        </w:rPr>
        <w:t>C O N S I D E R A C I O N E S</w:t>
      </w: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sz w:val="28"/>
          <w:szCs w:val="28"/>
          <w:lang w:val="es-MX"/>
        </w:rPr>
      </w:pPr>
    </w:p>
    <w:p w:rsidR="00263B60" w:rsidRPr="004B085F" w:rsidRDefault="00D26CC7"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r w:rsidRPr="004B085F">
        <w:rPr>
          <w:rFonts w:ascii="Arial" w:hAnsi="Arial" w:cs="Arial"/>
          <w:b/>
          <w:sz w:val="28"/>
          <w:szCs w:val="28"/>
          <w:lang w:val="es-MX"/>
        </w:rPr>
        <w:t>I</w:t>
      </w:r>
      <w:r w:rsidR="00F60FF8" w:rsidRPr="004B085F">
        <w:rPr>
          <w:rFonts w:ascii="Arial" w:hAnsi="Arial" w:cs="Arial"/>
          <w:b/>
          <w:sz w:val="28"/>
          <w:szCs w:val="28"/>
          <w:lang w:val="es-MX"/>
        </w:rPr>
        <w:t xml:space="preserve">.- </w:t>
      </w:r>
      <w:r w:rsidRPr="004B085F">
        <w:rPr>
          <w:rFonts w:ascii="Arial" w:hAnsi="Arial" w:cs="Arial"/>
          <w:sz w:val="28"/>
          <w:szCs w:val="28"/>
          <w:lang w:val="es-MX"/>
        </w:rPr>
        <w:t xml:space="preserve">Este Municipio mantiene su interés en promover la sana recreación de la población a través de eventos de talla internacional, </w:t>
      </w:r>
      <w:r w:rsidR="00263B60" w:rsidRPr="004B085F">
        <w:rPr>
          <w:rFonts w:ascii="Arial" w:hAnsi="Arial" w:cs="Arial"/>
          <w:sz w:val="28"/>
          <w:szCs w:val="28"/>
          <w:lang w:val="es-MX"/>
        </w:rPr>
        <w:t>más aún aquellos que benefician con su derrama económica</w:t>
      </w:r>
      <w:r w:rsidR="007766A7" w:rsidRPr="004B085F">
        <w:rPr>
          <w:rFonts w:ascii="Arial" w:hAnsi="Arial" w:cs="Arial"/>
          <w:sz w:val="28"/>
          <w:szCs w:val="28"/>
          <w:lang w:val="es-MX"/>
        </w:rPr>
        <w:t>.</w:t>
      </w:r>
    </w:p>
    <w:p w:rsidR="0077210D" w:rsidRPr="004B085F" w:rsidRDefault="0077210D"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p>
    <w:p w:rsidR="00263B60" w:rsidRPr="004B085F" w:rsidRDefault="0077210D"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r w:rsidRPr="004B085F">
        <w:rPr>
          <w:rFonts w:ascii="Arial" w:hAnsi="Arial" w:cs="Arial"/>
          <w:b/>
          <w:sz w:val="28"/>
          <w:szCs w:val="28"/>
          <w:lang w:val="es-MX"/>
        </w:rPr>
        <w:t xml:space="preserve">II.- </w:t>
      </w:r>
      <w:r w:rsidRPr="004B085F">
        <w:rPr>
          <w:rFonts w:ascii="Arial" w:hAnsi="Arial" w:cs="Arial"/>
          <w:sz w:val="28"/>
          <w:szCs w:val="28"/>
          <w:lang w:val="es-MX"/>
        </w:rPr>
        <w:t>La Ley de Turismo para el estado de Guanajuato y sus municipios, dentro de sus objetivos contempla el de promover la actividad turística del Estado dentro y fuera del territorio nacional, difundiendo la vocación y oferta turística de sus municipios y regiones, promoviendo el desarrollo económico, social, educativo, cultural y recreativo.</w:t>
      </w:r>
    </w:p>
    <w:p w:rsidR="007766A7" w:rsidRPr="004B085F" w:rsidRDefault="007766A7"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p>
    <w:p w:rsidR="007766A7" w:rsidRPr="004B085F" w:rsidRDefault="00263B60"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r w:rsidRPr="004B085F">
        <w:rPr>
          <w:rFonts w:ascii="Arial" w:hAnsi="Arial" w:cs="Arial"/>
          <w:b/>
          <w:sz w:val="28"/>
          <w:szCs w:val="28"/>
          <w:lang w:val="es-MX"/>
        </w:rPr>
        <w:t>II</w:t>
      </w:r>
      <w:r w:rsidR="0077210D" w:rsidRPr="004B085F">
        <w:rPr>
          <w:rFonts w:ascii="Arial" w:hAnsi="Arial" w:cs="Arial"/>
          <w:b/>
          <w:sz w:val="28"/>
          <w:szCs w:val="28"/>
          <w:lang w:val="es-MX"/>
        </w:rPr>
        <w:t>I</w:t>
      </w:r>
      <w:r w:rsidRPr="004B085F">
        <w:rPr>
          <w:rFonts w:ascii="Arial" w:hAnsi="Arial" w:cs="Arial"/>
          <w:b/>
          <w:sz w:val="28"/>
          <w:szCs w:val="28"/>
          <w:lang w:val="es-MX"/>
        </w:rPr>
        <w:t>.-</w:t>
      </w:r>
      <w:r w:rsidRPr="004B085F">
        <w:rPr>
          <w:rFonts w:ascii="Arial" w:hAnsi="Arial" w:cs="Arial"/>
          <w:sz w:val="28"/>
          <w:szCs w:val="28"/>
          <w:lang w:val="es-MX"/>
        </w:rPr>
        <w:t xml:space="preserve"> </w:t>
      </w:r>
      <w:r w:rsidR="00106F46">
        <w:rPr>
          <w:rFonts w:ascii="Arial" w:hAnsi="Arial" w:cs="Arial"/>
          <w:sz w:val="28"/>
          <w:szCs w:val="28"/>
          <w:lang w:val="es-MX"/>
        </w:rPr>
        <w:t>Uno de los festivales</w:t>
      </w:r>
      <w:r w:rsidR="00D26CC7" w:rsidRPr="004B085F">
        <w:rPr>
          <w:rFonts w:ascii="Arial" w:hAnsi="Arial" w:cs="Arial"/>
          <w:sz w:val="28"/>
          <w:szCs w:val="28"/>
          <w:lang w:val="es-MX"/>
        </w:rPr>
        <w:t xml:space="preserve"> más importante</w:t>
      </w:r>
      <w:r w:rsidR="00106F46">
        <w:rPr>
          <w:rFonts w:ascii="Arial" w:hAnsi="Arial" w:cs="Arial"/>
          <w:sz w:val="28"/>
          <w:szCs w:val="28"/>
          <w:lang w:val="es-MX"/>
        </w:rPr>
        <w:t>s en nuestro Estado, es el</w:t>
      </w:r>
      <w:r w:rsidR="00D26CC7" w:rsidRPr="004B085F">
        <w:rPr>
          <w:rFonts w:ascii="Arial" w:hAnsi="Arial" w:cs="Arial"/>
          <w:sz w:val="28"/>
          <w:szCs w:val="28"/>
          <w:lang w:val="es-MX"/>
        </w:rPr>
        <w:t xml:space="preserve"> festival </w:t>
      </w:r>
      <w:r w:rsidR="00106F46">
        <w:rPr>
          <w:rFonts w:ascii="Arial" w:hAnsi="Arial" w:cs="Arial"/>
          <w:sz w:val="28"/>
          <w:szCs w:val="28"/>
          <w:lang w:val="es-MX"/>
        </w:rPr>
        <w:t>Internacional del Globo que</w:t>
      </w:r>
      <w:r w:rsidR="00D26CC7" w:rsidRPr="004B085F">
        <w:rPr>
          <w:rFonts w:ascii="Arial" w:hAnsi="Arial" w:cs="Arial"/>
          <w:sz w:val="28"/>
          <w:szCs w:val="28"/>
          <w:lang w:val="es-MX"/>
        </w:rPr>
        <w:t xml:space="preserve"> </w:t>
      </w:r>
      <w:r w:rsidR="0077210D" w:rsidRPr="004B085F">
        <w:rPr>
          <w:rFonts w:ascii="Arial" w:hAnsi="Arial" w:cs="Arial"/>
          <w:sz w:val="28"/>
          <w:szCs w:val="28"/>
          <w:lang w:val="es-MX"/>
        </w:rPr>
        <w:t>actualmente</w:t>
      </w:r>
      <w:r w:rsidR="00106F46">
        <w:rPr>
          <w:rFonts w:ascii="Arial" w:hAnsi="Arial" w:cs="Arial"/>
          <w:sz w:val="28"/>
          <w:szCs w:val="28"/>
          <w:lang w:val="es-MX"/>
        </w:rPr>
        <w:t xml:space="preserve"> se ha</w:t>
      </w:r>
      <w:r w:rsidR="0077210D" w:rsidRPr="004B085F">
        <w:rPr>
          <w:rFonts w:ascii="Arial" w:hAnsi="Arial" w:cs="Arial"/>
          <w:sz w:val="28"/>
          <w:szCs w:val="28"/>
          <w:lang w:val="es-MX"/>
        </w:rPr>
        <w:t xml:space="preserve"> posicionado como unos de los t</w:t>
      </w:r>
      <w:r w:rsidR="00106F46">
        <w:rPr>
          <w:rFonts w:ascii="Arial" w:hAnsi="Arial" w:cs="Arial"/>
          <w:sz w:val="28"/>
          <w:szCs w:val="28"/>
          <w:lang w:val="es-MX"/>
        </w:rPr>
        <w:t>res más importantes de su tipo,</w:t>
      </w:r>
      <w:r w:rsidR="00D26CC7" w:rsidRPr="004B085F">
        <w:rPr>
          <w:rFonts w:ascii="Arial" w:hAnsi="Arial" w:cs="Arial"/>
          <w:sz w:val="28"/>
          <w:szCs w:val="28"/>
          <w:lang w:val="es-MX"/>
        </w:rPr>
        <w:t xml:space="preserve"> que ofrece al mundo uno de los espectáculos m</w:t>
      </w:r>
      <w:r w:rsidR="00106F46">
        <w:rPr>
          <w:rFonts w:ascii="Arial" w:hAnsi="Arial" w:cs="Arial"/>
          <w:sz w:val="28"/>
          <w:szCs w:val="28"/>
          <w:lang w:val="es-MX"/>
        </w:rPr>
        <w:t>ás bellos y admirados. D</w:t>
      </w:r>
      <w:r w:rsidR="0077210D" w:rsidRPr="004B085F">
        <w:rPr>
          <w:rFonts w:ascii="Arial" w:hAnsi="Arial" w:cs="Arial"/>
          <w:sz w:val="28"/>
          <w:szCs w:val="28"/>
          <w:lang w:val="es-MX"/>
        </w:rPr>
        <w:t xml:space="preserve">esde el año 2002 </w:t>
      </w:r>
      <w:r w:rsidR="00106F46">
        <w:rPr>
          <w:rFonts w:ascii="Arial" w:hAnsi="Arial" w:cs="Arial"/>
          <w:sz w:val="28"/>
          <w:szCs w:val="28"/>
          <w:lang w:val="es-MX"/>
        </w:rPr>
        <w:t xml:space="preserve">nuestro municipio ha tenido el privilegio de ser la sede de dicho evento, </w:t>
      </w:r>
      <w:r w:rsidR="0077210D" w:rsidRPr="004B085F">
        <w:rPr>
          <w:rFonts w:ascii="Arial" w:hAnsi="Arial" w:cs="Arial"/>
          <w:sz w:val="28"/>
          <w:szCs w:val="28"/>
          <w:lang w:val="es-MX"/>
        </w:rPr>
        <w:t>logrand</w:t>
      </w:r>
      <w:r w:rsidR="00106F46">
        <w:rPr>
          <w:rFonts w:ascii="Arial" w:hAnsi="Arial" w:cs="Arial"/>
          <w:sz w:val="28"/>
          <w:szCs w:val="28"/>
          <w:lang w:val="es-MX"/>
        </w:rPr>
        <w:t>o reunir en un principio 25 globos aerostáticos que año con</w:t>
      </w:r>
      <w:r w:rsidR="00BB5F76" w:rsidRPr="004B085F">
        <w:rPr>
          <w:rFonts w:ascii="Arial" w:hAnsi="Arial" w:cs="Arial"/>
          <w:sz w:val="28"/>
          <w:szCs w:val="28"/>
          <w:lang w:val="es-MX"/>
        </w:rPr>
        <w:t xml:space="preserve"> año </w:t>
      </w:r>
      <w:r w:rsidR="00106F46">
        <w:rPr>
          <w:rFonts w:ascii="Arial" w:hAnsi="Arial" w:cs="Arial"/>
          <w:sz w:val="28"/>
          <w:szCs w:val="28"/>
          <w:lang w:val="es-MX"/>
        </w:rPr>
        <w:t>se ha incrementado</w:t>
      </w:r>
      <w:r w:rsidR="00B852D9">
        <w:rPr>
          <w:rFonts w:ascii="Arial" w:hAnsi="Arial" w:cs="Arial"/>
          <w:sz w:val="28"/>
          <w:szCs w:val="28"/>
          <w:lang w:val="es-MX"/>
        </w:rPr>
        <w:t xml:space="preserve"> hasta llegar a 2</w:t>
      </w:r>
      <w:r w:rsidR="00BB5F76" w:rsidRPr="004B085F">
        <w:rPr>
          <w:rFonts w:ascii="Arial" w:hAnsi="Arial" w:cs="Arial"/>
          <w:sz w:val="28"/>
          <w:szCs w:val="28"/>
          <w:lang w:val="es-MX"/>
        </w:rPr>
        <w:t>00</w:t>
      </w:r>
      <w:r w:rsidR="00106F46">
        <w:rPr>
          <w:rFonts w:ascii="Arial" w:hAnsi="Arial" w:cs="Arial"/>
          <w:sz w:val="28"/>
          <w:szCs w:val="28"/>
          <w:lang w:val="es-MX"/>
        </w:rPr>
        <w:t xml:space="preserve">. Hemos contado </w:t>
      </w:r>
      <w:r w:rsidR="00BB5F76" w:rsidRPr="004B085F">
        <w:rPr>
          <w:rFonts w:ascii="Arial" w:hAnsi="Arial" w:cs="Arial"/>
          <w:sz w:val="28"/>
          <w:szCs w:val="28"/>
          <w:lang w:val="es-MX"/>
        </w:rPr>
        <w:t xml:space="preserve">con más </w:t>
      </w:r>
      <w:r w:rsidR="00106F46">
        <w:rPr>
          <w:rFonts w:ascii="Arial" w:hAnsi="Arial" w:cs="Arial"/>
          <w:sz w:val="28"/>
          <w:szCs w:val="28"/>
          <w:lang w:val="es-MX"/>
        </w:rPr>
        <w:t>de cinco millones de visitantes durante todas sus ediciones, lo que ha representado sin duda alguna un crecimiento en la derrama económica de nuestra ciudad.</w:t>
      </w:r>
      <w:r w:rsidR="0077210D" w:rsidRPr="004B085F">
        <w:rPr>
          <w:rFonts w:ascii="Arial" w:hAnsi="Arial" w:cs="Arial"/>
          <w:sz w:val="28"/>
          <w:szCs w:val="28"/>
          <w:lang w:val="es-MX"/>
        </w:rPr>
        <w:t xml:space="preserve"> </w:t>
      </w:r>
    </w:p>
    <w:p w:rsidR="00D26CC7" w:rsidRDefault="00D26CC7"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p>
    <w:p w:rsidR="00D26CC7" w:rsidRPr="004B085F" w:rsidRDefault="00D26CC7"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r w:rsidRPr="004B085F">
        <w:rPr>
          <w:rFonts w:ascii="Arial" w:hAnsi="Arial" w:cs="Arial"/>
          <w:b/>
          <w:sz w:val="28"/>
          <w:szCs w:val="28"/>
          <w:lang w:val="es-MX"/>
        </w:rPr>
        <w:t>I</w:t>
      </w:r>
      <w:r w:rsidR="00346F70" w:rsidRPr="004B085F">
        <w:rPr>
          <w:rFonts w:ascii="Arial" w:hAnsi="Arial" w:cs="Arial"/>
          <w:b/>
          <w:sz w:val="28"/>
          <w:szCs w:val="28"/>
          <w:lang w:val="es-MX"/>
        </w:rPr>
        <w:t>V</w:t>
      </w:r>
      <w:r w:rsidRPr="004B085F">
        <w:rPr>
          <w:rFonts w:ascii="Arial" w:hAnsi="Arial" w:cs="Arial"/>
          <w:b/>
          <w:sz w:val="28"/>
          <w:szCs w:val="28"/>
          <w:lang w:val="es-MX"/>
        </w:rPr>
        <w:t xml:space="preserve">.- </w:t>
      </w:r>
      <w:r w:rsidRPr="004B085F">
        <w:rPr>
          <w:rFonts w:ascii="Arial" w:hAnsi="Arial" w:cs="Arial"/>
          <w:sz w:val="28"/>
          <w:szCs w:val="28"/>
          <w:lang w:val="es-MX"/>
        </w:rPr>
        <w:t>En esta tesitura y con la finalid</w:t>
      </w:r>
      <w:bookmarkStart w:id="0" w:name="_GoBack"/>
      <w:bookmarkEnd w:id="0"/>
      <w:r w:rsidRPr="004B085F">
        <w:rPr>
          <w:rFonts w:ascii="Arial" w:hAnsi="Arial" w:cs="Arial"/>
          <w:sz w:val="28"/>
          <w:szCs w:val="28"/>
          <w:lang w:val="es-MX"/>
        </w:rPr>
        <w:t xml:space="preserve">ad de </w:t>
      </w:r>
      <w:r w:rsidR="00346F70" w:rsidRPr="004B085F">
        <w:rPr>
          <w:rFonts w:ascii="Arial" w:hAnsi="Arial" w:cs="Arial"/>
          <w:sz w:val="28"/>
          <w:szCs w:val="28"/>
          <w:lang w:val="es-MX"/>
        </w:rPr>
        <w:t xml:space="preserve">establecer las bases de coordinación y colaboración, así como para </w:t>
      </w:r>
      <w:r w:rsidR="006D57F5" w:rsidRPr="004B085F">
        <w:rPr>
          <w:rFonts w:ascii="Arial" w:hAnsi="Arial" w:cs="Arial"/>
          <w:sz w:val="28"/>
          <w:szCs w:val="28"/>
          <w:lang w:val="es-MX"/>
        </w:rPr>
        <w:t xml:space="preserve">formalizar el compromiso de las partes </w:t>
      </w:r>
      <w:r w:rsidR="00346F70" w:rsidRPr="004B085F">
        <w:rPr>
          <w:rFonts w:ascii="Arial" w:hAnsi="Arial" w:cs="Arial"/>
          <w:sz w:val="28"/>
          <w:szCs w:val="28"/>
          <w:lang w:val="es-MX"/>
        </w:rPr>
        <w:t xml:space="preserve">de continuar </w:t>
      </w:r>
      <w:r w:rsidR="006D57F5" w:rsidRPr="004B085F">
        <w:rPr>
          <w:rFonts w:ascii="Arial" w:hAnsi="Arial" w:cs="Arial"/>
          <w:sz w:val="28"/>
          <w:szCs w:val="28"/>
          <w:lang w:val="es-MX"/>
        </w:rPr>
        <w:t>celebran</w:t>
      </w:r>
      <w:r w:rsidR="00346F70" w:rsidRPr="004B085F">
        <w:rPr>
          <w:rFonts w:ascii="Arial" w:hAnsi="Arial" w:cs="Arial"/>
          <w:sz w:val="28"/>
          <w:szCs w:val="28"/>
          <w:lang w:val="es-MX"/>
        </w:rPr>
        <w:t>do</w:t>
      </w:r>
      <w:r w:rsidR="006D57F5" w:rsidRPr="004B085F">
        <w:rPr>
          <w:rFonts w:ascii="Arial" w:hAnsi="Arial" w:cs="Arial"/>
          <w:sz w:val="28"/>
          <w:szCs w:val="28"/>
          <w:lang w:val="es-MX"/>
        </w:rPr>
        <w:t xml:space="preserve"> </w:t>
      </w:r>
      <w:r w:rsidR="00346F70" w:rsidRPr="004B085F">
        <w:rPr>
          <w:rFonts w:ascii="Arial" w:hAnsi="Arial" w:cs="Arial"/>
          <w:sz w:val="28"/>
          <w:szCs w:val="28"/>
          <w:lang w:val="es-MX"/>
        </w:rPr>
        <w:t xml:space="preserve">durante los años 2019, 2020 y 2021 </w:t>
      </w:r>
      <w:r w:rsidR="0053716D" w:rsidRPr="004B085F">
        <w:rPr>
          <w:rFonts w:ascii="Arial" w:hAnsi="Arial" w:cs="Arial"/>
          <w:sz w:val="28"/>
          <w:szCs w:val="28"/>
          <w:lang w:val="es-MX"/>
        </w:rPr>
        <w:t xml:space="preserve">este </w:t>
      </w:r>
      <w:r w:rsidR="0053716D" w:rsidRPr="004B085F">
        <w:rPr>
          <w:rFonts w:ascii="Arial" w:hAnsi="Arial" w:cs="Arial"/>
          <w:sz w:val="28"/>
          <w:szCs w:val="28"/>
          <w:lang w:val="es-MX"/>
        </w:rPr>
        <w:lastRenderedPageBreak/>
        <w:t xml:space="preserve">evento de talla internacional </w:t>
      </w:r>
      <w:r w:rsidR="00346F70" w:rsidRPr="004B085F">
        <w:rPr>
          <w:rFonts w:ascii="Arial" w:hAnsi="Arial" w:cs="Arial"/>
          <w:sz w:val="28"/>
          <w:szCs w:val="28"/>
          <w:lang w:val="es-MX"/>
        </w:rPr>
        <w:t xml:space="preserve">y </w:t>
      </w:r>
      <w:r w:rsidR="0053716D" w:rsidRPr="004B085F">
        <w:rPr>
          <w:rFonts w:ascii="Arial" w:hAnsi="Arial" w:cs="Arial"/>
          <w:sz w:val="28"/>
          <w:szCs w:val="28"/>
          <w:lang w:val="es-MX"/>
        </w:rPr>
        <w:t xml:space="preserve">además que siga siendo </w:t>
      </w:r>
      <w:r w:rsidR="00346F70" w:rsidRPr="004B085F">
        <w:rPr>
          <w:rFonts w:ascii="Arial" w:hAnsi="Arial" w:cs="Arial"/>
          <w:sz w:val="28"/>
          <w:szCs w:val="28"/>
          <w:lang w:val="es-MX"/>
        </w:rPr>
        <w:t xml:space="preserve">sede el Parque Ecológico Metropolitano de León, </w:t>
      </w:r>
      <w:r w:rsidR="0053716D" w:rsidRPr="004B085F">
        <w:rPr>
          <w:rFonts w:ascii="Arial" w:hAnsi="Arial" w:cs="Arial"/>
          <w:sz w:val="28"/>
          <w:szCs w:val="28"/>
          <w:lang w:val="es-MX"/>
        </w:rPr>
        <w:t>los integrantes de esta Comisión de turismo, consideramos necesario además de convenien</w:t>
      </w:r>
      <w:r w:rsidR="003D7522" w:rsidRPr="004B085F">
        <w:rPr>
          <w:rFonts w:ascii="Arial" w:hAnsi="Arial" w:cs="Arial"/>
          <w:sz w:val="28"/>
          <w:szCs w:val="28"/>
          <w:lang w:val="es-MX"/>
        </w:rPr>
        <w:t xml:space="preserve">te, </w:t>
      </w:r>
      <w:r w:rsidR="00106F46">
        <w:rPr>
          <w:rFonts w:ascii="Arial" w:hAnsi="Arial" w:cs="Arial"/>
          <w:sz w:val="28"/>
          <w:szCs w:val="28"/>
          <w:lang w:val="es-MX"/>
        </w:rPr>
        <w:t>poner a consideración del H. Ayuntamiento la autorización para</w:t>
      </w:r>
      <w:r w:rsidR="003D7522" w:rsidRPr="004B085F">
        <w:rPr>
          <w:rFonts w:ascii="Arial" w:hAnsi="Arial" w:cs="Arial"/>
          <w:sz w:val="28"/>
          <w:szCs w:val="28"/>
          <w:lang w:val="es-MX"/>
        </w:rPr>
        <w:t xml:space="preserve"> suscri</w:t>
      </w:r>
      <w:r w:rsidR="00106F46">
        <w:rPr>
          <w:rFonts w:ascii="Arial" w:hAnsi="Arial" w:cs="Arial"/>
          <w:sz w:val="28"/>
          <w:szCs w:val="28"/>
          <w:lang w:val="es-MX"/>
        </w:rPr>
        <w:t>bir</w:t>
      </w:r>
      <w:r w:rsidR="003D7522" w:rsidRPr="004B085F">
        <w:rPr>
          <w:rFonts w:ascii="Arial" w:hAnsi="Arial" w:cs="Arial"/>
          <w:sz w:val="28"/>
          <w:szCs w:val="28"/>
          <w:lang w:val="es-MX"/>
        </w:rPr>
        <w:t xml:space="preserve"> un</w:t>
      </w:r>
      <w:r w:rsidR="0053716D" w:rsidRPr="004B085F">
        <w:rPr>
          <w:rFonts w:ascii="Arial" w:hAnsi="Arial" w:cs="Arial"/>
          <w:sz w:val="28"/>
          <w:szCs w:val="28"/>
          <w:lang w:val="es-MX"/>
        </w:rPr>
        <w:t xml:space="preserve"> convenio</w:t>
      </w:r>
      <w:r w:rsidR="00106F46">
        <w:rPr>
          <w:rFonts w:ascii="Arial" w:hAnsi="Arial" w:cs="Arial"/>
          <w:sz w:val="28"/>
          <w:szCs w:val="28"/>
          <w:lang w:val="es-MX"/>
        </w:rPr>
        <w:t xml:space="preserve"> marco de coordinación y colaboración</w:t>
      </w:r>
      <w:r w:rsidR="0053716D" w:rsidRPr="004B085F">
        <w:rPr>
          <w:rFonts w:ascii="Arial" w:hAnsi="Arial" w:cs="Arial"/>
          <w:sz w:val="28"/>
          <w:szCs w:val="28"/>
          <w:lang w:val="es-MX"/>
        </w:rPr>
        <w:t xml:space="preserve"> entre el Municipio, el </w:t>
      </w:r>
      <w:r w:rsidR="0053716D" w:rsidRPr="004B085F">
        <w:rPr>
          <w:rFonts w:ascii="Arial" w:hAnsi="Arial" w:cs="Arial"/>
          <w:bCs/>
          <w:sz w:val="28"/>
          <w:szCs w:val="28"/>
          <w:lang w:val="es-ES_tradnl"/>
        </w:rPr>
        <w:t>Patronato del Parque Ecol</w:t>
      </w:r>
      <w:r w:rsidR="00106F46">
        <w:rPr>
          <w:rFonts w:ascii="Arial" w:hAnsi="Arial" w:cs="Arial"/>
          <w:bCs/>
          <w:sz w:val="28"/>
          <w:szCs w:val="28"/>
          <w:lang w:val="es-ES_tradnl"/>
        </w:rPr>
        <w:t>ógico Metropolitano de León, Guanajuato</w:t>
      </w:r>
      <w:r w:rsidR="0053716D" w:rsidRPr="004B085F">
        <w:rPr>
          <w:rFonts w:ascii="Arial" w:hAnsi="Arial" w:cs="Arial"/>
          <w:bCs/>
          <w:sz w:val="28"/>
          <w:szCs w:val="28"/>
          <w:lang w:val="es-ES_tradnl"/>
        </w:rPr>
        <w:t xml:space="preserve"> </w:t>
      </w:r>
      <w:r w:rsidR="00625AFB" w:rsidRPr="004B085F">
        <w:rPr>
          <w:rFonts w:ascii="Arial" w:hAnsi="Arial" w:cs="Arial"/>
          <w:bCs/>
          <w:sz w:val="28"/>
          <w:szCs w:val="28"/>
          <w:lang w:val="es-ES_tradnl"/>
        </w:rPr>
        <w:t>y</w:t>
      </w:r>
      <w:r w:rsidR="0053716D" w:rsidRPr="004B085F">
        <w:rPr>
          <w:rFonts w:ascii="Arial" w:hAnsi="Arial" w:cs="Arial"/>
          <w:bCs/>
          <w:sz w:val="28"/>
          <w:szCs w:val="28"/>
          <w:lang w:val="es-ES_tradnl"/>
        </w:rPr>
        <w:t xml:space="preserve"> la</w:t>
      </w:r>
      <w:r w:rsidRPr="004B085F">
        <w:rPr>
          <w:rFonts w:ascii="Arial" w:hAnsi="Arial" w:cs="Arial"/>
          <w:sz w:val="28"/>
          <w:szCs w:val="28"/>
          <w:lang w:val="es-MX"/>
        </w:rPr>
        <w:t xml:space="preserve"> persona moral denominada “F</w:t>
      </w:r>
      <w:r w:rsidR="003D7522" w:rsidRPr="004B085F">
        <w:rPr>
          <w:rFonts w:ascii="Arial" w:hAnsi="Arial" w:cs="Arial"/>
          <w:sz w:val="28"/>
          <w:szCs w:val="28"/>
          <w:lang w:val="es-MX"/>
        </w:rPr>
        <w:t>estival Internacional de Globos de León, A.C.</w:t>
      </w:r>
      <w:r w:rsidRPr="004B085F">
        <w:rPr>
          <w:rFonts w:ascii="Arial" w:hAnsi="Arial" w:cs="Arial"/>
          <w:sz w:val="28"/>
          <w:szCs w:val="28"/>
          <w:lang w:val="es-MX"/>
        </w:rPr>
        <w:t>”</w:t>
      </w:r>
      <w:r w:rsidR="00BD628C" w:rsidRPr="004B085F">
        <w:rPr>
          <w:rFonts w:ascii="Arial" w:hAnsi="Arial" w:cs="Arial"/>
          <w:sz w:val="28"/>
          <w:szCs w:val="28"/>
          <w:lang w:val="es-MX"/>
        </w:rPr>
        <w:t>.</w:t>
      </w:r>
    </w:p>
    <w:p w:rsidR="00D26CC7" w:rsidRPr="004B085F" w:rsidRDefault="00D26CC7"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p>
    <w:p w:rsidR="00D26CC7" w:rsidRPr="004B085F" w:rsidRDefault="00D26CC7" w:rsidP="00F60FF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r w:rsidRPr="004B085F">
        <w:rPr>
          <w:rFonts w:ascii="Arial" w:hAnsi="Arial" w:cs="Arial"/>
          <w:sz w:val="28"/>
          <w:szCs w:val="28"/>
          <w:lang w:val="es-MX"/>
        </w:rPr>
        <w:t>Por lo anteriormente expuesto, se somete a consideración de este Ayuntamiento la aprobación de la propuesta del siguiente:</w:t>
      </w:r>
    </w:p>
    <w:p w:rsidR="00D26CC7" w:rsidRDefault="00D26CC7" w:rsidP="004B085F">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sz w:val="28"/>
          <w:szCs w:val="28"/>
          <w:lang w:val="es-MX"/>
        </w:rPr>
      </w:pPr>
    </w:p>
    <w:p w:rsidR="00761700" w:rsidRPr="004B085F" w:rsidRDefault="00761700" w:rsidP="004B085F">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sz w:val="28"/>
          <w:szCs w:val="28"/>
          <w:lang w:val="es-MX"/>
        </w:rPr>
      </w:pPr>
    </w:p>
    <w:p w:rsidR="007766A7" w:rsidRPr="004B085F" w:rsidRDefault="00D26CC7" w:rsidP="004B085F">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sz w:val="28"/>
          <w:szCs w:val="28"/>
          <w:lang w:val="es-MX"/>
        </w:rPr>
      </w:pPr>
      <w:r w:rsidRPr="004B085F">
        <w:rPr>
          <w:rFonts w:ascii="Arial" w:hAnsi="Arial" w:cs="Arial"/>
          <w:b/>
          <w:sz w:val="28"/>
          <w:szCs w:val="28"/>
          <w:lang w:val="es-MX"/>
        </w:rPr>
        <w:t>A C U E R D O</w:t>
      </w: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sz w:val="28"/>
          <w:szCs w:val="28"/>
          <w:lang w:val="es-MX"/>
        </w:rPr>
      </w:pPr>
    </w:p>
    <w:p w:rsidR="00761700"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r w:rsidRPr="004B085F">
        <w:rPr>
          <w:rFonts w:ascii="Arial" w:hAnsi="Arial" w:cs="Arial"/>
          <w:b/>
          <w:sz w:val="28"/>
          <w:szCs w:val="28"/>
          <w:lang w:val="es-MX"/>
        </w:rPr>
        <w:t xml:space="preserve">PRIMERO.- Se autoriza </w:t>
      </w:r>
      <w:r w:rsidR="00106F46">
        <w:rPr>
          <w:rFonts w:ascii="Arial" w:hAnsi="Arial" w:cs="Arial"/>
          <w:sz w:val="28"/>
          <w:szCs w:val="28"/>
          <w:lang w:val="es-MX"/>
        </w:rPr>
        <w:t>la celebración</w:t>
      </w:r>
      <w:r w:rsidRPr="004B085F">
        <w:rPr>
          <w:rFonts w:ascii="Arial" w:hAnsi="Arial" w:cs="Arial"/>
          <w:sz w:val="28"/>
          <w:szCs w:val="28"/>
          <w:lang w:val="es-MX"/>
        </w:rPr>
        <w:t xml:space="preserve"> del convenio</w:t>
      </w:r>
      <w:r w:rsidR="00106F46">
        <w:rPr>
          <w:rFonts w:ascii="Arial" w:hAnsi="Arial" w:cs="Arial"/>
          <w:sz w:val="28"/>
          <w:szCs w:val="28"/>
          <w:lang w:val="es-MX"/>
        </w:rPr>
        <w:t xml:space="preserve"> marco</w:t>
      </w:r>
      <w:r w:rsidRPr="004B085F">
        <w:rPr>
          <w:rFonts w:ascii="Arial" w:hAnsi="Arial" w:cs="Arial"/>
          <w:sz w:val="28"/>
          <w:szCs w:val="28"/>
          <w:lang w:val="es-MX"/>
        </w:rPr>
        <w:t xml:space="preserve"> de coordinación</w:t>
      </w:r>
      <w:r w:rsidR="00625AFB" w:rsidRPr="004B085F">
        <w:rPr>
          <w:rFonts w:ascii="Arial" w:hAnsi="Arial" w:cs="Arial"/>
          <w:sz w:val="28"/>
          <w:szCs w:val="28"/>
          <w:lang w:val="es-MX"/>
        </w:rPr>
        <w:t xml:space="preserve"> y</w:t>
      </w:r>
      <w:r w:rsidRPr="004B085F">
        <w:rPr>
          <w:rFonts w:ascii="Arial" w:hAnsi="Arial" w:cs="Arial"/>
          <w:sz w:val="28"/>
          <w:szCs w:val="28"/>
          <w:lang w:val="es-MX"/>
        </w:rPr>
        <w:t xml:space="preserve"> colaboración </w:t>
      </w:r>
      <w:r w:rsidR="00106F46">
        <w:rPr>
          <w:rFonts w:ascii="Arial" w:hAnsi="Arial" w:cs="Arial"/>
          <w:sz w:val="28"/>
          <w:szCs w:val="28"/>
          <w:lang w:val="es-MX"/>
        </w:rPr>
        <w:t xml:space="preserve">a </w:t>
      </w:r>
      <w:r w:rsidRPr="004B085F">
        <w:rPr>
          <w:rFonts w:ascii="Arial" w:hAnsi="Arial" w:cs="Arial"/>
          <w:sz w:val="28"/>
          <w:szCs w:val="28"/>
          <w:lang w:val="es-MX"/>
        </w:rPr>
        <w:t>entre este municipio, e</w:t>
      </w:r>
      <w:r w:rsidRPr="004B085F">
        <w:rPr>
          <w:rFonts w:ascii="Arial" w:hAnsi="Arial" w:cs="Arial"/>
          <w:bCs/>
          <w:sz w:val="28"/>
          <w:szCs w:val="28"/>
          <w:lang w:val="es-ES_tradnl"/>
        </w:rPr>
        <w:t>l Patronato del Parque Ecológico Metropolitano de León, G</w:t>
      </w:r>
      <w:r w:rsidR="00106F46">
        <w:rPr>
          <w:rFonts w:ascii="Arial" w:hAnsi="Arial" w:cs="Arial"/>
          <w:bCs/>
          <w:sz w:val="28"/>
          <w:szCs w:val="28"/>
          <w:lang w:val="es-ES_tradnl"/>
        </w:rPr>
        <w:t>uanajua</w:t>
      </w:r>
      <w:r w:rsidRPr="004B085F">
        <w:rPr>
          <w:rFonts w:ascii="Arial" w:hAnsi="Arial" w:cs="Arial"/>
          <w:bCs/>
          <w:sz w:val="28"/>
          <w:szCs w:val="28"/>
          <w:lang w:val="es-ES_tradnl"/>
        </w:rPr>
        <w:t>to,</w:t>
      </w:r>
      <w:r w:rsidRPr="004B085F">
        <w:rPr>
          <w:rFonts w:ascii="Arial" w:hAnsi="Arial" w:cs="Arial"/>
          <w:sz w:val="28"/>
          <w:szCs w:val="28"/>
          <w:lang w:val="es-MX"/>
        </w:rPr>
        <w:t xml:space="preserve"> y la persona moral denominada “F</w:t>
      </w:r>
      <w:r w:rsidR="00625AFB" w:rsidRPr="004B085F">
        <w:rPr>
          <w:rFonts w:ascii="Arial" w:hAnsi="Arial" w:cs="Arial"/>
          <w:sz w:val="28"/>
          <w:szCs w:val="28"/>
          <w:lang w:val="es-MX"/>
        </w:rPr>
        <w:t>estival Internacional de Globos de León</w:t>
      </w:r>
      <w:r w:rsidRPr="004B085F">
        <w:rPr>
          <w:rFonts w:ascii="Arial" w:hAnsi="Arial" w:cs="Arial"/>
          <w:sz w:val="28"/>
          <w:szCs w:val="28"/>
          <w:lang w:val="es-MX"/>
        </w:rPr>
        <w:t xml:space="preserve">, A.C.”, con el objeto de </w:t>
      </w:r>
      <w:r w:rsidR="00625AFB" w:rsidRPr="004B085F">
        <w:rPr>
          <w:rFonts w:ascii="Arial" w:hAnsi="Arial" w:cs="Arial"/>
          <w:sz w:val="28"/>
          <w:szCs w:val="28"/>
          <w:lang w:val="es-MX"/>
        </w:rPr>
        <w:t>formalizar el compromiso de las partes para la realización del evento denominado “Festival Internacional del Globo” en las instalaciones del Parque Ecológico Metropolitano de León, durante las ediciones del 2019, 2020 y 2021, así como establecer las bases y mecanismos generales sobre los cuales se coordinarán y cola</w:t>
      </w:r>
      <w:r w:rsidR="00761700">
        <w:rPr>
          <w:rFonts w:ascii="Arial" w:hAnsi="Arial" w:cs="Arial"/>
          <w:sz w:val="28"/>
          <w:szCs w:val="28"/>
          <w:lang w:val="es-MX"/>
        </w:rPr>
        <w:t>borarán para la ejecución de los eventos.</w:t>
      </w:r>
    </w:p>
    <w:p w:rsidR="00761700" w:rsidRDefault="00761700"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p>
    <w:p w:rsidR="007766A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r w:rsidRPr="004B085F">
        <w:rPr>
          <w:rFonts w:ascii="Arial" w:hAnsi="Arial" w:cs="Arial"/>
          <w:sz w:val="28"/>
          <w:szCs w:val="28"/>
          <w:lang w:val="es-MX"/>
        </w:rPr>
        <w:t>Instrumento jurídico que habrá de celebrarse en los términos y condiciones del documento que como anexo único forma parte integral del presente acuerdo.</w:t>
      </w: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r w:rsidRPr="004B085F">
        <w:rPr>
          <w:rFonts w:ascii="Arial" w:hAnsi="Arial" w:cs="Arial"/>
          <w:b/>
          <w:sz w:val="28"/>
          <w:szCs w:val="28"/>
          <w:lang w:val="es-MX"/>
        </w:rPr>
        <w:t>SEGUNDO.- Se instruye y se faculta</w:t>
      </w:r>
      <w:r w:rsidRPr="004B085F">
        <w:rPr>
          <w:rFonts w:ascii="Arial" w:hAnsi="Arial" w:cs="Arial"/>
          <w:b/>
          <w:i/>
          <w:sz w:val="28"/>
          <w:szCs w:val="28"/>
          <w:lang w:val="es-MX"/>
        </w:rPr>
        <w:t xml:space="preserve"> </w:t>
      </w:r>
      <w:r w:rsidRPr="004B085F">
        <w:rPr>
          <w:rFonts w:ascii="Arial" w:hAnsi="Arial" w:cs="Arial"/>
          <w:sz w:val="28"/>
          <w:szCs w:val="28"/>
          <w:lang w:val="es-MX"/>
        </w:rPr>
        <w:t>al Tesorero Municipal para que realice los movimientos presupuestales, contables y financieros que se requieran para dar cumplimiento al presente acuerdo, sujetándose en todo momento a la suficiencia presupuestal disponible en el presupuesto de egresos autorizado para el ejercicio fiscal que corresponda.</w:t>
      </w:r>
    </w:p>
    <w:p w:rsidR="007766A7" w:rsidRPr="004B085F"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8"/>
          <w:szCs w:val="28"/>
          <w:lang w:val="es-MX"/>
        </w:rPr>
      </w:pPr>
      <w:r w:rsidRPr="004B085F">
        <w:rPr>
          <w:rFonts w:ascii="Arial" w:hAnsi="Arial" w:cs="Arial"/>
          <w:b/>
          <w:sz w:val="28"/>
          <w:szCs w:val="28"/>
          <w:lang w:val="es-MX"/>
        </w:rPr>
        <w:t>TERCERO- Se instruye y se faculta</w:t>
      </w:r>
      <w:r w:rsidRPr="004B085F">
        <w:rPr>
          <w:rFonts w:ascii="Arial" w:hAnsi="Arial" w:cs="Arial"/>
          <w:b/>
          <w:i/>
          <w:sz w:val="28"/>
          <w:szCs w:val="28"/>
          <w:lang w:val="es-MX"/>
        </w:rPr>
        <w:t xml:space="preserve"> </w:t>
      </w:r>
      <w:r w:rsidRPr="004B085F">
        <w:rPr>
          <w:rFonts w:ascii="Arial" w:hAnsi="Arial" w:cs="Arial"/>
          <w:sz w:val="28"/>
          <w:szCs w:val="28"/>
          <w:lang w:val="es-MX"/>
        </w:rPr>
        <w:t>a la Dirección General de Hospitalidad y Turismo para que en el ámbito de su respectiva competencia y en los términos del convenio aprobado en el punto primero del presente acuerdo, realice las gestiones y acciones necesarias para dar cumplimiento al mismo.</w:t>
      </w:r>
    </w:p>
    <w:p w:rsidR="00761700" w:rsidRDefault="00761700" w:rsidP="007766A7">
      <w:pPr>
        <w:jc w:val="center"/>
        <w:rPr>
          <w:rFonts w:ascii="Arial" w:hAnsi="Arial" w:cs="Arial"/>
          <w:b/>
          <w:sz w:val="28"/>
          <w:szCs w:val="28"/>
          <w:lang w:val="es-MX"/>
        </w:rPr>
      </w:pPr>
    </w:p>
    <w:p w:rsidR="00761700" w:rsidRDefault="00761700" w:rsidP="007766A7">
      <w:pPr>
        <w:jc w:val="center"/>
        <w:rPr>
          <w:rFonts w:ascii="Arial" w:hAnsi="Arial" w:cs="Arial"/>
          <w:b/>
          <w:sz w:val="28"/>
          <w:szCs w:val="28"/>
          <w:lang w:val="es-MX"/>
        </w:rPr>
      </w:pPr>
    </w:p>
    <w:p w:rsidR="00761700" w:rsidRDefault="00761700" w:rsidP="007766A7">
      <w:pPr>
        <w:jc w:val="center"/>
        <w:rPr>
          <w:rFonts w:ascii="Arial" w:hAnsi="Arial" w:cs="Arial"/>
          <w:b/>
          <w:sz w:val="28"/>
          <w:szCs w:val="28"/>
          <w:lang w:val="es-MX"/>
        </w:rPr>
      </w:pPr>
    </w:p>
    <w:p w:rsidR="007766A7" w:rsidRPr="004B085F" w:rsidRDefault="007766A7" w:rsidP="007766A7">
      <w:pPr>
        <w:jc w:val="center"/>
        <w:rPr>
          <w:rFonts w:ascii="Arial" w:hAnsi="Arial" w:cs="Arial"/>
          <w:b/>
          <w:sz w:val="28"/>
          <w:szCs w:val="28"/>
          <w:lang w:val="es-MX"/>
        </w:rPr>
      </w:pPr>
      <w:r w:rsidRPr="004B085F">
        <w:rPr>
          <w:rFonts w:ascii="Arial" w:hAnsi="Arial" w:cs="Arial"/>
          <w:b/>
          <w:sz w:val="28"/>
          <w:szCs w:val="28"/>
          <w:lang w:val="es-MX"/>
        </w:rPr>
        <w:t>A T E N T A M E N T E</w:t>
      </w:r>
    </w:p>
    <w:p w:rsidR="007766A7" w:rsidRPr="004B085F" w:rsidRDefault="007766A7" w:rsidP="007766A7">
      <w:pPr>
        <w:jc w:val="center"/>
        <w:rPr>
          <w:rFonts w:ascii="Arial" w:hAnsi="Arial" w:cs="Arial"/>
          <w:b/>
          <w:bCs/>
          <w:sz w:val="28"/>
          <w:szCs w:val="28"/>
          <w:lang w:val="es-MX"/>
        </w:rPr>
      </w:pPr>
      <w:r w:rsidRPr="004B085F">
        <w:rPr>
          <w:rFonts w:ascii="Arial" w:hAnsi="Arial" w:cs="Arial"/>
          <w:b/>
          <w:bCs/>
          <w:sz w:val="28"/>
          <w:szCs w:val="28"/>
          <w:lang w:val="es-MX"/>
        </w:rPr>
        <w:t>“EL TRABAJO TODO LO VENCE”</w:t>
      </w:r>
    </w:p>
    <w:p w:rsidR="007766A7" w:rsidRPr="004B085F" w:rsidRDefault="007766A7" w:rsidP="007766A7">
      <w:pPr>
        <w:pStyle w:val="Sinespaciado"/>
        <w:jc w:val="center"/>
        <w:rPr>
          <w:rFonts w:ascii="Arial" w:hAnsi="Arial" w:cs="Arial"/>
          <w:b/>
          <w:sz w:val="28"/>
          <w:szCs w:val="28"/>
        </w:rPr>
      </w:pPr>
      <w:r w:rsidRPr="004B085F">
        <w:rPr>
          <w:rFonts w:ascii="Arial" w:hAnsi="Arial" w:cs="Arial"/>
          <w:b/>
          <w:sz w:val="28"/>
          <w:szCs w:val="28"/>
        </w:rPr>
        <w:t>“2019, AÑO DEL CAUDILLO DEL SUR, EMILIANO ZAPATA”</w:t>
      </w:r>
    </w:p>
    <w:p w:rsidR="007766A7" w:rsidRDefault="00532845" w:rsidP="004B085F">
      <w:pPr>
        <w:pStyle w:val="Sinespaciado"/>
        <w:jc w:val="center"/>
        <w:rPr>
          <w:rFonts w:ascii="Arial" w:hAnsi="Arial" w:cs="Arial"/>
          <w:b/>
          <w:sz w:val="28"/>
          <w:szCs w:val="28"/>
        </w:rPr>
      </w:pPr>
      <w:r>
        <w:rPr>
          <w:rFonts w:ascii="Arial" w:hAnsi="Arial" w:cs="Arial"/>
          <w:b/>
          <w:sz w:val="28"/>
          <w:szCs w:val="28"/>
        </w:rPr>
        <w:t>LEON, GTO., 23</w:t>
      </w:r>
      <w:r w:rsidR="007766A7" w:rsidRPr="004B085F">
        <w:rPr>
          <w:rFonts w:ascii="Arial" w:hAnsi="Arial" w:cs="Arial"/>
          <w:b/>
          <w:sz w:val="28"/>
          <w:szCs w:val="28"/>
        </w:rPr>
        <w:t xml:space="preserve"> DE SEPTIEMBRE DE 2019</w:t>
      </w:r>
    </w:p>
    <w:p w:rsidR="004B085F" w:rsidRPr="004B085F" w:rsidRDefault="004B085F" w:rsidP="004B085F">
      <w:pPr>
        <w:pStyle w:val="Sinespaciado"/>
        <w:jc w:val="center"/>
        <w:rPr>
          <w:rFonts w:ascii="Arial" w:hAnsi="Arial" w:cs="Arial"/>
          <w:b/>
          <w:sz w:val="28"/>
          <w:szCs w:val="28"/>
        </w:rPr>
      </w:pP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sz w:val="28"/>
          <w:szCs w:val="28"/>
          <w:lang w:val="es-MX"/>
        </w:rPr>
      </w:pPr>
      <w:r w:rsidRPr="004B085F">
        <w:rPr>
          <w:rFonts w:ascii="Arial" w:hAnsi="Arial" w:cs="Arial"/>
          <w:b/>
          <w:sz w:val="28"/>
          <w:szCs w:val="28"/>
          <w:lang w:val="es-MX"/>
        </w:rPr>
        <w:t>INTEGRANTES DE LA COMISIÓN DE TURISMO</w:t>
      </w: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sz w:val="28"/>
          <w:szCs w:val="28"/>
          <w:lang w:val="es-MX"/>
        </w:rPr>
      </w:pP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p>
    <w:p w:rsidR="007766A7" w:rsidRPr="004B085F"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p>
    <w:p w:rsidR="007766A7" w:rsidRPr="004B085F"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p>
    <w:p w:rsidR="007766A7" w:rsidRPr="004B085F"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r w:rsidRPr="004B085F">
        <w:rPr>
          <w:rFonts w:ascii="Arial" w:hAnsi="Arial" w:cs="Arial"/>
          <w:b/>
          <w:sz w:val="28"/>
          <w:szCs w:val="28"/>
          <w:lang w:val="es-MX"/>
        </w:rPr>
        <w:t>ANA MARÍA CARPIO MENDOZA</w:t>
      </w: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r w:rsidRPr="004B085F">
        <w:rPr>
          <w:rFonts w:ascii="Arial" w:hAnsi="Arial" w:cs="Arial"/>
          <w:b/>
          <w:sz w:val="28"/>
          <w:szCs w:val="28"/>
          <w:lang w:val="es-MX"/>
        </w:rPr>
        <w:t>REGIDORA</w:t>
      </w:r>
    </w:p>
    <w:p w:rsidR="007766A7" w:rsidRPr="004B085F"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p>
    <w:p w:rsidR="007766A7" w:rsidRPr="004B085F"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p>
    <w:p w:rsidR="007766A7" w:rsidRPr="004B085F"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p>
    <w:p w:rsidR="007766A7" w:rsidRPr="004B085F"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p>
    <w:p w:rsidR="00CC1DE2" w:rsidRPr="004B085F" w:rsidRDefault="00CC1DE2" w:rsidP="00D26CC7">
      <w:pPr>
        <w:rPr>
          <w:sz w:val="28"/>
          <w:szCs w:val="28"/>
          <w:lang w:val="es-MX"/>
        </w:rPr>
      </w:pPr>
    </w:p>
    <w:p w:rsidR="00D26CC7" w:rsidRPr="004B085F" w:rsidRDefault="00D26CC7" w:rsidP="007766A7">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
          <w:sz w:val="28"/>
          <w:szCs w:val="28"/>
          <w:lang w:val="es-MX"/>
        </w:rPr>
      </w:pPr>
      <w:r w:rsidRPr="004B085F">
        <w:rPr>
          <w:rFonts w:ascii="Arial" w:hAnsi="Arial" w:cs="Arial"/>
          <w:b/>
          <w:sz w:val="28"/>
          <w:szCs w:val="28"/>
          <w:lang w:val="es-MX"/>
        </w:rPr>
        <w:t>LETICIA VILLEGAS NAVA</w:t>
      </w:r>
    </w:p>
    <w:p w:rsidR="00D26CC7" w:rsidRPr="004B085F" w:rsidRDefault="00D26CC7" w:rsidP="007766A7">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
          <w:sz w:val="28"/>
          <w:szCs w:val="28"/>
          <w:lang w:val="es-MX"/>
        </w:rPr>
      </w:pPr>
      <w:r w:rsidRPr="004B085F">
        <w:rPr>
          <w:rFonts w:ascii="Arial" w:hAnsi="Arial" w:cs="Arial"/>
          <w:b/>
          <w:sz w:val="28"/>
          <w:szCs w:val="28"/>
          <w:lang w:val="es-MX"/>
        </w:rPr>
        <w:t>SÍNDICO</w:t>
      </w: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ind w:left="7920"/>
        <w:jc w:val="both"/>
        <w:rPr>
          <w:rFonts w:ascii="Arial" w:hAnsi="Arial" w:cs="Arial"/>
          <w:b/>
          <w:sz w:val="28"/>
          <w:szCs w:val="28"/>
          <w:lang w:val="es-MX"/>
        </w:rPr>
      </w:pP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ind w:left="7920"/>
        <w:jc w:val="both"/>
        <w:rPr>
          <w:rFonts w:ascii="Arial" w:hAnsi="Arial" w:cs="Arial"/>
          <w:b/>
          <w:sz w:val="28"/>
          <w:szCs w:val="28"/>
          <w:lang w:val="es-MX"/>
        </w:rPr>
      </w:pPr>
      <w:r w:rsidRPr="004B085F">
        <w:rPr>
          <w:rFonts w:ascii="Arial" w:hAnsi="Arial" w:cs="Arial"/>
          <w:b/>
          <w:sz w:val="28"/>
          <w:szCs w:val="28"/>
          <w:lang w:val="es-MX"/>
        </w:rPr>
        <w:tab/>
      </w: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r w:rsidRPr="004B085F">
        <w:rPr>
          <w:rFonts w:ascii="Arial" w:hAnsi="Arial" w:cs="Arial"/>
          <w:b/>
          <w:sz w:val="28"/>
          <w:szCs w:val="28"/>
          <w:lang w:val="es-MX"/>
        </w:rPr>
        <w:t>KAROL JARED GONZÁLEZ MÁRQUEZ</w:t>
      </w: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r w:rsidRPr="004B085F">
        <w:rPr>
          <w:rFonts w:ascii="Arial" w:hAnsi="Arial" w:cs="Arial"/>
          <w:b/>
          <w:sz w:val="28"/>
          <w:szCs w:val="28"/>
          <w:lang w:val="es-MX"/>
        </w:rPr>
        <w:t>REGIDORA</w:t>
      </w: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p>
    <w:p w:rsidR="007766A7" w:rsidRPr="004B085F"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p>
    <w:p w:rsidR="007766A7" w:rsidRPr="004B085F"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p>
    <w:p w:rsidR="007766A7" w:rsidRPr="004B085F" w:rsidRDefault="007766A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p>
    <w:p w:rsidR="00D26CC7" w:rsidRPr="004B085F" w:rsidRDefault="00D26CC7" w:rsidP="00D26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b/>
          <w:sz w:val="28"/>
          <w:szCs w:val="28"/>
          <w:lang w:val="es-MX"/>
        </w:rPr>
      </w:pPr>
    </w:p>
    <w:p w:rsidR="00D26CC7" w:rsidRPr="004B085F" w:rsidRDefault="00D26CC7" w:rsidP="007766A7">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
          <w:sz w:val="28"/>
          <w:szCs w:val="28"/>
          <w:lang w:val="es-MX"/>
        </w:rPr>
      </w:pPr>
      <w:r w:rsidRPr="004B085F">
        <w:rPr>
          <w:rFonts w:ascii="Arial" w:hAnsi="Arial" w:cs="Arial"/>
          <w:b/>
          <w:sz w:val="28"/>
          <w:szCs w:val="28"/>
          <w:lang w:val="es-MX"/>
        </w:rPr>
        <w:t>ALFONSO DE JESÚS OROZCO ALDRETE</w:t>
      </w:r>
    </w:p>
    <w:p w:rsidR="00D26CC7" w:rsidRPr="004B085F" w:rsidRDefault="00D26CC7" w:rsidP="007766A7">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
          <w:sz w:val="28"/>
          <w:szCs w:val="28"/>
          <w:lang w:val="es-MX"/>
        </w:rPr>
      </w:pPr>
      <w:r w:rsidRPr="004B085F">
        <w:rPr>
          <w:rFonts w:ascii="Arial" w:hAnsi="Arial" w:cs="Arial"/>
          <w:b/>
          <w:sz w:val="28"/>
          <w:szCs w:val="28"/>
          <w:lang w:val="es-MX"/>
        </w:rPr>
        <w:t>REGIDOR</w:t>
      </w:r>
    </w:p>
    <w:p w:rsidR="00D26CC7" w:rsidRPr="004B085F" w:rsidRDefault="00D26CC7" w:rsidP="00D26CC7">
      <w:pPr>
        <w:rPr>
          <w:sz w:val="28"/>
          <w:szCs w:val="28"/>
          <w:lang w:val="es-MX"/>
        </w:rPr>
      </w:pPr>
    </w:p>
    <w:sectPr w:rsidR="00D26CC7" w:rsidRPr="004B085F" w:rsidSect="00761700">
      <w:footerReference w:type="default" r:id="rId7"/>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F1C" w:rsidRDefault="00C15F1C" w:rsidP="00F60FF8">
      <w:r>
        <w:separator/>
      </w:r>
    </w:p>
  </w:endnote>
  <w:endnote w:type="continuationSeparator" w:id="0">
    <w:p w:rsidR="00C15F1C" w:rsidRDefault="00C15F1C" w:rsidP="00F60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CC7" w:rsidRDefault="00633678" w:rsidP="00F60FF8">
    <w:pPr>
      <w:pStyle w:val="Piedepgina"/>
      <w:jc w:val="both"/>
      <w:rPr>
        <w:rFonts w:ascii="Arial Narrow" w:hAnsi="Arial Narrow"/>
        <w:sz w:val="12"/>
        <w:szCs w:val="12"/>
        <w:lang w:val="es-MX"/>
      </w:rPr>
    </w:pPr>
    <w:r w:rsidRPr="00633678">
      <w:rPr>
        <w:rFonts w:ascii="Arial Narrow" w:hAnsi="Arial Narrow"/>
        <w:sz w:val="12"/>
        <w:szCs w:val="12"/>
        <w:lang w:val="es-MX"/>
      </w:rPr>
      <w:t xml:space="preserve">ESTA HOJA FORMA PARTE DEL DICTAMEN MEDIANTE EL CUAL SE AUTORIZA LA SUSCRIPCIÓN DEL CONVENIO </w:t>
    </w:r>
    <w:r w:rsidR="000328FE">
      <w:rPr>
        <w:rFonts w:ascii="Arial Narrow" w:hAnsi="Arial Narrow"/>
        <w:sz w:val="12"/>
        <w:szCs w:val="12"/>
        <w:lang w:val="es-MX"/>
      </w:rPr>
      <w:t xml:space="preserve">MARCO </w:t>
    </w:r>
    <w:r w:rsidRPr="00633678">
      <w:rPr>
        <w:rFonts w:ascii="Arial Narrow" w:hAnsi="Arial Narrow"/>
        <w:sz w:val="12"/>
        <w:szCs w:val="12"/>
        <w:lang w:val="es-MX"/>
      </w:rPr>
      <w:t xml:space="preserve">DE COORDINACIÓN Y COLABORACIÓN QUE CELEBRAN EL MUNICIPIO DE LEÓN, GUANAJUATO, EL PATRONATO DEL PARQUE ECOLÓGICO METROPOLITANO DE LEÓN, GTO. Y LA PERSONA MORAL DENOMINADA “FESTIVAL INTERNACIONAL DE GLOBOS DE LEÓN, A.C.”, PARA QUE </w:t>
    </w:r>
    <w:r>
      <w:rPr>
        <w:rFonts w:ascii="Arial Narrow" w:hAnsi="Arial Narrow"/>
        <w:sz w:val="12"/>
        <w:szCs w:val="12"/>
        <w:lang w:val="es-MX"/>
      </w:rPr>
      <w:t>SE</w:t>
    </w:r>
    <w:r w:rsidRPr="00633678">
      <w:rPr>
        <w:rFonts w:ascii="Arial Narrow" w:hAnsi="Arial Narrow"/>
        <w:sz w:val="12"/>
        <w:szCs w:val="12"/>
        <w:lang w:val="es-MX"/>
      </w:rPr>
      <w:t xml:space="preserve"> REALICE EL EVENTO DENOMINADO “FESTIVAL INTERNACIONAL DEL GLOBO</w:t>
    </w:r>
    <w:r>
      <w:rPr>
        <w:rFonts w:ascii="Arial Narrow" w:hAnsi="Arial Narrow"/>
        <w:sz w:val="12"/>
        <w:szCs w:val="12"/>
        <w:lang w:val="es-MX"/>
      </w:rPr>
      <w:t>”</w:t>
    </w:r>
    <w:r w:rsidRPr="00633678">
      <w:rPr>
        <w:rFonts w:ascii="Arial Narrow" w:hAnsi="Arial Narrow"/>
        <w:sz w:val="12"/>
        <w:szCs w:val="12"/>
        <w:lang w:val="es-MX"/>
      </w:rPr>
      <w:t xml:space="preserve"> EN LAS INSTALACIONES DEL PARQUE ECOLÓGICO METROPOLITANO DE LEÓN DURANTE LA</w:t>
    </w:r>
    <w:r>
      <w:rPr>
        <w:rFonts w:ascii="Arial Narrow" w:hAnsi="Arial Narrow"/>
        <w:sz w:val="12"/>
        <w:szCs w:val="12"/>
        <w:lang w:val="es-MX"/>
      </w:rPr>
      <w:t>S</w:t>
    </w:r>
    <w:r w:rsidRPr="00633678">
      <w:rPr>
        <w:rFonts w:ascii="Arial Narrow" w:hAnsi="Arial Narrow"/>
        <w:sz w:val="12"/>
        <w:szCs w:val="12"/>
        <w:lang w:val="es-MX"/>
      </w:rPr>
      <w:t xml:space="preserve"> EDICIONES DEL 2019, 2020 Y 2021”.</w:t>
    </w:r>
  </w:p>
  <w:p w:rsidR="00633678" w:rsidRPr="00633678" w:rsidRDefault="00633678" w:rsidP="00F60FF8">
    <w:pPr>
      <w:pStyle w:val="Piedepgina"/>
      <w:jc w:val="both"/>
      <w:rPr>
        <w:rFonts w:ascii="Arial Narrow" w:hAnsi="Arial Narrow"/>
        <w:sz w:val="12"/>
        <w:szCs w:val="12"/>
        <w:lang w:val="es-MX"/>
      </w:rPr>
    </w:pPr>
    <w:r>
      <w:rPr>
        <w:rFonts w:ascii="Arial Narrow" w:hAnsi="Arial Narrow"/>
        <w:sz w:val="12"/>
        <w:szCs w:val="12"/>
        <w:lang w:val="es-MX"/>
      </w:rPr>
      <w:t>DGFE/JMJM/JARZ/IGPC</w:t>
    </w:r>
  </w:p>
  <w:p w:rsidR="00D26CC7" w:rsidRPr="00D26CC7" w:rsidRDefault="00D26CC7" w:rsidP="00F60FF8">
    <w:pPr>
      <w:pStyle w:val="Piedepgina"/>
      <w:rPr>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F1C" w:rsidRDefault="00C15F1C" w:rsidP="00F60FF8">
      <w:r>
        <w:separator/>
      </w:r>
    </w:p>
  </w:footnote>
  <w:footnote w:type="continuationSeparator" w:id="0">
    <w:p w:rsidR="00C15F1C" w:rsidRDefault="00C15F1C" w:rsidP="00F60F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CC7"/>
    <w:rsid w:val="000328FE"/>
    <w:rsid w:val="00106F46"/>
    <w:rsid w:val="0020113F"/>
    <w:rsid w:val="00263B60"/>
    <w:rsid w:val="00346F70"/>
    <w:rsid w:val="003D7522"/>
    <w:rsid w:val="0043113A"/>
    <w:rsid w:val="004703AD"/>
    <w:rsid w:val="004B085F"/>
    <w:rsid w:val="004C0EC1"/>
    <w:rsid w:val="00532845"/>
    <w:rsid w:val="0053716D"/>
    <w:rsid w:val="005C3E14"/>
    <w:rsid w:val="00625AFB"/>
    <w:rsid w:val="00633678"/>
    <w:rsid w:val="00672536"/>
    <w:rsid w:val="006D57F5"/>
    <w:rsid w:val="00704FCA"/>
    <w:rsid w:val="00761700"/>
    <w:rsid w:val="0077210D"/>
    <w:rsid w:val="007766A7"/>
    <w:rsid w:val="007F449C"/>
    <w:rsid w:val="00B852D9"/>
    <w:rsid w:val="00BB5F76"/>
    <w:rsid w:val="00BD628C"/>
    <w:rsid w:val="00C15F1C"/>
    <w:rsid w:val="00CC1DE2"/>
    <w:rsid w:val="00D26CC7"/>
    <w:rsid w:val="00F60F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2182F-D1BB-4DE2-BEBE-3B710D6F7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6CC7"/>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26CC7"/>
    <w:pPr>
      <w:tabs>
        <w:tab w:val="center" w:pos="4419"/>
        <w:tab w:val="right" w:pos="8838"/>
      </w:tabs>
    </w:pPr>
  </w:style>
  <w:style w:type="character" w:customStyle="1" w:styleId="EncabezadoCar">
    <w:name w:val="Encabezado Car"/>
    <w:basedOn w:val="Fuentedeprrafopredeter"/>
    <w:link w:val="Encabezado"/>
    <w:uiPriority w:val="99"/>
    <w:rsid w:val="00D26CC7"/>
    <w:rPr>
      <w:rFonts w:ascii="Times New Roman" w:eastAsia="Arial Unicode MS" w:hAnsi="Times New Roman" w:cs="Times New Roman"/>
      <w:sz w:val="24"/>
      <w:szCs w:val="24"/>
      <w:bdr w:val="nil"/>
      <w:lang w:val="en-US"/>
    </w:rPr>
  </w:style>
  <w:style w:type="paragraph" w:styleId="Piedepgina">
    <w:name w:val="footer"/>
    <w:basedOn w:val="Normal"/>
    <w:link w:val="PiedepginaCar"/>
    <w:uiPriority w:val="99"/>
    <w:unhideWhenUsed/>
    <w:rsid w:val="00D26CC7"/>
    <w:pPr>
      <w:tabs>
        <w:tab w:val="center" w:pos="4419"/>
        <w:tab w:val="right" w:pos="8838"/>
      </w:tabs>
    </w:pPr>
  </w:style>
  <w:style w:type="character" w:customStyle="1" w:styleId="PiedepginaCar">
    <w:name w:val="Pie de página Car"/>
    <w:basedOn w:val="Fuentedeprrafopredeter"/>
    <w:link w:val="Piedepgina"/>
    <w:uiPriority w:val="99"/>
    <w:rsid w:val="00D26CC7"/>
    <w:rPr>
      <w:rFonts w:ascii="Times New Roman" w:eastAsia="Arial Unicode MS" w:hAnsi="Times New Roman" w:cs="Times New Roman"/>
      <w:sz w:val="24"/>
      <w:szCs w:val="24"/>
      <w:bdr w:val="nil"/>
      <w:lang w:val="en-US"/>
    </w:rPr>
  </w:style>
  <w:style w:type="paragraph" w:styleId="Prrafodelista">
    <w:name w:val="List Paragraph"/>
    <w:basedOn w:val="Normal"/>
    <w:uiPriority w:val="34"/>
    <w:qFormat/>
    <w:rsid w:val="00F60FF8"/>
    <w:pPr>
      <w:ind w:left="720"/>
      <w:contextualSpacing/>
    </w:pPr>
  </w:style>
  <w:style w:type="paragraph" w:styleId="Sinespaciado">
    <w:name w:val="No Spacing"/>
    <w:uiPriority w:val="1"/>
    <w:qFormat/>
    <w:rsid w:val="007766A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640</Words>
  <Characters>3522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Jazmin Alejandra Ramirez Zuniga</cp:lastModifiedBy>
  <cp:revision>3</cp:revision>
  <cp:lastPrinted>2019-09-20T20:58:00Z</cp:lastPrinted>
  <dcterms:created xsi:type="dcterms:W3CDTF">2019-09-23T19:57:00Z</dcterms:created>
  <dcterms:modified xsi:type="dcterms:W3CDTF">2019-09-24T14:39:00Z</dcterms:modified>
</cp:coreProperties>
</file>