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FAF" w:rsidRDefault="00D81FAF"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2C0048">
        <w:rPr>
          <w:rFonts w:ascii="Arial" w:eastAsia="Times New Roman" w:hAnsi="Arial" w:cs="Arial"/>
          <w:b/>
          <w:sz w:val="28"/>
          <w:szCs w:val="28"/>
        </w:rPr>
        <w:t>YUNTAMIENTO DE LEÓN, GUANAJUATO</w:t>
      </w:r>
    </w:p>
    <w:p w:rsidR="00FB1172" w:rsidRPr="00FB1172" w:rsidRDefault="002C0048"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p>
    <w:p w:rsidR="00FB1172" w:rsidRDefault="004A0C0F" w:rsidP="001F50F8">
      <w:pPr>
        <w:spacing w:after="0" w:line="240" w:lineRule="auto"/>
        <w:rPr>
          <w:rFonts w:ascii="Arial" w:eastAsia="Times New Roman" w:hAnsi="Arial" w:cs="Arial"/>
          <w:b/>
          <w:sz w:val="28"/>
          <w:szCs w:val="28"/>
        </w:rPr>
      </w:pPr>
      <w:r>
        <w:rPr>
          <w:rFonts w:ascii="Arial" w:eastAsia="Times New Roman" w:hAnsi="Arial" w:cs="Arial"/>
          <w:b/>
          <w:sz w:val="28"/>
          <w:szCs w:val="28"/>
        </w:rPr>
        <w:t xml:space="preserve"> </w:t>
      </w:r>
    </w:p>
    <w:p w:rsidR="00FD7B3B" w:rsidRPr="00FB1172" w:rsidRDefault="00FD7B3B" w:rsidP="001F50F8">
      <w:pPr>
        <w:spacing w:after="0" w:line="240" w:lineRule="auto"/>
        <w:rPr>
          <w:rFonts w:ascii="Arial" w:eastAsia="Times New Roman" w:hAnsi="Arial" w:cs="Arial"/>
          <w:b/>
          <w:sz w:val="28"/>
          <w:szCs w:val="28"/>
        </w:rPr>
      </w:pPr>
    </w:p>
    <w:p w:rsidR="003B6FAB" w:rsidRPr="008D4C63" w:rsidRDefault="003B6FAB" w:rsidP="003B6FAB">
      <w:pPr>
        <w:spacing w:after="0" w:line="240" w:lineRule="auto"/>
        <w:jc w:val="both"/>
        <w:rPr>
          <w:rFonts w:ascii="Arial" w:hAnsi="Arial" w:cs="Arial"/>
          <w:sz w:val="28"/>
          <w:szCs w:val="28"/>
        </w:rPr>
      </w:pPr>
      <w:r w:rsidRPr="002617B3">
        <w:rPr>
          <w:rFonts w:ascii="Arial" w:hAnsi="Arial" w:cs="Arial"/>
          <w:sz w:val="28"/>
          <w:szCs w:val="28"/>
        </w:rPr>
        <w:t xml:space="preserve">Los suscritos integrantes de la </w:t>
      </w:r>
      <w:r w:rsidRPr="002617B3">
        <w:rPr>
          <w:rFonts w:ascii="Arial" w:hAnsi="Arial" w:cs="Arial"/>
          <w:b/>
          <w:sz w:val="28"/>
          <w:szCs w:val="28"/>
        </w:rPr>
        <w:t>Comisión de Desarrollo Urbano, Ordenamiento Ecológico y Territorial e Implan</w:t>
      </w:r>
      <w:r w:rsidRPr="002617B3">
        <w:rPr>
          <w:rFonts w:ascii="Arial" w:hAnsi="Arial" w:cs="Arial"/>
          <w:sz w:val="28"/>
          <w:szCs w:val="28"/>
        </w:rPr>
        <w:t xml:space="preserve">, con fundamento en los artículos </w:t>
      </w:r>
      <w:r w:rsidR="00E16B50" w:rsidRPr="00E16B50">
        <w:rPr>
          <w:rFonts w:ascii="Arial" w:hAnsi="Arial" w:cs="Arial"/>
          <w:sz w:val="28"/>
          <w:szCs w:val="28"/>
        </w:rPr>
        <w:t xml:space="preserve">81, 83 fracción IV y 83-5 </w:t>
      </w:r>
      <w:r w:rsidRPr="002617B3">
        <w:rPr>
          <w:rFonts w:ascii="Arial" w:hAnsi="Arial" w:cs="Arial"/>
          <w:sz w:val="28"/>
          <w:szCs w:val="28"/>
        </w:rPr>
        <w:t>de la Ley Orgánica Municipal para el Estado de Guanajuato; así como en los</w:t>
      </w:r>
      <w:r w:rsidR="00A16BF8">
        <w:rPr>
          <w:rFonts w:ascii="Arial" w:hAnsi="Arial" w:cs="Arial"/>
          <w:sz w:val="28"/>
          <w:szCs w:val="28"/>
        </w:rPr>
        <w:t xml:space="preserve"> artículos</w:t>
      </w:r>
      <w:r w:rsidRPr="00A16BF8">
        <w:rPr>
          <w:rFonts w:ascii="Arial" w:hAnsi="Arial" w:cs="Arial"/>
          <w:sz w:val="28"/>
          <w:szCs w:val="28"/>
        </w:rPr>
        <w:t xml:space="preserve"> </w:t>
      </w:r>
      <w:r w:rsidR="00A16BF8" w:rsidRPr="00A16BF8">
        <w:rPr>
          <w:rFonts w:ascii="Arial" w:hAnsi="Arial" w:cs="Arial"/>
          <w:sz w:val="28"/>
          <w:szCs w:val="28"/>
        </w:rPr>
        <w:t>70 y 71</w:t>
      </w:r>
      <w:r w:rsidR="00A16BF8" w:rsidRPr="00A16BF8">
        <w:rPr>
          <w:rFonts w:ascii="Arial" w:hAnsi="Arial" w:cs="Arial"/>
          <w:color w:val="FF0000"/>
          <w:sz w:val="28"/>
          <w:szCs w:val="28"/>
        </w:rPr>
        <w:t xml:space="preserve"> </w:t>
      </w:r>
      <w:r w:rsidRPr="002617B3">
        <w:rPr>
          <w:rFonts w:ascii="Arial" w:hAnsi="Arial" w:cs="Arial"/>
          <w:sz w:val="28"/>
          <w:szCs w:val="28"/>
        </w:rPr>
        <w:t xml:space="preserve">del Reglamento Interior del H. Ayuntamiento de León, Guanajuato, sometemos a la consideración de este órgano colegiado, la propuesta </w:t>
      </w:r>
      <w:r w:rsidRPr="008D4C63">
        <w:rPr>
          <w:rFonts w:ascii="Arial" w:hAnsi="Arial" w:cs="Arial"/>
          <w:sz w:val="28"/>
          <w:szCs w:val="28"/>
        </w:rPr>
        <w:t>de acuerdo que se formula al final del presente dictamen, con base en las siguientes:</w:t>
      </w:r>
    </w:p>
    <w:p w:rsidR="003B6FAB" w:rsidRPr="008D4C63" w:rsidRDefault="003B6FAB"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FB1172" w:rsidRDefault="00FB1172" w:rsidP="001F50F8">
      <w:pPr>
        <w:spacing w:after="0" w:line="240" w:lineRule="auto"/>
        <w:jc w:val="both"/>
        <w:rPr>
          <w:rFonts w:ascii="Arial" w:eastAsia="Times New Roman" w:hAnsi="Arial" w:cs="Arial"/>
          <w:sz w:val="28"/>
          <w:szCs w:val="28"/>
        </w:rPr>
      </w:pPr>
    </w:p>
    <w:p w:rsidR="00FD7B3B" w:rsidRPr="00F0476A" w:rsidRDefault="00FD7B3B" w:rsidP="001F50F8">
      <w:pPr>
        <w:spacing w:after="0" w:line="240" w:lineRule="auto"/>
        <w:jc w:val="both"/>
        <w:rPr>
          <w:rFonts w:ascii="Arial" w:eastAsia="Times New Roman" w:hAnsi="Arial" w:cs="Arial"/>
          <w:sz w:val="28"/>
          <w:szCs w:val="28"/>
        </w:rPr>
      </w:pPr>
    </w:p>
    <w:p w:rsidR="002E4C58" w:rsidRPr="00F0476A" w:rsidRDefault="00FB1172" w:rsidP="002E4C5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0083215E" w:rsidRPr="00F0476A">
        <w:rPr>
          <w:rFonts w:ascii="Arial" w:eastAsia="Times New Roman" w:hAnsi="Arial" w:cs="Arial"/>
          <w:sz w:val="28"/>
          <w:szCs w:val="28"/>
        </w:rPr>
        <w:t xml:space="preserve"> </w:t>
      </w:r>
      <w:r w:rsidR="002E4C58" w:rsidRPr="00F0476A">
        <w:rPr>
          <w:rFonts w:ascii="Arial" w:eastAsia="Times New Roman" w:hAnsi="Arial" w:cs="Arial"/>
          <w:sz w:val="28"/>
          <w:szCs w:val="28"/>
        </w:rPr>
        <w:t>Las Zonas de Reserva para el Crecimiento</w:t>
      </w:r>
      <w:r w:rsidR="00E16B50">
        <w:rPr>
          <w:rFonts w:ascii="Arial" w:eastAsia="Times New Roman" w:hAnsi="Arial" w:cs="Arial"/>
          <w:sz w:val="28"/>
          <w:szCs w:val="28"/>
        </w:rPr>
        <w:t xml:space="preserve"> </w:t>
      </w:r>
      <w:r w:rsidR="00E16B50" w:rsidRPr="00E16B50">
        <w:rPr>
          <w:rFonts w:ascii="Arial" w:eastAsia="Times New Roman" w:hAnsi="Arial" w:cs="Arial"/>
          <w:sz w:val="28"/>
          <w:szCs w:val="28"/>
        </w:rPr>
        <w:t>(ZRC)</w:t>
      </w:r>
      <w:r w:rsidR="002E4C58" w:rsidRPr="00F0476A">
        <w:rPr>
          <w:rFonts w:ascii="Arial" w:eastAsia="Times New Roman" w:hAnsi="Arial" w:cs="Arial"/>
          <w:sz w:val="28"/>
          <w:szCs w:val="28"/>
        </w:rPr>
        <w:t>, son aquéllas que no tienen usos predeterminados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FB1172" w:rsidRPr="00F0476A" w:rsidRDefault="00FB1172" w:rsidP="001F50F8">
      <w:pPr>
        <w:spacing w:after="0" w:line="240" w:lineRule="auto"/>
        <w:jc w:val="both"/>
        <w:rPr>
          <w:rFonts w:ascii="Arial" w:eastAsia="Times New Roman" w:hAnsi="Arial" w:cs="Arial"/>
          <w:sz w:val="28"/>
          <w:szCs w:val="28"/>
        </w:rPr>
      </w:pPr>
    </w:p>
    <w:p w:rsidR="00FB1172" w:rsidRPr="00F0476A" w:rsidRDefault="00FB1172" w:rsidP="001F50F8">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Pr="00F0476A">
        <w:rPr>
          <w:rFonts w:ascii="Arial" w:eastAsia="Times New Roman" w:hAnsi="Arial" w:cs="Arial"/>
          <w:sz w:val="28"/>
          <w:szCs w:val="28"/>
        </w:rPr>
        <w:t xml:space="preserve">Así mismo de conformidad con el artículo 14 fracción IV del Código Reglamentario de Desarrollo Urbano para el Municipio de León, Guanajuato, el Instituto Municipal de Planeación, tiene la atribución de proponer ante el H. Ayuntamiento las asignaciones de uso del suelo que se </w:t>
      </w:r>
      <w:r w:rsidR="009F0623">
        <w:rPr>
          <w:rFonts w:ascii="Arial" w:eastAsia="Times New Roman" w:hAnsi="Arial" w:cs="Arial"/>
          <w:sz w:val="28"/>
          <w:szCs w:val="28"/>
        </w:rPr>
        <w:t>soliciten para la zona mencionas</w:t>
      </w:r>
      <w:r w:rsidRPr="00F0476A">
        <w:rPr>
          <w:rFonts w:ascii="Arial" w:eastAsia="Times New Roman" w:hAnsi="Arial" w:cs="Arial"/>
          <w:sz w:val="28"/>
          <w:szCs w:val="28"/>
        </w:rPr>
        <w:t>.</w:t>
      </w:r>
    </w:p>
    <w:p w:rsidR="001E3884" w:rsidRPr="00F0476A" w:rsidRDefault="001E3884" w:rsidP="001F50F8">
      <w:pPr>
        <w:spacing w:after="0" w:line="240" w:lineRule="auto"/>
        <w:jc w:val="both"/>
        <w:rPr>
          <w:rFonts w:ascii="Calibri" w:eastAsia="Times New Roman" w:hAnsi="Calibri" w:cs="Arial"/>
          <w:b/>
          <w:bCs/>
          <w:sz w:val="28"/>
          <w:szCs w:val="28"/>
        </w:rPr>
      </w:pPr>
    </w:p>
    <w:p w:rsidR="00A47DBF" w:rsidRDefault="00FB1172" w:rsidP="00F4550A">
      <w:pPr>
        <w:spacing w:after="0" w:line="240" w:lineRule="auto"/>
        <w:jc w:val="both"/>
        <w:rPr>
          <w:rFonts w:ascii="Arial" w:eastAsia="Times New Roman" w:hAnsi="Arial" w:cs="Arial"/>
          <w:sz w:val="28"/>
          <w:szCs w:val="28"/>
        </w:rPr>
      </w:pPr>
      <w:r w:rsidRPr="00042565">
        <w:rPr>
          <w:rFonts w:ascii="Arial" w:eastAsia="Times New Roman" w:hAnsi="Arial" w:cs="Arial"/>
          <w:b/>
          <w:sz w:val="28"/>
          <w:szCs w:val="28"/>
        </w:rPr>
        <w:t>III.</w:t>
      </w:r>
      <w:r w:rsidRPr="00042565">
        <w:rPr>
          <w:rFonts w:ascii="Arial" w:eastAsia="Times New Roman" w:hAnsi="Arial" w:cs="Arial"/>
          <w:sz w:val="28"/>
          <w:szCs w:val="28"/>
        </w:rPr>
        <w:t xml:space="preserve"> Con </w:t>
      </w:r>
      <w:r w:rsidRPr="00446069">
        <w:rPr>
          <w:rFonts w:ascii="Arial" w:eastAsia="Times New Roman" w:hAnsi="Arial" w:cs="Arial"/>
          <w:sz w:val="28"/>
          <w:szCs w:val="28"/>
        </w:rPr>
        <w:t>base a ello,</w:t>
      </w:r>
      <w:r w:rsidR="009C2E64">
        <w:rPr>
          <w:rFonts w:ascii="Arial" w:eastAsia="Times New Roman" w:hAnsi="Arial" w:cs="Arial"/>
          <w:sz w:val="28"/>
          <w:szCs w:val="28"/>
        </w:rPr>
        <w:t xml:space="preserve"> el Arq. Luis Gerardo </w:t>
      </w:r>
      <w:proofErr w:type="spellStart"/>
      <w:r w:rsidR="009C2E64">
        <w:rPr>
          <w:rFonts w:ascii="Arial" w:eastAsia="Times New Roman" w:hAnsi="Arial" w:cs="Arial"/>
          <w:sz w:val="28"/>
          <w:szCs w:val="28"/>
        </w:rPr>
        <w:t>Aguiñaga</w:t>
      </w:r>
      <w:proofErr w:type="spellEnd"/>
      <w:r w:rsidR="00806349">
        <w:rPr>
          <w:rFonts w:ascii="Arial" w:eastAsia="Times New Roman" w:hAnsi="Arial" w:cs="Arial"/>
          <w:sz w:val="28"/>
          <w:szCs w:val="28"/>
        </w:rPr>
        <w:t xml:space="preserve"> Pulido en su calidad de </w:t>
      </w:r>
      <w:r w:rsidR="009C2E64">
        <w:rPr>
          <w:rFonts w:ascii="Arial" w:eastAsia="Times New Roman" w:hAnsi="Arial" w:cs="Arial"/>
          <w:sz w:val="28"/>
          <w:szCs w:val="28"/>
        </w:rPr>
        <w:t xml:space="preserve">apoderado legal </w:t>
      </w:r>
      <w:r w:rsidR="00806349">
        <w:rPr>
          <w:rFonts w:ascii="Arial" w:eastAsia="Times New Roman" w:hAnsi="Arial" w:cs="Arial"/>
          <w:sz w:val="28"/>
          <w:szCs w:val="28"/>
        </w:rPr>
        <w:t xml:space="preserve">de la persona moral INNOVADORES DE VIVIENDA DE LEÓN, Sociedad Anónima de Capital Variable, lo que se acredita con la escritura pública número 81,572, de fecha 20 de </w:t>
      </w:r>
      <w:r w:rsidR="00806349">
        <w:rPr>
          <w:rFonts w:ascii="Arial" w:eastAsia="Times New Roman" w:hAnsi="Arial" w:cs="Arial"/>
          <w:sz w:val="28"/>
          <w:szCs w:val="28"/>
        </w:rPr>
        <w:lastRenderedPageBreak/>
        <w:t xml:space="preserve">octubre del año 2009, tirada ante la fe del Notario Público número 65 Lic. Pablo Francisco </w:t>
      </w:r>
      <w:proofErr w:type="spellStart"/>
      <w:r w:rsidR="00806349">
        <w:rPr>
          <w:rFonts w:ascii="Arial" w:eastAsia="Times New Roman" w:hAnsi="Arial" w:cs="Arial"/>
          <w:sz w:val="28"/>
          <w:szCs w:val="28"/>
        </w:rPr>
        <w:t>Toriello</w:t>
      </w:r>
      <w:proofErr w:type="spellEnd"/>
      <w:r w:rsidR="00806349">
        <w:rPr>
          <w:rFonts w:ascii="Arial" w:eastAsia="Times New Roman" w:hAnsi="Arial" w:cs="Arial"/>
          <w:sz w:val="28"/>
          <w:szCs w:val="28"/>
        </w:rPr>
        <w:t xml:space="preserve"> Arce, de este partido judicial de León, Guanajuato, </w:t>
      </w:r>
      <w:r w:rsidRPr="00042565">
        <w:rPr>
          <w:rFonts w:ascii="Arial" w:eastAsia="Times New Roman" w:hAnsi="Arial" w:cs="Arial"/>
          <w:sz w:val="28"/>
          <w:szCs w:val="28"/>
        </w:rPr>
        <w:t>mediante oficio ingresado al Instituto Municipal de Planeación</w:t>
      </w:r>
      <w:r w:rsidRPr="00034300">
        <w:rPr>
          <w:rFonts w:ascii="Arial" w:eastAsia="Times New Roman" w:hAnsi="Arial" w:cs="Arial"/>
          <w:sz w:val="28"/>
          <w:szCs w:val="28"/>
        </w:rPr>
        <w:t xml:space="preserve"> en fecha </w:t>
      </w:r>
      <w:r w:rsidR="00E16B50">
        <w:rPr>
          <w:rFonts w:ascii="Arial" w:eastAsia="Times New Roman" w:hAnsi="Arial" w:cs="Arial"/>
          <w:sz w:val="28"/>
          <w:szCs w:val="28"/>
        </w:rPr>
        <w:t>15 de j</w:t>
      </w:r>
      <w:r w:rsidR="00806349">
        <w:rPr>
          <w:rFonts w:ascii="Arial" w:eastAsia="Times New Roman" w:hAnsi="Arial" w:cs="Arial"/>
          <w:sz w:val="28"/>
          <w:szCs w:val="28"/>
        </w:rPr>
        <w:t>ulio de</w:t>
      </w:r>
      <w:r w:rsidR="0013579A">
        <w:rPr>
          <w:rFonts w:ascii="Arial" w:eastAsia="Times New Roman" w:hAnsi="Arial" w:cs="Arial"/>
          <w:sz w:val="28"/>
          <w:szCs w:val="28"/>
        </w:rPr>
        <w:t xml:space="preserve"> 2019</w:t>
      </w:r>
      <w:r w:rsidRPr="00042565">
        <w:rPr>
          <w:rFonts w:ascii="Arial" w:eastAsia="Times New Roman" w:hAnsi="Arial" w:cs="Arial"/>
          <w:sz w:val="28"/>
          <w:szCs w:val="28"/>
        </w:rPr>
        <w:t>, solicitó la asignación de uso de suelo</w:t>
      </w:r>
      <w:r w:rsidR="00B158B0" w:rsidRPr="00042565">
        <w:rPr>
          <w:rFonts w:ascii="Arial" w:eastAsia="Times New Roman" w:hAnsi="Arial" w:cs="Arial"/>
          <w:sz w:val="28"/>
          <w:szCs w:val="28"/>
        </w:rPr>
        <w:t xml:space="preserve"> de una </w:t>
      </w:r>
      <w:r w:rsidR="00F4550A">
        <w:rPr>
          <w:rFonts w:ascii="Arial" w:eastAsia="Times New Roman" w:hAnsi="Arial" w:cs="Arial"/>
          <w:sz w:val="28"/>
          <w:szCs w:val="28"/>
        </w:rPr>
        <w:t>Zona de Reserva para e</w:t>
      </w:r>
      <w:r w:rsidR="00F4550A" w:rsidRPr="00F4550A">
        <w:rPr>
          <w:rFonts w:ascii="Arial" w:eastAsia="Times New Roman" w:hAnsi="Arial" w:cs="Arial"/>
          <w:sz w:val="28"/>
          <w:szCs w:val="28"/>
        </w:rPr>
        <w:t xml:space="preserve">l Crecimiento </w:t>
      </w:r>
      <w:r w:rsidR="00AB6612">
        <w:rPr>
          <w:rFonts w:ascii="Arial" w:eastAsia="Times New Roman" w:hAnsi="Arial" w:cs="Arial"/>
          <w:sz w:val="28"/>
          <w:szCs w:val="28"/>
        </w:rPr>
        <w:t>(</w:t>
      </w:r>
      <w:r w:rsidR="00F4550A" w:rsidRPr="00F4550A">
        <w:rPr>
          <w:rFonts w:ascii="Arial" w:eastAsia="Times New Roman" w:hAnsi="Arial" w:cs="Arial"/>
          <w:sz w:val="28"/>
          <w:szCs w:val="28"/>
        </w:rPr>
        <w:t>ZRC</w:t>
      </w:r>
      <w:r w:rsidR="00AB6612">
        <w:rPr>
          <w:rFonts w:ascii="Arial" w:eastAsia="Times New Roman" w:hAnsi="Arial" w:cs="Arial"/>
          <w:sz w:val="28"/>
          <w:szCs w:val="28"/>
        </w:rPr>
        <w:t>)</w:t>
      </w:r>
      <w:r w:rsidR="00F4550A" w:rsidRPr="00F4550A">
        <w:rPr>
          <w:rFonts w:ascii="Arial" w:eastAsia="Times New Roman" w:hAnsi="Arial" w:cs="Arial"/>
          <w:sz w:val="28"/>
          <w:szCs w:val="28"/>
        </w:rPr>
        <w:t xml:space="preserve"> </w:t>
      </w:r>
      <w:r w:rsidR="00A47DBF">
        <w:rPr>
          <w:rFonts w:ascii="Arial" w:eastAsia="Times New Roman" w:hAnsi="Arial" w:cs="Arial"/>
          <w:sz w:val="28"/>
          <w:szCs w:val="28"/>
        </w:rPr>
        <w:t xml:space="preserve">a </w:t>
      </w:r>
      <w:r w:rsidR="00E95661" w:rsidRPr="00E95661">
        <w:rPr>
          <w:rFonts w:ascii="Arial" w:eastAsia="Times New Roman" w:hAnsi="Arial" w:cs="Arial"/>
          <w:sz w:val="28"/>
          <w:szCs w:val="28"/>
        </w:rPr>
        <w:t>Servicios de intensidad alta</w:t>
      </w:r>
      <w:r w:rsidR="00774480">
        <w:rPr>
          <w:rFonts w:ascii="Arial" w:eastAsia="Times New Roman" w:hAnsi="Arial" w:cs="Arial"/>
          <w:sz w:val="28"/>
          <w:szCs w:val="28"/>
        </w:rPr>
        <w:t xml:space="preserve"> (</w:t>
      </w:r>
      <w:r w:rsidR="00774480" w:rsidRPr="00E95661">
        <w:rPr>
          <w:rFonts w:ascii="Arial" w:eastAsia="Times New Roman" w:hAnsi="Arial" w:cs="Arial"/>
          <w:sz w:val="28"/>
          <w:szCs w:val="28"/>
        </w:rPr>
        <w:t>S3</w:t>
      </w:r>
      <w:r w:rsidR="00774480">
        <w:rPr>
          <w:rFonts w:ascii="Arial" w:eastAsia="Times New Roman" w:hAnsi="Arial" w:cs="Arial"/>
          <w:sz w:val="28"/>
          <w:szCs w:val="28"/>
        </w:rPr>
        <w:t>)</w:t>
      </w:r>
      <w:r w:rsidR="00E95661">
        <w:rPr>
          <w:rFonts w:ascii="Arial" w:eastAsia="Times New Roman" w:hAnsi="Arial" w:cs="Arial"/>
          <w:sz w:val="28"/>
          <w:szCs w:val="28"/>
        </w:rPr>
        <w:t xml:space="preserve">, </w:t>
      </w:r>
      <w:r w:rsidR="009B0B27" w:rsidRPr="00766A05">
        <w:rPr>
          <w:rFonts w:ascii="Arial" w:eastAsia="Times New Roman" w:hAnsi="Arial" w:cs="Arial"/>
          <w:sz w:val="28"/>
          <w:szCs w:val="28"/>
        </w:rPr>
        <w:t>para</w:t>
      </w:r>
      <w:r w:rsidR="00774480">
        <w:rPr>
          <w:rFonts w:ascii="Arial" w:eastAsia="Times New Roman" w:hAnsi="Arial" w:cs="Arial"/>
          <w:sz w:val="28"/>
          <w:szCs w:val="28"/>
        </w:rPr>
        <w:t xml:space="preserve"> </w:t>
      </w:r>
      <w:r w:rsidR="00E16B50">
        <w:rPr>
          <w:rFonts w:ascii="Arial" w:eastAsia="Times New Roman" w:hAnsi="Arial" w:cs="Arial"/>
          <w:sz w:val="28"/>
          <w:szCs w:val="28"/>
        </w:rPr>
        <w:t xml:space="preserve">el predio ubicado en Bulevar Juan Alonso de Torres número 6604 en el Ejido San Juan de Otates </w:t>
      </w:r>
      <w:r w:rsidR="00774480">
        <w:rPr>
          <w:rFonts w:ascii="Arial" w:eastAsia="Times New Roman" w:hAnsi="Arial" w:cs="Arial"/>
          <w:sz w:val="28"/>
          <w:szCs w:val="28"/>
        </w:rPr>
        <w:t xml:space="preserve">de esta </w:t>
      </w:r>
      <w:r w:rsidR="00E16B50">
        <w:rPr>
          <w:rFonts w:ascii="Arial" w:eastAsia="Times New Roman" w:hAnsi="Arial" w:cs="Arial"/>
          <w:sz w:val="28"/>
          <w:szCs w:val="28"/>
        </w:rPr>
        <w:t>c</w:t>
      </w:r>
      <w:r w:rsidR="00774480">
        <w:rPr>
          <w:rFonts w:ascii="Arial" w:eastAsia="Times New Roman" w:hAnsi="Arial" w:cs="Arial"/>
          <w:sz w:val="28"/>
          <w:szCs w:val="28"/>
        </w:rPr>
        <w:t>iudad, con una superficie de 10,500.71</w:t>
      </w:r>
      <w:r w:rsidR="00774480" w:rsidRPr="00774480">
        <w:rPr>
          <w:rFonts w:ascii="Arial" w:eastAsia="Times New Roman" w:hAnsi="Arial" w:cs="Arial"/>
          <w:sz w:val="28"/>
          <w:szCs w:val="28"/>
        </w:rPr>
        <w:t xml:space="preserve"> </w:t>
      </w:r>
      <w:r w:rsidR="00774480" w:rsidRPr="00AB6612">
        <w:rPr>
          <w:rFonts w:ascii="Arial" w:eastAsia="Times New Roman" w:hAnsi="Arial" w:cs="Arial"/>
          <w:sz w:val="28"/>
          <w:szCs w:val="28"/>
        </w:rPr>
        <w:t>m²</w:t>
      </w:r>
      <w:r w:rsidR="00774480">
        <w:rPr>
          <w:rFonts w:ascii="Arial" w:eastAsia="Times New Roman" w:hAnsi="Arial" w:cs="Arial"/>
          <w:sz w:val="28"/>
          <w:szCs w:val="28"/>
        </w:rPr>
        <w:t xml:space="preserve">, </w:t>
      </w:r>
      <w:r w:rsidR="00B260E5" w:rsidRPr="00D620C6">
        <w:rPr>
          <w:rFonts w:ascii="Arial" w:eastAsia="Times New Roman" w:hAnsi="Arial" w:cs="Arial"/>
          <w:sz w:val="28"/>
          <w:szCs w:val="28"/>
        </w:rPr>
        <w:t xml:space="preserve">en donde se </w:t>
      </w:r>
      <w:r w:rsidR="00622238" w:rsidRPr="00D620C6">
        <w:rPr>
          <w:rFonts w:ascii="Arial" w:eastAsia="Times New Roman" w:hAnsi="Arial" w:cs="Arial"/>
          <w:sz w:val="28"/>
          <w:szCs w:val="28"/>
        </w:rPr>
        <w:t xml:space="preserve">encuentran construidas bodegas y se pretende llevar a cabo la construcción de </w:t>
      </w:r>
      <w:r w:rsidR="0069281C">
        <w:rPr>
          <w:rFonts w:ascii="Arial" w:eastAsia="Times New Roman" w:hAnsi="Arial" w:cs="Arial"/>
          <w:sz w:val="28"/>
          <w:szCs w:val="28"/>
        </w:rPr>
        <w:t xml:space="preserve">una </w:t>
      </w:r>
      <w:r w:rsidR="00622238" w:rsidRPr="00D620C6">
        <w:rPr>
          <w:rFonts w:ascii="Arial" w:eastAsia="Times New Roman" w:hAnsi="Arial" w:cs="Arial"/>
          <w:sz w:val="28"/>
          <w:szCs w:val="28"/>
        </w:rPr>
        <w:t>oficina de ventas.</w:t>
      </w:r>
    </w:p>
    <w:p w:rsidR="00A47DBF" w:rsidRDefault="00A47DBF" w:rsidP="00A560ED">
      <w:pPr>
        <w:spacing w:after="0" w:line="240" w:lineRule="auto"/>
        <w:jc w:val="both"/>
        <w:rPr>
          <w:rFonts w:ascii="Arial" w:eastAsia="Times New Roman" w:hAnsi="Arial" w:cs="Arial"/>
          <w:sz w:val="28"/>
          <w:szCs w:val="28"/>
        </w:rPr>
      </w:pPr>
    </w:p>
    <w:p w:rsidR="00B4713B" w:rsidRPr="00185DDE" w:rsidRDefault="00475FC2" w:rsidP="00D66044">
      <w:pPr>
        <w:spacing w:after="0" w:line="240" w:lineRule="auto"/>
        <w:jc w:val="both"/>
        <w:rPr>
          <w:rFonts w:ascii="Arial" w:eastAsia="Times New Roman" w:hAnsi="Arial" w:cs="Arial"/>
          <w:sz w:val="28"/>
          <w:szCs w:val="28"/>
        </w:rPr>
      </w:pPr>
      <w:r w:rsidRPr="00B50833">
        <w:rPr>
          <w:rFonts w:ascii="Arial" w:eastAsia="Times New Roman" w:hAnsi="Arial" w:cs="Arial"/>
          <w:sz w:val="28"/>
          <w:szCs w:val="28"/>
        </w:rPr>
        <w:t>A efec</w:t>
      </w:r>
      <w:r w:rsidR="0027762C">
        <w:rPr>
          <w:rFonts w:ascii="Arial" w:eastAsia="Times New Roman" w:hAnsi="Arial" w:cs="Arial"/>
          <w:sz w:val="28"/>
          <w:szCs w:val="28"/>
        </w:rPr>
        <w:t xml:space="preserve">to de acreditar </w:t>
      </w:r>
      <w:r w:rsidR="00622238">
        <w:rPr>
          <w:rFonts w:ascii="Arial" w:eastAsia="Times New Roman" w:hAnsi="Arial" w:cs="Arial"/>
          <w:sz w:val="28"/>
          <w:szCs w:val="28"/>
        </w:rPr>
        <w:t>la</w:t>
      </w:r>
      <w:r w:rsidR="0027762C">
        <w:rPr>
          <w:rFonts w:ascii="Arial" w:eastAsia="Times New Roman" w:hAnsi="Arial" w:cs="Arial"/>
          <w:sz w:val="28"/>
          <w:szCs w:val="28"/>
        </w:rPr>
        <w:t xml:space="preserve"> propiedad, </w:t>
      </w:r>
      <w:r w:rsidR="00622238">
        <w:rPr>
          <w:rFonts w:ascii="Arial" w:eastAsia="Times New Roman" w:hAnsi="Arial" w:cs="Arial"/>
          <w:sz w:val="28"/>
          <w:szCs w:val="28"/>
        </w:rPr>
        <w:t>el</w:t>
      </w:r>
      <w:r w:rsidRPr="00B50833">
        <w:rPr>
          <w:rFonts w:ascii="Arial" w:eastAsia="Times New Roman" w:hAnsi="Arial" w:cs="Arial"/>
          <w:sz w:val="28"/>
          <w:szCs w:val="28"/>
        </w:rPr>
        <w:t xml:space="preserve"> solicitante presentó la</w:t>
      </w:r>
      <w:r w:rsidR="00D509C2">
        <w:rPr>
          <w:rFonts w:ascii="Arial" w:eastAsia="Times New Roman" w:hAnsi="Arial" w:cs="Arial"/>
          <w:sz w:val="28"/>
          <w:szCs w:val="28"/>
        </w:rPr>
        <w:t xml:space="preserve"> </w:t>
      </w:r>
      <w:r w:rsidR="00D66044">
        <w:rPr>
          <w:rFonts w:ascii="Arial" w:eastAsia="Times New Roman" w:hAnsi="Arial" w:cs="Arial"/>
          <w:sz w:val="28"/>
          <w:szCs w:val="28"/>
        </w:rPr>
        <w:t>e</w:t>
      </w:r>
      <w:r w:rsidRPr="00185DDE">
        <w:rPr>
          <w:rFonts w:ascii="Arial" w:eastAsia="Times New Roman" w:hAnsi="Arial" w:cs="Arial"/>
          <w:sz w:val="28"/>
          <w:szCs w:val="28"/>
        </w:rPr>
        <w:t>scritura pública número</w:t>
      </w:r>
      <w:r w:rsidR="00622238">
        <w:rPr>
          <w:rFonts w:ascii="Arial" w:eastAsia="Times New Roman" w:hAnsi="Arial" w:cs="Arial"/>
          <w:sz w:val="28"/>
          <w:szCs w:val="28"/>
        </w:rPr>
        <w:t xml:space="preserve"> 50,576, de fecha 21 de diciembre de 2018</w:t>
      </w:r>
      <w:r w:rsidR="001070F9" w:rsidRPr="00185DDE">
        <w:rPr>
          <w:rFonts w:ascii="Arial" w:eastAsia="Times New Roman" w:hAnsi="Arial" w:cs="Arial"/>
          <w:sz w:val="28"/>
          <w:szCs w:val="28"/>
        </w:rPr>
        <w:t>,</w:t>
      </w:r>
      <w:r w:rsidR="00E16B50">
        <w:rPr>
          <w:rFonts w:ascii="Arial" w:eastAsia="Times New Roman" w:hAnsi="Arial" w:cs="Arial"/>
          <w:sz w:val="28"/>
          <w:szCs w:val="28"/>
        </w:rPr>
        <w:t xml:space="preserve"> tirada </w:t>
      </w:r>
      <w:r w:rsidR="00034300" w:rsidRPr="00185DDE">
        <w:rPr>
          <w:rFonts w:ascii="Arial" w:eastAsia="Times New Roman" w:hAnsi="Arial" w:cs="Arial"/>
          <w:sz w:val="28"/>
          <w:szCs w:val="28"/>
        </w:rPr>
        <w:t>ant</w:t>
      </w:r>
      <w:r w:rsidR="0087585B" w:rsidRPr="00185DDE">
        <w:rPr>
          <w:rFonts w:ascii="Arial" w:eastAsia="Times New Roman" w:hAnsi="Arial" w:cs="Arial"/>
          <w:sz w:val="28"/>
          <w:szCs w:val="28"/>
        </w:rPr>
        <w:t>e la fe de</w:t>
      </w:r>
      <w:r w:rsidR="001070F9" w:rsidRPr="00185DDE">
        <w:rPr>
          <w:rFonts w:ascii="Arial" w:eastAsia="Times New Roman" w:hAnsi="Arial" w:cs="Arial"/>
          <w:sz w:val="28"/>
          <w:szCs w:val="28"/>
        </w:rPr>
        <w:t xml:space="preserve">l Lic. </w:t>
      </w:r>
      <w:r w:rsidR="00622238">
        <w:rPr>
          <w:rFonts w:ascii="Arial" w:eastAsia="Times New Roman" w:hAnsi="Arial" w:cs="Arial"/>
          <w:sz w:val="28"/>
          <w:szCs w:val="28"/>
        </w:rPr>
        <w:t>Jorge Humberto Carpio Mendoza</w:t>
      </w:r>
      <w:r w:rsidR="001070F9" w:rsidRPr="00185DDE">
        <w:rPr>
          <w:rFonts w:ascii="Arial" w:eastAsia="Times New Roman" w:hAnsi="Arial" w:cs="Arial"/>
          <w:sz w:val="28"/>
          <w:szCs w:val="28"/>
        </w:rPr>
        <w:t xml:space="preserve">, </w:t>
      </w:r>
      <w:r w:rsidR="0087585B" w:rsidRPr="00185DDE">
        <w:rPr>
          <w:rFonts w:ascii="Arial" w:eastAsia="Times New Roman" w:hAnsi="Arial" w:cs="Arial"/>
          <w:sz w:val="28"/>
          <w:szCs w:val="28"/>
        </w:rPr>
        <w:t xml:space="preserve">Titular de la Notaría Pública número </w:t>
      </w:r>
      <w:r w:rsidR="00622238">
        <w:rPr>
          <w:rFonts w:ascii="Arial" w:eastAsia="Times New Roman" w:hAnsi="Arial" w:cs="Arial"/>
          <w:sz w:val="28"/>
          <w:szCs w:val="28"/>
        </w:rPr>
        <w:t>95</w:t>
      </w:r>
      <w:r w:rsidR="0087585B" w:rsidRPr="00185DDE">
        <w:rPr>
          <w:rFonts w:ascii="Arial" w:eastAsia="Times New Roman" w:hAnsi="Arial" w:cs="Arial"/>
          <w:sz w:val="28"/>
          <w:szCs w:val="28"/>
        </w:rPr>
        <w:t xml:space="preserve">, </w:t>
      </w:r>
      <w:r w:rsidRPr="00185DDE">
        <w:rPr>
          <w:rFonts w:ascii="Arial" w:eastAsia="Times New Roman" w:hAnsi="Arial" w:cs="Arial"/>
          <w:sz w:val="28"/>
          <w:szCs w:val="28"/>
        </w:rPr>
        <w:t>en legal ejercicio correspondiente a este partido judicial de Le</w:t>
      </w:r>
      <w:r w:rsidR="0069281C">
        <w:rPr>
          <w:rFonts w:ascii="Arial" w:eastAsia="Times New Roman" w:hAnsi="Arial" w:cs="Arial"/>
          <w:sz w:val="28"/>
          <w:szCs w:val="28"/>
        </w:rPr>
        <w:t>ón, Guanajuato, en la cual se hace</w:t>
      </w:r>
      <w:r w:rsidRPr="00185DDE">
        <w:rPr>
          <w:rFonts w:ascii="Arial" w:eastAsia="Times New Roman" w:hAnsi="Arial" w:cs="Arial"/>
          <w:sz w:val="28"/>
          <w:szCs w:val="28"/>
        </w:rPr>
        <w:t xml:space="preserve"> constar</w:t>
      </w:r>
      <w:r w:rsidR="00622238">
        <w:rPr>
          <w:rFonts w:ascii="Arial" w:eastAsia="Times New Roman" w:hAnsi="Arial" w:cs="Arial"/>
          <w:sz w:val="28"/>
          <w:szCs w:val="28"/>
        </w:rPr>
        <w:t>, entre otros</w:t>
      </w:r>
      <w:r w:rsidR="0069281C">
        <w:rPr>
          <w:rFonts w:ascii="Arial" w:eastAsia="Times New Roman" w:hAnsi="Arial" w:cs="Arial"/>
          <w:sz w:val="28"/>
          <w:szCs w:val="28"/>
        </w:rPr>
        <w:t xml:space="preserve"> actos</w:t>
      </w:r>
      <w:r w:rsidR="00622238">
        <w:rPr>
          <w:rFonts w:ascii="Arial" w:eastAsia="Times New Roman" w:hAnsi="Arial" w:cs="Arial"/>
          <w:sz w:val="28"/>
          <w:szCs w:val="28"/>
        </w:rPr>
        <w:t>,</w:t>
      </w:r>
      <w:r w:rsidRPr="00185DDE">
        <w:rPr>
          <w:rFonts w:ascii="Arial" w:eastAsia="Times New Roman" w:hAnsi="Arial" w:cs="Arial"/>
          <w:sz w:val="28"/>
          <w:szCs w:val="28"/>
        </w:rPr>
        <w:t xml:space="preserve"> </w:t>
      </w:r>
      <w:r w:rsidR="0087585B" w:rsidRPr="00185DDE">
        <w:rPr>
          <w:rFonts w:ascii="Arial" w:eastAsia="Times New Roman" w:hAnsi="Arial" w:cs="Arial"/>
          <w:sz w:val="28"/>
          <w:szCs w:val="28"/>
        </w:rPr>
        <w:t xml:space="preserve">el </w:t>
      </w:r>
      <w:r w:rsidRPr="00185DDE">
        <w:rPr>
          <w:rFonts w:ascii="Arial" w:eastAsia="Times New Roman" w:hAnsi="Arial" w:cs="Arial"/>
          <w:sz w:val="28"/>
          <w:szCs w:val="28"/>
        </w:rPr>
        <w:t>cont</w:t>
      </w:r>
      <w:r w:rsidR="0087585B" w:rsidRPr="00185DDE">
        <w:rPr>
          <w:rFonts w:ascii="Arial" w:eastAsia="Times New Roman" w:hAnsi="Arial" w:cs="Arial"/>
          <w:sz w:val="28"/>
          <w:szCs w:val="28"/>
        </w:rPr>
        <w:t>rato</w:t>
      </w:r>
      <w:r w:rsidR="009837B2" w:rsidRPr="00185DDE">
        <w:rPr>
          <w:rFonts w:ascii="Arial" w:eastAsia="Times New Roman" w:hAnsi="Arial" w:cs="Arial"/>
          <w:sz w:val="28"/>
          <w:szCs w:val="28"/>
        </w:rPr>
        <w:t xml:space="preserve"> </w:t>
      </w:r>
      <w:r w:rsidR="00691BA0">
        <w:rPr>
          <w:rFonts w:ascii="Arial" w:eastAsia="Times New Roman" w:hAnsi="Arial" w:cs="Arial"/>
          <w:sz w:val="28"/>
          <w:szCs w:val="28"/>
        </w:rPr>
        <w:t xml:space="preserve">de compraventa de </w:t>
      </w:r>
      <w:r w:rsidR="00622238">
        <w:rPr>
          <w:rFonts w:ascii="Arial" w:eastAsia="Times New Roman" w:hAnsi="Arial" w:cs="Arial"/>
          <w:sz w:val="28"/>
          <w:szCs w:val="28"/>
        </w:rPr>
        <w:t>la fracción de terreno división 1, que se desmembra del inmueble ubicado en la Parcela número 182 Z-1 P1/2, del Ejido San Juan de Otates, de esta Ciudad de León, Guanajuato, con una superficie de 10,500.71</w:t>
      </w:r>
      <w:r w:rsidR="00622238" w:rsidRPr="00774480">
        <w:rPr>
          <w:rFonts w:ascii="Arial" w:eastAsia="Times New Roman" w:hAnsi="Arial" w:cs="Arial"/>
          <w:sz w:val="28"/>
          <w:szCs w:val="28"/>
        </w:rPr>
        <w:t xml:space="preserve"> </w:t>
      </w:r>
      <w:r w:rsidR="00622238" w:rsidRPr="00AB6612">
        <w:rPr>
          <w:rFonts w:ascii="Arial" w:eastAsia="Times New Roman" w:hAnsi="Arial" w:cs="Arial"/>
          <w:sz w:val="28"/>
          <w:szCs w:val="28"/>
        </w:rPr>
        <w:t>m²</w:t>
      </w:r>
      <w:r w:rsidR="00AB6612" w:rsidRPr="00AB6612">
        <w:rPr>
          <w:rFonts w:ascii="Arial" w:eastAsia="Times New Roman" w:hAnsi="Arial" w:cs="Arial"/>
          <w:sz w:val="28"/>
          <w:szCs w:val="28"/>
        </w:rPr>
        <w:t>.</w:t>
      </w:r>
      <w:r w:rsidR="00AB6612">
        <w:rPr>
          <w:rFonts w:ascii="Arial" w:eastAsia="Times New Roman" w:hAnsi="Arial" w:cs="Arial"/>
          <w:sz w:val="28"/>
          <w:szCs w:val="28"/>
        </w:rPr>
        <w:t xml:space="preserve"> </w:t>
      </w:r>
      <w:r w:rsidR="0076716D" w:rsidRPr="00185DDE">
        <w:rPr>
          <w:rFonts w:ascii="Arial" w:hAnsi="Arial" w:cs="Arial"/>
          <w:sz w:val="28"/>
          <w:szCs w:val="28"/>
        </w:rPr>
        <w:t>Instrumento que se encuentra inscrito en el Registro Público de la Propieda</w:t>
      </w:r>
      <w:r w:rsidR="00622238">
        <w:rPr>
          <w:rFonts w:ascii="Arial" w:hAnsi="Arial" w:cs="Arial"/>
          <w:sz w:val="28"/>
          <w:szCs w:val="28"/>
        </w:rPr>
        <w:t>d bajo el folio electrónico</w:t>
      </w:r>
      <w:r w:rsidR="00616CF0" w:rsidRPr="00185DDE">
        <w:rPr>
          <w:rFonts w:ascii="Arial" w:hAnsi="Arial" w:cs="Arial"/>
          <w:sz w:val="28"/>
          <w:szCs w:val="28"/>
        </w:rPr>
        <w:t xml:space="preserve"> </w:t>
      </w:r>
      <w:r w:rsidR="00616CF0" w:rsidRPr="00185DDE">
        <w:rPr>
          <w:rFonts w:ascii="Arial" w:eastAsia="Times New Roman" w:hAnsi="Arial" w:cs="Arial"/>
          <w:sz w:val="28"/>
          <w:szCs w:val="28"/>
        </w:rPr>
        <w:t>R20*</w:t>
      </w:r>
      <w:r w:rsidR="00520CEC">
        <w:rPr>
          <w:rFonts w:ascii="Arial" w:eastAsia="Times New Roman" w:hAnsi="Arial" w:cs="Arial"/>
          <w:sz w:val="28"/>
          <w:szCs w:val="28"/>
        </w:rPr>
        <w:t>555493</w:t>
      </w:r>
      <w:r w:rsidR="00BA00EB" w:rsidRPr="00185DDE">
        <w:rPr>
          <w:rFonts w:ascii="Arial" w:eastAsia="Times New Roman" w:hAnsi="Arial" w:cs="Arial"/>
          <w:sz w:val="28"/>
          <w:szCs w:val="28"/>
        </w:rPr>
        <w:t>.</w:t>
      </w:r>
    </w:p>
    <w:p w:rsidR="00AE2ABA" w:rsidRDefault="00AE2ABA" w:rsidP="00D66044">
      <w:pPr>
        <w:spacing w:after="0" w:line="240" w:lineRule="auto"/>
        <w:jc w:val="both"/>
        <w:rPr>
          <w:rFonts w:ascii="Arial" w:eastAsia="Times New Roman" w:hAnsi="Arial" w:cs="Arial"/>
          <w:sz w:val="28"/>
          <w:szCs w:val="28"/>
        </w:rPr>
      </w:pPr>
    </w:p>
    <w:p w:rsidR="00233604" w:rsidRPr="000C1875" w:rsidRDefault="00233604" w:rsidP="00233604">
      <w:pPr>
        <w:spacing w:after="0" w:line="240" w:lineRule="auto"/>
        <w:jc w:val="both"/>
        <w:rPr>
          <w:rFonts w:ascii="Arial" w:eastAsia="Times New Roman" w:hAnsi="Arial" w:cs="Arial"/>
          <w:sz w:val="28"/>
          <w:szCs w:val="28"/>
        </w:rPr>
      </w:pPr>
      <w:r>
        <w:rPr>
          <w:rFonts w:ascii="Arial" w:eastAsia="Times New Roman" w:hAnsi="Arial" w:cs="Arial"/>
          <w:sz w:val="28"/>
          <w:szCs w:val="28"/>
        </w:rPr>
        <w:t>Asimismo, o</w:t>
      </w:r>
      <w:r w:rsidRPr="000C1875">
        <w:rPr>
          <w:rFonts w:ascii="Arial" w:eastAsia="Times New Roman" w:hAnsi="Arial" w:cs="Arial"/>
          <w:sz w:val="28"/>
          <w:szCs w:val="28"/>
        </w:rPr>
        <w:t>bra oficio número 112/2019, de fecha 30 de septiembre de 2019 emitido por el Ing. Cruz Enrique Sánchez Tovar, Director de Estructuras y Conservación</w:t>
      </w:r>
      <w:r>
        <w:rPr>
          <w:rFonts w:ascii="Arial" w:eastAsia="Times New Roman" w:hAnsi="Arial" w:cs="Arial"/>
          <w:sz w:val="28"/>
          <w:szCs w:val="28"/>
        </w:rPr>
        <w:t xml:space="preserve"> de la Secretaría de Infraestructura, Conectividad y Movilidad</w:t>
      </w:r>
      <w:r w:rsidRPr="000C1875">
        <w:rPr>
          <w:rFonts w:ascii="Arial" w:eastAsia="Times New Roman" w:hAnsi="Arial" w:cs="Arial"/>
          <w:sz w:val="28"/>
          <w:szCs w:val="28"/>
        </w:rPr>
        <w:t>, en el cual se determinó lo siguiente:</w:t>
      </w:r>
    </w:p>
    <w:p w:rsidR="00233604" w:rsidRPr="000C1875" w:rsidRDefault="00233604" w:rsidP="00233604">
      <w:pPr>
        <w:spacing w:after="0" w:line="240" w:lineRule="auto"/>
        <w:jc w:val="both"/>
        <w:rPr>
          <w:rFonts w:ascii="Arial" w:eastAsia="Times New Roman" w:hAnsi="Arial" w:cs="Arial"/>
          <w:i/>
          <w:sz w:val="28"/>
          <w:szCs w:val="28"/>
        </w:rPr>
      </w:pPr>
    </w:p>
    <w:p w:rsidR="00233604" w:rsidRPr="000C1875" w:rsidRDefault="00233604" w:rsidP="00233604">
      <w:pPr>
        <w:spacing w:after="0" w:line="240" w:lineRule="auto"/>
        <w:jc w:val="both"/>
        <w:rPr>
          <w:rFonts w:ascii="Arial" w:eastAsia="Times New Roman" w:hAnsi="Arial" w:cs="Arial"/>
          <w:i/>
          <w:sz w:val="28"/>
          <w:szCs w:val="28"/>
        </w:rPr>
      </w:pPr>
      <w:r w:rsidRPr="000C1875">
        <w:rPr>
          <w:rFonts w:ascii="Arial" w:eastAsia="Times New Roman" w:hAnsi="Arial" w:cs="Arial"/>
          <w:i/>
          <w:sz w:val="28"/>
          <w:szCs w:val="28"/>
        </w:rPr>
        <w:t>“…Una vez analizada la solici</w:t>
      </w:r>
      <w:r w:rsidR="00D81FAF">
        <w:rPr>
          <w:rFonts w:ascii="Arial" w:eastAsia="Times New Roman" w:hAnsi="Arial" w:cs="Arial"/>
          <w:i/>
          <w:sz w:val="28"/>
          <w:szCs w:val="28"/>
        </w:rPr>
        <w:t>tud turnada por personal de la D</w:t>
      </w:r>
      <w:r w:rsidRPr="000C1875">
        <w:rPr>
          <w:rFonts w:ascii="Arial" w:eastAsia="Times New Roman" w:hAnsi="Arial" w:cs="Arial"/>
          <w:i/>
          <w:sz w:val="28"/>
          <w:szCs w:val="28"/>
        </w:rPr>
        <w:t>irección de Proyectos de Ingeniería se verific</w:t>
      </w:r>
      <w:r w:rsidR="00D81FAF">
        <w:rPr>
          <w:rFonts w:ascii="Arial" w:eastAsia="Times New Roman" w:hAnsi="Arial" w:cs="Arial"/>
          <w:i/>
          <w:sz w:val="28"/>
          <w:szCs w:val="28"/>
        </w:rPr>
        <w:t>ó</w:t>
      </w:r>
      <w:r w:rsidRPr="000C1875">
        <w:rPr>
          <w:rFonts w:ascii="Arial" w:eastAsia="Times New Roman" w:hAnsi="Arial" w:cs="Arial"/>
          <w:i/>
          <w:sz w:val="28"/>
          <w:szCs w:val="28"/>
        </w:rPr>
        <w:t xml:space="preserve"> que el permiso de acceso al predio ubicado en la carretera Eje Metropolitano correspondiente, fue emitido con núm</w:t>
      </w:r>
      <w:r w:rsidR="00D81FAF">
        <w:rPr>
          <w:rFonts w:ascii="Arial" w:eastAsia="Times New Roman" w:hAnsi="Arial" w:cs="Arial"/>
          <w:i/>
          <w:sz w:val="28"/>
          <w:szCs w:val="28"/>
        </w:rPr>
        <w:t>ero</w:t>
      </w:r>
      <w:r w:rsidRPr="000C1875">
        <w:rPr>
          <w:rFonts w:ascii="Arial" w:eastAsia="Times New Roman" w:hAnsi="Arial" w:cs="Arial"/>
          <w:i/>
          <w:sz w:val="28"/>
          <w:szCs w:val="28"/>
        </w:rPr>
        <w:t xml:space="preserve"> 184/2019 fechado con el 10 de </w:t>
      </w:r>
      <w:r w:rsidR="00D81FAF">
        <w:rPr>
          <w:rFonts w:ascii="Arial" w:eastAsia="Times New Roman" w:hAnsi="Arial" w:cs="Arial"/>
          <w:i/>
          <w:sz w:val="28"/>
          <w:szCs w:val="28"/>
        </w:rPr>
        <w:t>j</w:t>
      </w:r>
      <w:r w:rsidRPr="000C1875">
        <w:rPr>
          <w:rFonts w:ascii="Arial" w:eastAsia="Times New Roman" w:hAnsi="Arial" w:cs="Arial"/>
          <w:i/>
          <w:sz w:val="28"/>
          <w:szCs w:val="28"/>
        </w:rPr>
        <w:t>unio del 2019 por esta Dirección, como parte del permiso se determinó:</w:t>
      </w:r>
    </w:p>
    <w:p w:rsidR="00233604" w:rsidRPr="000C1875" w:rsidRDefault="00233604" w:rsidP="00233604">
      <w:pPr>
        <w:spacing w:after="0" w:line="240" w:lineRule="auto"/>
        <w:jc w:val="both"/>
        <w:rPr>
          <w:rFonts w:ascii="Arial" w:eastAsia="Times New Roman" w:hAnsi="Arial" w:cs="Arial"/>
          <w:i/>
          <w:sz w:val="28"/>
          <w:szCs w:val="28"/>
        </w:rPr>
      </w:pPr>
    </w:p>
    <w:p w:rsidR="00233604" w:rsidRPr="000C1875" w:rsidRDefault="00233604" w:rsidP="00233604">
      <w:pPr>
        <w:spacing w:after="0" w:line="240" w:lineRule="auto"/>
        <w:jc w:val="both"/>
        <w:rPr>
          <w:rFonts w:ascii="Arial" w:eastAsia="Times New Roman" w:hAnsi="Arial" w:cs="Arial"/>
          <w:i/>
          <w:sz w:val="28"/>
          <w:szCs w:val="28"/>
        </w:rPr>
      </w:pPr>
      <w:r w:rsidRPr="000C1875">
        <w:rPr>
          <w:rFonts w:ascii="Arial" w:eastAsia="Times New Roman" w:hAnsi="Arial" w:cs="Arial"/>
          <w:i/>
          <w:sz w:val="28"/>
          <w:szCs w:val="28"/>
        </w:rPr>
        <w:t>• Acceso 1 en Km07+968 a fraccionamiento habitacional "</w:t>
      </w:r>
      <w:proofErr w:type="spellStart"/>
      <w:r w:rsidRPr="000C1875">
        <w:rPr>
          <w:rFonts w:ascii="Arial" w:eastAsia="Times New Roman" w:hAnsi="Arial" w:cs="Arial"/>
          <w:i/>
          <w:sz w:val="28"/>
          <w:szCs w:val="28"/>
        </w:rPr>
        <w:t>Marroka</w:t>
      </w:r>
      <w:proofErr w:type="spellEnd"/>
      <w:r w:rsidRPr="000C1875">
        <w:rPr>
          <w:rFonts w:ascii="Arial" w:eastAsia="Times New Roman" w:hAnsi="Arial" w:cs="Arial"/>
          <w:i/>
          <w:sz w:val="28"/>
          <w:szCs w:val="28"/>
        </w:rPr>
        <w:t>".</w:t>
      </w:r>
    </w:p>
    <w:p w:rsidR="00233604" w:rsidRPr="000C1875" w:rsidRDefault="00233604" w:rsidP="00233604">
      <w:pPr>
        <w:spacing w:after="0" w:line="240" w:lineRule="auto"/>
        <w:jc w:val="both"/>
        <w:rPr>
          <w:rFonts w:ascii="Arial" w:eastAsia="Times New Roman" w:hAnsi="Arial" w:cs="Arial"/>
          <w:i/>
          <w:sz w:val="28"/>
          <w:szCs w:val="28"/>
        </w:rPr>
      </w:pPr>
      <w:r w:rsidRPr="000C1875">
        <w:rPr>
          <w:rFonts w:ascii="Arial" w:eastAsia="Times New Roman" w:hAnsi="Arial" w:cs="Arial"/>
          <w:i/>
          <w:sz w:val="28"/>
          <w:szCs w:val="28"/>
        </w:rPr>
        <w:lastRenderedPageBreak/>
        <w:t>• Acceso 2 en Km08+ 120 a bodegas.</w:t>
      </w:r>
    </w:p>
    <w:p w:rsidR="00233604" w:rsidRPr="000C1875" w:rsidRDefault="00233604" w:rsidP="00233604">
      <w:pPr>
        <w:spacing w:after="0" w:line="240" w:lineRule="auto"/>
        <w:jc w:val="both"/>
        <w:rPr>
          <w:rFonts w:ascii="Arial" w:eastAsia="Times New Roman" w:hAnsi="Arial" w:cs="Arial"/>
          <w:i/>
          <w:sz w:val="28"/>
          <w:szCs w:val="28"/>
        </w:rPr>
      </w:pPr>
    </w:p>
    <w:p w:rsidR="00233604" w:rsidRPr="000C1875" w:rsidRDefault="00233604" w:rsidP="00233604">
      <w:pPr>
        <w:spacing w:after="0" w:line="240" w:lineRule="auto"/>
        <w:jc w:val="both"/>
        <w:rPr>
          <w:rFonts w:ascii="Arial" w:eastAsia="Times New Roman" w:hAnsi="Arial" w:cs="Arial"/>
          <w:i/>
          <w:sz w:val="28"/>
          <w:szCs w:val="28"/>
          <w:highlight w:val="yellow"/>
        </w:rPr>
      </w:pPr>
      <w:r w:rsidRPr="000C1875">
        <w:rPr>
          <w:rFonts w:ascii="Arial" w:eastAsia="Times New Roman" w:hAnsi="Arial" w:cs="Arial"/>
          <w:i/>
          <w:sz w:val="28"/>
          <w:szCs w:val="28"/>
        </w:rPr>
        <w:t>Por lo anterior en caso de ser necesario contar con otro acceso o trabajos adicionales a los autorizados en el permiso mencionado en supra líneas, deberá realizar el trámite correspondiente debiendo contar con la planta geométrica del acceso y la información de los volúmenes vehiculares que serán generados en la hora de máxima</w:t>
      </w:r>
      <w:r>
        <w:rPr>
          <w:rFonts w:ascii="Arial" w:eastAsia="Times New Roman" w:hAnsi="Arial" w:cs="Arial"/>
          <w:i/>
          <w:sz w:val="28"/>
          <w:szCs w:val="28"/>
        </w:rPr>
        <w:t xml:space="preserve"> </w:t>
      </w:r>
      <w:r w:rsidRPr="000C1875">
        <w:rPr>
          <w:rFonts w:ascii="Arial" w:eastAsia="Times New Roman" w:hAnsi="Arial" w:cs="Arial"/>
          <w:i/>
          <w:sz w:val="28"/>
          <w:szCs w:val="28"/>
        </w:rPr>
        <w:t>demanda, además de cumplir con la totalidad de los requisitos anexos al presente documento ante esta Dirección de Estructuras y Conservación en vialidades de jurisdicción estatal…”.</w:t>
      </w:r>
    </w:p>
    <w:p w:rsidR="00233604" w:rsidRDefault="00233604" w:rsidP="00233604">
      <w:pPr>
        <w:spacing w:after="0" w:line="240" w:lineRule="auto"/>
        <w:jc w:val="both"/>
        <w:rPr>
          <w:rFonts w:ascii="Arial" w:eastAsia="Times New Roman" w:hAnsi="Arial" w:cs="Arial"/>
          <w:sz w:val="28"/>
          <w:szCs w:val="28"/>
          <w:highlight w:val="yellow"/>
        </w:rPr>
      </w:pPr>
    </w:p>
    <w:p w:rsidR="00600709" w:rsidRPr="009A48AB" w:rsidRDefault="00D81FAF" w:rsidP="00600709">
      <w:pPr>
        <w:spacing w:after="0" w:line="240" w:lineRule="auto"/>
        <w:jc w:val="both"/>
        <w:rPr>
          <w:rFonts w:ascii="Arial" w:eastAsia="Times New Roman" w:hAnsi="Arial" w:cs="Arial"/>
          <w:sz w:val="27"/>
          <w:szCs w:val="27"/>
        </w:rPr>
      </w:pPr>
      <w:r w:rsidRPr="00D81FAF">
        <w:rPr>
          <w:rFonts w:ascii="Arial" w:eastAsia="Times New Roman" w:hAnsi="Arial" w:cs="Arial"/>
          <w:sz w:val="27"/>
          <w:szCs w:val="27"/>
        </w:rPr>
        <w:t>Por otro lado</w:t>
      </w:r>
      <w:r w:rsidR="00600709" w:rsidRPr="00D81FAF">
        <w:rPr>
          <w:rFonts w:ascii="Arial" w:eastAsia="Times New Roman" w:hAnsi="Arial" w:cs="Arial"/>
          <w:sz w:val="27"/>
          <w:szCs w:val="27"/>
        </w:rPr>
        <w:t xml:space="preserve">, obra </w:t>
      </w:r>
      <w:r w:rsidRPr="00D81FAF">
        <w:rPr>
          <w:rFonts w:ascii="Arial" w:eastAsia="Times New Roman" w:hAnsi="Arial" w:cs="Arial"/>
          <w:sz w:val="27"/>
          <w:szCs w:val="27"/>
        </w:rPr>
        <w:t xml:space="preserve">la </w:t>
      </w:r>
      <w:r w:rsidR="00600709" w:rsidRPr="00D81FAF">
        <w:rPr>
          <w:rFonts w:ascii="Arial" w:eastAsia="Times New Roman" w:hAnsi="Arial" w:cs="Arial"/>
          <w:sz w:val="27"/>
          <w:szCs w:val="27"/>
        </w:rPr>
        <w:t xml:space="preserve">resolución de fecha </w:t>
      </w:r>
      <w:r w:rsidR="00520CEC" w:rsidRPr="00D81FAF">
        <w:rPr>
          <w:rFonts w:ascii="Arial" w:eastAsia="Times New Roman" w:hAnsi="Arial" w:cs="Arial"/>
          <w:sz w:val="27"/>
          <w:szCs w:val="27"/>
        </w:rPr>
        <w:t xml:space="preserve">12 de junio del año 2019, </w:t>
      </w:r>
      <w:r w:rsidR="00C164A4" w:rsidRPr="00D81FAF">
        <w:rPr>
          <w:rFonts w:ascii="Arial" w:eastAsia="Times New Roman" w:hAnsi="Arial" w:cs="Arial"/>
          <w:sz w:val="27"/>
          <w:szCs w:val="27"/>
        </w:rPr>
        <w:t xml:space="preserve">dictada por el Licenciado David Gómez Luna, Director de Verificación Urbana adscrito a la Dirección General de Desarrollo Urbano, de este Municipio de León, Guanajuato, </w:t>
      </w:r>
      <w:r w:rsidR="00600709" w:rsidRPr="00D81FAF">
        <w:rPr>
          <w:rFonts w:ascii="Arial" w:eastAsia="Times New Roman" w:hAnsi="Arial" w:cs="Arial"/>
          <w:sz w:val="27"/>
          <w:szCs w:val="27"/>
        </w:rPr>
        <w:t xml:space="preserve">dentro del expediente número </w:t>
      </w:r>
      <w:r w:rsidR="00520CEC" w:rsidRPr="00D81FAF">
        <w:rPr>
          <w:rFonts w:ascii="Arial" w:eastAsia="Times New Roman" w:hAnsi="Arial" w:cs="Arial"/>
          <w:sz w:val="27"/>
          <w:szCs w:val="27"/>
        </w:rPr>
        <w:t>0236/2019-C</w:t>
      </w:r>
      <w:r w:rsidR="00600709" w:rsidRPr="00D81FAF">
        <w:rPr>
          <w:rFonts w:ascii="Arial" w:eastAsia="Times New Roman" w:hAnsi="Arial" w:cs="Arial"/>
          <w:sz w:val="27"/>
          <w:szCs w:val="27"/>
        </w:rPr>
        <w:t xml:space="preserve">, </w:t>
      </w:r>
      <w:r w:rsidR="006766BB">
        <w:rPr>
          <w:rFonts w:ascii="Arial" w:eastAsia="Times New Roman" w:hAnsi="Arial" w:cs="Arial"/>
          <w:sz w:val="27"/>
          <w:szCs w:val="27"/>
        </w:rPr>
        <w:t xml:space="preserve">que se instauró con motivo de </w:t>
      </w:r>
      <w:r w:rsidR="002F24F5">
        <w:rPr>
          <w:rFonts w:ascii="Arial" w:eastAsia="Times New Roman" w:hAnsi="Arial" w:cs="Arial"/>
          <w:sz w:val="27"/>
          <w:szCs w:val="27"/>
        </w:rPr>
        <w:t>verificar que se cumpl</w:t>
      </w:r>
      <w:r w:rsidR="00FF55FF">
        <w:rPr>
          <w:rFonts w:ascii="Arial" w:eastAsia="Times New Roman" w:hAnsi="Arial" w:cs="Arial"/>
          <w:sz w:val="27"/>
          <w:szCs w:val="27"/>
        </w:rPr>
        <w:t>ier</w:t>
      </w:r>
      <w:r w:rsidR="002F24F5">
        <w:rPr>
          <w:rFonts w:ascii="Arial" w:eastAsia="Times New Roman" w:hAnsi="Arial" w:cs="Arial"/>
          <w:sz w:val="27"/>
          <w:szCs w:val="27"/>
        </w:rPr>
        <w:t>an las obligaciones previstas en el Código Reglamentario de Desarrollo Urbano para el Municipio de León, Guanajuato relativas a contar con el permiso de construcción para los trabajos de obra nueva para bodegas realizados en el inmueble ubicado en Bulevar Juan Alonso de Torres número 6604 del Ejido San Juan de Otates</w:t>
      </w:r>
      <w:r w:rsidR="00600709" w:rsidRPr="00D81FAF">
        <w:rPr>
          <w:rFonts w:ascii="Arial" w:eastAsia="Times New Roman" w:hAnsi="Arial" w:cs="Arial"/>
          <w:sz w:val="27"/>
          <w:szCs w:val="27"/>
        </w:rPr>
        <w:t xml:space="preserve">, </w:t>
      </w:r>
      <w:r w:rsidR="00C164A4" w:rsidRPr="00D81FAF">
        <w:rPr>
          <w:rFonts w:ascii="Arial" w:eastAsia="Times New Roman" w:hAnsi="Arial" w:cs="Arial"/>
          <w:sz w:val="27"/>
          <w:szCs w:val="27"/>
        </w:rPr>
        <w:t xml:space="preserve">en donde se </w:t>
      </w:r>
      <w:r w:rsidR="002F24F5">
        <w:rPr>
          <w:rFonts w:ascii="Arial" w:eastAsia="Times New Roman" w:hAnsi="Arial" w:cs="Arial"/>
          <w:sz w:val="27"/>
          <w:szCs w:val="27"/>
        </w:rPr>
        <w:t xml:space="preserve">le impuso a la persona jurídico colectiva denominada “Innovadores de Vivienda de León, S.A. de C.V.”, una </w:t>
      </w:r>
      <w:r w:rsidR="00C164A4" w:rsidRPr="00D81FAF">
        <w:rPr>
          <w:rFonts w:ascii="Arial" w:eastAsia="Times New Roman" w:hAnsi="Arial" w:cs="Arial"/>
          <w:sz w:val="27"/>
          <w:szCs w:val="27"/>
        </w:rPr>
        <w:t xml:space="preserve">sanción pecuniaria consistente en 950 veces la unidad de medida y actualización diaria, toda vez que </w:t>
      </w:r>
      <w:r w:rsidR="00600709" w:rsidRPr="00D81FAF">
        <w:rPr>
          <w:rFonts w:ascii="Arial" w:eastAsia="Times New Roman" w:hAnsi="Arial" w:cs="Arial"/>
          <w:sz w:val="27"/>
          <w:szCs w:val="27"/>
        </w:rPr>
        <w:t>en el predio que nos ocupa</w:t>
      </w:r>
      <w:r w:rsidR="00C164A4" w:rsidRPr="00D81FAF">
        <w:rPr>
          <w:rFonts w:ascii="Arial" w:eastAsia="Times New Roman" w:hAnsi="Arial" w:cs="Arial"/>
          <w:sz w:val="27"/>
          <w:szCs w:val="27"/>
        </w:rPr>
        <w:t xml:space="preserve"> se</w:t>
      </w:r>
      <w:r w:rsidR="00600709" w:rsidRPr="00D81FAF">
        <w:rPr>
          <w:rFonts w:ascii="Arial" w:eastAsia="Times New Roman" w:hAnsi="Arial" w:cs="Arial"/>
          <w:sz w:val="27"/>
          <w:szCs w:val="27"/>
        </w:rPr>
        <w:t xml:space="preserve"> realizaron trabajos de construcción de obra nueva para </w:t>
      </w:r>
      <w:r w:rsidR="003D672B" w:rsidRPr="00D81FAF">
        <w:rPr>
          <w:rFonts w:ascii="Arial" w:eastAsia="Times New Roman" w:hAnsi="Arial" w:cs="Arial"/>
          <w:sz w:val="27"/>
          <w:szCs w:val="27"/>
        </w:rPr>
        <w:t>bodegas</w:t>
      </w:r>
      <w:r w:rsidR="00600709" w:rsidRPr="00D81FAF">
        <w:rPr>
          <w:rFonts w:ascii="Arial" w:eastAsia="Times New Roman" w:hAnsi="Arial" w:cs="Arial"/>
          <w:sz w:val="27"/>
          <w:szCs w:val="27"/>
        </w:rPr>
        <w:t xml:space="preserve">, </w:t>
      </w:r>
      <w:r w:rsidR="00C164A4" w:rsidRPr="00D81FAF">
        <w:rPr>
          <w:rFonts w:ascii="Arial" w:eastAsia="Times New Roman" w:hAnsi="Arial" w:cs="Arial"/>
          <w:sz w:val="27"/>
          <w:szCs w:val="27"/>
        </w:rPr>
        <w:t xml:space="preserve">sin contar con el permiso de construcción. </w:t>
      </w:r>
      <w:r w:rsidR="002F24F5">
        <w:rPr>
          <w:rFonts w:ascii="Arial" w:eastAsia="Times New Roman" w:hAnsi="Arial" w:cs="Arial"/>
          <w:sz w:val="27"/>
          <w:szCs w:val="27"/>
        </w:rPr>
        <w:t>Obra</w:t>
      </w:r>
      <w:r w:rsidR="00C164A4" w:rsidRPr="00D81FAF">
        <w:rPr>
          <w:rFonts w:ascii="Arial" w:eastAsia="Times New Roman" w:hAnsi="Arial" w:cs="Arial"/>
          <w:sz w:val="27"/>
          <w:szCs w:val="27"/>
        </w:rPr>
        <w:t xml:space="preserve"> recibo oficial expedido</w:t>
      </w:r>
      <w:r w:rsidR="00B76267" w:rsidRPr="00D81FAF">
        <w:rPr>
          <w:rFonts w:ascii="Arial" w:eastAsia="Times New Roman" w:hAnsi="Arial" w:cs="Arial"/>
          <w:sz w:val="27"/>
          <w:szCs w:val="27"/>
        </w:rPr>
        <w:t xml:space="preserve"> por la Tesorería Municipal</w:t>
      </w:r>
      <w:r w:rsidR="00C164A4" w:rsidRPr="00D81FAF">
        <w:rPr>
          <w:rFonts w:ascii="Arial" w:eastAsia="Times New Roman" w:hAnsi="Arial" w:cs="Arial"/>
          <w:sz w:val="27"/>
          <w:szCs w:val="27"/>
        </w:rPr>
        <w:t xml:space="preserve"> en fecha 18 de julio de 2019, relativo al pago de multa de verificación urbana, por la cantidad total de $</w:t>
      </w:r>
      <w:r w:rsidR="00B76267" w:rsidRPr="00D81FAF">
        <w:rPr>
          <w:rFonts w:ascii="Arial" w:eastAsia="Times New Roman" w:hAnsi="Arial" w:cs="Arial"/>
          <w:sz w:val="27"/>
          <w:szCs w:val="27"/>
        </w:rPr>
        <w:t>8</w:t>
      </w:r>
      <w:r w:rsidR="00C164A4" w:rsidRPr="00D81FAF">
        <w:rPr>
          <w:rFonts w:ascii="Arial" w:eastAsia="Times New Roman" w:hAnsi="Arial" w:cs="Arial"/>
          <w:sz w:val="27"/>
          <w:szCs w:val="27"/>
        </w:rPr>
        <w:t>0,2</w:t>
      </w:r>
      <w:r w:rsidR="00B76267" w:rsidRPr="00D81FAF">
        <w:rPr>
          <w:rFonts w:ascii="Arial" w:eastAsia="Times New Roman" w:hAnsi="Arial" w:cs="Arial"/>
          <w:sz w:val="27"/>
          <w:szCs w:val="27"/>
        </w:rPr>
        <w:t>65</w:t>
      </w:r>
      <w:r w:rsidR="00C164A4" w:rsidRPr="00D81FAF">
        <w:rPr>
          <w:rFonts w:ascii="Arial" w:eastAsia="Times New Roman" w:hAnsi="Arial" w:cs="Arial"/>
          <w:sz w:val="27"/>
          <w:szCs w:val="27"/>
        </w:rPr>
        <w:t>.5</w:t>
      </w:r>
      <w:r w:rsidR="00B76267" w:rsidRPr="00D81FAF">
        <w:rPr>
          <w:rFonts w:ascii="Arial" w:eastAsia="Times New Roman" w:hAnsi="Arial" w:cs="Arial"/>
          <w:sz w:val="27"/>
          <w:szCs w:val="27"/>
        </w:rPr>
        <w:t>0</w:t>
      </w:r>
      <w:r w:rsidR="00C164A4" w:rsidRPr="00D81FAF">
        <w:rPr>
          <w:rFonts w:ascii="Arial" w:eastAsia="Times New Roman" w:hAnsi="Arial" w:cs="Arial"/>
          <w:sz w:val="27"/>
          <w:szCs w:val="27"/>
        </w:rPr>
        <w:t xml:space="preserve"> (</w:t>
      </w:r>
      <w:r w:rsidR="00B76267" w:rsidRPr="00D81FAF">
        <w:rPr>
          <w:rFonts w:ascii="Arial" w:eastAsia="Times New Roman" w:hAnsi="Arial" w:cs="Arial"/>
          <w:sz w:val="27"/>
          <w:szCs w:val="27"/>
        </w:rPr>
        <w:t>ochen</w:t>
      </w:r>
      <w:r w:rsidR="00C164A4" w:rsidRPr="00D81FAF">
        <w:rPr>
          <w:rFonts w:ascii="Arial" w:eastAsia="Times New Roman" w:hAnsi="Arial" w:cs="Arial"/>
          <w:sz w:val="27"/>
          <w:szCs w:val="27"/>
        </w:rPr>
        <w:t xml:space="preserve">ta mil </w:t>
      </w:r>
      <w:r w:rsidR="00B76267" w:rsidRPr="00D81FAF">
        <w:rPr>
          <w:rFonts w:ascii="Arial" w:eastAsia="Times New Roman" w:hAnsi="Arial" w:cs="Arial"/>
          <w:sz w:val="27"/>
          <w:szCs w:val="27"/>
        </w:rPr>
        <w:t xml:space="preserve">doscientos sesenta y cinco pesos </w:t>
      </w:r>
      <w:r w:rsidR="00C164A4" w:rsidRPr="00D81FAF">
        <w:rPr>
          <w:rFonts w:ascii="Arial" w:eastAsia="Times New Roman" w:hAnsi="Arial" w:cs="Arial"/>
          <w:sz w:val="27"/>
          <w:szCs w:val="27"/>
        </w:rPr>
        <w:t>5</w:t>
      </w:r>
      <w:r w:rsidR="00B76267" w:rsidRPr="00D81FAF">
        <w:rPr>
          <w:rFonts w:ascii="Arial" w:eastAsia="Times New Roman" w:hAnsi="Arial" w:cs="Arial"/>
          <w:sz w:val="27"/>
          <w:szCs w:val="27"/>
        </w:rPr>
        <w:t>0</w:t>
      </w:r>
      <w:r w:rsidR="00C164A4" w:rsidRPr="00D81FAF">
        <w:rPr>
          <w:rFonts w:ascii="Arial" w:eastAsia="Times New Roman" w:hAnsi="Arial" w:cs="Arial"/>
          <w:sz w:val="27"/>
          <w:szCs w:val="27"/>
        </w:rPr>
        <w:t>/100 M.N.)</w:t>
      </w:r>
      <w:r w:rsidR="00600709" w:rsidRPr="00D81FAF">
        <w:rPr>
          <w:rFonts w:ascii="Arial" w:eastAsia="Times New Roman" w:hAnsi="Arial" w:cs="Arial"/>
          <w:sz w:val="27"/>
          <w:szCs w:val="27"/>
        </w:rPr>
        <w:t>.</w:t>
      </w:r>
    </w:p>
    <w:p w:rsidR="00600709" w:rsidRDefault="00600709" w:rsidP="00B4713B">
      <w:pPr>
        <w:spacing w:after="0" w:line="240" w:lineRule="auto"/>
        <w:jc w:val="both"/>
        <w:rPr>
          <w:rFonts w:ascii="Arial" w:eastAsia="Times New Roman" w:hAnsi="Arial" w:cs="Arial"/>
          <w:sz w:val="28"/>
          <w:szCs w:val="28"/>
        </w:rPr>
      </w:pPr>
    </w:p>
    <w:p w:rsidR="001B46D5" w:rsidRPr="00141458" w:rsidRDefault="00FB1172" w:rsidP="001F50F8">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establecido en el Código Reglamentario de Desarrollo </w:t>
      </w:r>
      <w:r w:rsidRPr="00473791">
        <w:rPr>
          <w:rFonts w:ascii="Arial" w:eastAsia="Times New Roman" w:hAnsi="Arial" w:cs="Arial"/>
          <w:sz w:val="28"/>
          <w:szCs w:val="28"/>
        </w:rPr>
        <w:t xml:space="preserve">Urbano para el Municipio de León, Guanajuato, </w:t>
      </w:r>
      <w:r w:rsidR="00FF3913">
        <w:rPr>
          <w:rFonts w:ascii="Arial" w:eastAsia="Times New Roman" w:hAnsi="Arial" w:cs="Arial"/>
          <w:sz w:val="28"/>
          <w:szCs w:val="28"/>
        </w:rPr>
        <w:t>el</w:t>
      </w:r>
      <w:r w:rsidRPr="00473791">
        <w:rPr>
          <w:rFonts w:ascii="Arial" w:eastAsia="Times New Roman" w:hAnsi="Arial" w:cs="Arial"/>
          <w:sz w:val="28"/>
          <w:szCs w:val="28"/>
        </w:rPr>
        <w:t xml:space="preserve"> predio de</w:t>
      </w:r>
      <w:r w:rsidRPr="00141458">
        <w:rPr>
          <w:rFonts w:ascii="Arial" w:eastAsia="Times New Roman" w:hAnsi="Arial" w:cs="Arial"/>
          <w:sz w:val="28"/>
          <w:szCs w:val="28"/>
        </w:rPr>
        <w:t>scrito en el punto que antecede se encuentra</w:t>
      </w:r>
      <w:r w:rsidR="008D2DB5">
        <w:rPr>
          <w:rFonts w:ascii="Arial" w:eastAsia="Times New Roman" w:hAnsi="Arial" w:cs="Arial"/>
          <w:sz w:val="28"/>
          <w:szCs w:val="28"/>
        </w:rPr>
        <w:t>n</w:t>
      </w:r>
      <w:r w:rsidRPr="00141458">
        <w:rPr>
          <w:rFonts w:ascii="Arial" w:eastAsia="Times New Roman" w:hAnsi="Arial" w:cs="Arial"/>
          <w:sz w:val="28"/>
          <w:szCs w:val="28"/>
        </w:rPr>
        <w:t xml:space="preserve"> en una </w:t>
      </w:r>
      <w:r w:rsidR="00876788">
        <w:rPr>
          <w:rFonts w:ascii="Arial" w:eastAsia="Times New Roman" w:hAnsi="Arial" w:cs="Arial"/>
          <w:sz w:val="28"/>
          <w:szCs w:val="28"/>
        </w:rPr>
        <w:t>Zona de Reserva para e</w:t>
      </w:r>
      <w:r w:rsidR="00876788" w:rsidRPr="00F4550A">
        <w:rPr>
          <w:rFonts w:ascii="Arial" w:eastAsia="Times New Roman" w:hAnsi="Arial" w:cs="Arial"/>
          <w:sz w:val="28"/>
          <w:szCs w:val="28"/>
        </w:rPr>
        <w:t xml:space="preserve">l Crecimiento </w:t>
      </w:r>
      <w:r w:rsidR="00876788">
        <w:rPr>
          <w:rFonts w:ascii="Arial" w:eastAsia="Times New Roman" w:hAnsi="Arial" w:cs="Arial"/>
          <w:sz w:val="28"/>
          <w:szCs w:val="28"/>
        </w:rPr>
        <w:t>(</w:t>
      </w:r>
      <w:r w:rsidR="00876788" w:rsidRPr="00F4550A">
        <w:rPr>
          <w:rFonts w:ascii="Arial" w:eastAsia="Times New Roman" w:hAnsi="Arial" w:cs="Arial"/>
          <w:sz w:val="28"/>
          <w:szCs w:val="28"/>
        </w:rPr>
        <w:t>ZRC</w:t>
      </w:r>
      <w:r w:rsidR="00876788">
        <w:rPr>
          <w:rFonts w:ascii="Arial" w:eastAsia="Times New Roman" w:hAnsi="Arial" w:cs="Arial"/>
          <w:sz w:val="28"/>
          <w:szCs w:val="28"/>
        </w:rPr>
        <w:t>)</w:t>
      </w:r>
      <w:r w:rsidR="001B46D5" w:rsidRPr="00AB6612">
        <w:rPr>
          <w:rFonts w:ascii="Arial" w:eastAsia="Times New Roman" w:hAnsi="Arial" w:cs="Arial"/>
          <w:sz w:val="28"/>
          <w:szCs w:val="28"/>
        </w:rPr>
        <w:t>.</w:t>
      </w:r>
      <w:r w:rsidR="0087585B" w:rsidRPr="00141458">
        <w:rPr>
          <w:rFonts w:ascii="Arial" w:eastAsia="Times New Roman" w:hAnsi="Arial" w:cs="Arial"/>
          <w:sz w:val="28"/>
          <w:szCs w:val="28"/>
        </w:rPr>
        <w:t xml:space="preserve"> </w:t>
      </w:r>
    </w:p>
    <w:p w:rsidR="00A21FAA" w:rsidRPr="00141458" w:rsidRDefault="00A21FAA" w:rsidP="001F50F8">
      <w:pPr>
        <w:autoSpaceDE w:val="0"/>
        <w:adjustRightInd w:val="0"/>
        <w:spacing w:after="0" w:line="240" w:lineRule="auto"/>
        <w:jc w:val="both"/>
        <w:rPr>
          <w:rFonts w:ascii="Arial" w:eastAsia="Times New Roman" w:hAnsi="Arial" w:cs="Arial"/>
          <w:sz w:val="28"/>
          <w:szCs w:val="28"/>
        </w:rPr>
      </w:pPr>
    </w:p>
    <w:p w:rsidR="00FB1172" w:rsidRPr="00141458"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w:t>
      </w:r>
      <w:r w:rsidRPr="00965CAB">
        <w:rPr>
          <w:rFonts w:ascii="Arial" w:eastAsia="Times New Roman" w:hAnsi="Arial" w:cs="Arial"/>
          <w:sz w:val="28"/>
          <w:szCs w:val="28"/>
        </w:rPr>
        <w:t>Por su parte, la Dirección General de Desarrollo Urbano emitió en fecha</w:t>
      </w:r>
      <w:r w:rsidR="00011BBA" w:rsidRPr="00965CAB">
        <w:rPr>
          <w:rFonts w:ascii="Arial" w:eastAsia="Times New Roman" w:hAnsi="Arial" w:cs="Arial"/>
          <w:sz w:val="28"/>
          <w:szCs w:val="28"/>
        </w:rPr>
        <w:t xml:space="preserve"> </w:t>
      </w:r>
      <w:r w:rsidR="00B76267">
        <w:rPr>
          <w:rFonts w:ascii="Arial" w:eastAsia="Times New Roman" w:hAnsi="Arial" w:cs="Arial"/>
          <w:sz w:val="28"/>
          <w:szCs w:val="28"/>
        </w:rPr>
        <w:t>01 de j</w:t>
      </w:r>
      <w:r w:rsidR="00876788">
        <w:rPr>
          <w:rFonts w:ascii="Arial" w:eastAsia="Times New Roman" w:hAnsi="Arial" w:cs="Arial"/>
          <w:sz w:val="28"/>
          <w:szCs w:val="28"/>
        </w:rPr>
        <w:t>ulio de 2019</w:t>
      </w:r>
      <w:r w:rsidRPr="00965CAB">
        <w:rPr>
          <w:rFonts w:ascii="Arial" w:eastAsia="Times New Roman" w:hAnsi="Arial" w:cs="Arial"/>
          <w:sz w:val="28"/>
          <w:szCs w:val="28"/>
        </w:rPr>
        <w:t>, la constancia de fac</w:t>
      </w:r>
      <w:r w:rsidR="00E54933" w:rsidRPr="00965CAB">
        <w:rPr>
          <w:rFonts w:ascii="Arial" w:eastAsia="Times New Roman" w:hAnsi="Arial" w:cs="Arial"/>
          <w:sz w:val="28"/>
          <w:szCs w:val="28"/>
        </w:rPr>
        <w:t>ti</w:t>
      </w:r>
      <w:r w:rsidR="00876788">
        <w:rPr>
          <w:rFonts w:ascii="Arial" w:eastAsia="Times New Roman" w:hAnsi="Arial" w:cs="Arial"/>
          <w:sz w:val="28"/>
          <w:szCs w:val="28"/>
        </w:rPr>
        <w:t>bilidad con número de control 46-17163</w:t>
      </w:r>
      <w:r w:rsidR="00C61E51">
        <w:rPr>
          <w:rFonts w:ascii="Arial" w:eastAsia="Times New Roman" w:hAnsi="Arial" w:cs="Arial"/>
          <w:sz w:val="28"/>
          <w:szCs w:val="28"/>
        </w:rPr>
        <w:t>/201</w:t>
      </w:r>
      <w:r w:rsidR="000F27DB">
        <w:rPr>
          <w:rFonts w:ascii="Arial" w:eastAsia="Times New Roman" w:hAnsi="Arial" w:cs="Arial"/>
          <w:sz w:val="28"/>
          <w:szCs w:val="28"/>
        </w:rPr>
        <w:t>9</w:t>
      </w:r>
      <w:r w:rsidRPr="00965CAB">
        <w:rPr>
          <w:rFonts w:ascii="Arial" w:eastAsia="Times New Roman" w:hAnsi="Arial" w:cs="Arial"/>
          <w:sz w:val="28"/>
          <w:szCs w:val="28"/>
        </w:rPr>
        <w:t>.</w:t>
      </w:r>
    </w:p>
    <w:p w:rsidR="00A21FAA" w:rsidRPr="00141458" w:rsidRDefault="00A21FAA" w:rsidP="001F50F8">
      <w:pPr>
        <w:autoSpaceDE w:val="0"/>
        <w:adjustRightInd w:val="0"/>
        <w:spacing w:after="0" w:line="240" w:lineRule="auto"/>
        <w:jc w:val="both"/>
        <w:rPr>
          <w:rFonts w:ascii="Arial" w:eastAsia="Times New Roman" w:hAnsi="Arial" w:cs="Arial"/>
          <w:sz w:val="28"/>
          <w:szCs w:val="28"/>
        </w:rPr>
      </w:pPr>
    </w:p>
    <w:p w:rsidR="00FB1172" w:rsidRPr="0060749C" w:rsidRDefault="00FB1172" w:rsidP="001F50F8">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Potable y Alcantarillado de León, </w:t>
      </w:r>
      <w:r w:rsidRPr="0060749C">
        <w:rPr>
          <w:rFonts w:ascii="Arial" w:eastAsia="Times New Roman" w:hAnsi="Arial" w:cs="Arial"/>
          <w:sz w:val="28"/>
          <w:szCs w:val="28"/>
        </w:rPr>
        <w:t xml:space="preserve">Guanajuato, con la </w:t>
      </w:r>
      <w:r w:rsidRPr="00C14BC7">
        <w:rPr>
          <w:rFonts w:ascii="Arial" w:eastAsia="Times New Roman" w:hAnsi="Arial" w:cs="Arial"/>
          <w:sz w:val="28"/>
          <w:szCs w:val="28"/>
        </w:rPr>
        <w:t xml:space="preserve">referencia </w:t>
      </w:r>
      <w:r w:rsidRPr="00063D9A">
        <w:rPr>
          <w:rFonts w:ascii="Arial" w:eastAsia="Times New Roman" w:hAnsi="Arial" w:cs="Arial"/>
          <w:sz w:val="28"/>
          <w:szCs w:val="28"/>
        </w:rPr>
        <w:t>PLAN/</w:t>
      </w:r>
      <w:r w:rsidR="00876788" w:rsidRPr="00063D9A">
        <w:rPr>
          <w:rFonts w:ascii="Arial" w:eastAsia="Times New Roman" w:hAnsi="Arial" w:cs="Arial"/>
          <w:sz w:val="28"/>
          <w:szCs w:val="28"/>
        </w:rPr>
        <w:t>599</w:t>
      </w:r>
      <w:r w:rsidRPr="00063D9A">
        <w:rPr>
          <w:rFonts w:ascii="Arial" w:eastAsia="Times New Roman" w:hAnsi="Arial" w:cs="Arial"/>
          <w:sz w:val="28"/>
          <w:szCs w:val="28"/>
        </w:rPr>
        <w:t>/’1</w:t>
      </w:r>
      <w:r w:rsidR="00C61E51" w:rsidRPr="00063D9A">
        <w:rPr>
          <w:rFonts w:ascii="Arial" w:eastAsia="Times New Roman" w:hAnsi="Arial" w:cs="Arial"/>
          <w:sz w:val="28"/>
          <w:szCs w:val="28"/>
        </w:rPr>
        <w:t>9</w:t>
      </w:r>
      <w:r w:rsidRPr="00063D9A">
        <w:rPr>
          <w:rFonts w:ascii="Arial" w:eastAsia="Times New Roman" w:hAnsi="Arial" w:cs="Arial"/>
          <w:sz w:val="28"/>
          <w:szCs w:val="28"/>
        </w:rPr>
        <w:t xml:space="preserve"> de fecha</w:t>
      </w:r>
      <w:r w:rsidR="0069788A" w:rsidRPr="00063D9A">
        <w:rPr>
          <w:rFonts w:ascii="Arial" w:eastAsia="Times New Roman" w:hAnsi="Arial" w:cs="Arial"/>
          <w:sz w:val="28"/>
          <w:szCs w:val="28"/>
        </w:rPr>
        <w:t xml:space="preserve"> </w:t>
      </w:r>
      <w:r w:rsidR="00876788" w:rsidRPr="00063D9A">
        <w:rPr>
          <w:rFonts w:ascii="Arial" w:eastAsia="Times New Roman" w:hAnsi="Arial" w:cs="Arial"/>
          <w:sz w:val="28"/>
          <w:szCs w:val="28"/>
        </w:rPr>
        <w:t xml:space="preserve">24 de septiembre </w:t>
      </w:r>
      <w:r w:rsidR="00C61E51" w:rsidRPr="00063D9A">
        <w:rPr>
          <w:rFonts w:ascii="Arial" w:eastAsia="Times New Roman" w:hAnsi="Arial" w:cs="Arial"/>
          <w:sz w:val="28"/>
          <w:szCs w:val="28"/>
        </w:rPr>
        <w:t>de 2019</w:t>
      </w:r>
      <w:r w:rsidR="00C14BC7" w:rsidRPr="00063D9A">
        <w:rPr>
          <w:rFonts w:ascii="Arial" w:eastAsia="Times New Roman" w:hAnsi="Arial" w:cs="Arial"/>
          <w:sz w:val="28"/>
          <w:szCs w:val="28"/>
        </w:rPr>
        <w:t>.</w:t>
      </w:r>
    </w:p>
    <w:p w:rsidR="00D81FAF" w:rsidRPr="0060749C" w:rsidRDefault="00D81FAF" w:rsidP="00D81FAF">
      <w:pPr>
        <w:tabs>
          <w:tab w:val="left" w:pos="1575"/>
        </w:tabs>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FB1172" w:rsidRPr="008D4C63" w:rsidRDefault="00FB1172" w:rsidP="001F50F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sidR="001B46D5">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 los suscritos integrantes de esta comisión </w:t>
      </w:r>
      <w:r w:rsidRPr="00DC2BC2">
        <w:rPr>
          <w:rFonts w:ascii="Arial" w:eastAsia="Times New Roman" w:hAnsi="Arial" w:cs="Arial"/>
          <w:sz w:val="28"/>
          <w:szCs w:val="28"/>
        </w:rPr>
        <w:t xml:space="preserve">consideramos conveniente </w:t>
      </w:r>
      <w:r w:rsidR="00185DDE" w:rsidRPr="00185DDE">
        <w:rPr>
          <w:rFonts w:ascii="Arial" w:eastAsia="Times New Roman" w:hAnsi="Arial" w:cs="Arial"/>
          <w:bCs/>
          <w:sz w:val="28"/>
          <w:szCs w:val="28"/>
        </w:rPr>
        <w:t xml:space="preserve">someter a consideración del H. Ayuntamiento la autorización para </w:t>
      </w:r>
      <w:r w:rsidRPr="00DC2BC2">
        <w:rPr>
          <w:rFonts w:ascii="Arial" w:eastAsia="Times New Roman" w:hAnsi="Arial" w:cs="Arial"/>
          <w:sz w:val="28"/>
          <w:szCs w:val="28"/>
        </w:rPr>
        <w:t>aprobar la a</w:t>
      </w:r>
      <w:r w:rsidR="00F22FAA" w:rsidRPr="00DC2BC2">
        <w:rPr>
          <w:rFonts w:ascii="Arial" w:eastAsia="Times New Roman" w:hAnsi="Arial" w:cs="Arial"/>
          <w:sz w:val="28"/>
          <w:szCs w:val="28"/>
        </w:rPr>
        <w:t>signación de uso de suelo para</w:t>
      </w:r>
      <w:r w:rsidR="00B4240E">
        <w:rPr>
          <w:rFonts w:ascii="Arial" w:eastAsia="Times New Roman" w:hAnsi="Arial" w:cs="Arial"/>
          <w:sz w:val="28"/>
          <w:szCs w:val="28"/>
        </w:rPr>
        <w:t xml:space="preserve"> </w:t>
      </w:r>
      <w:r w:rsidR="00063D9A" w:rsidRPr="00E95661">
        <w:rPr>
          <w:rFonts w:ascii="Arial" w:eastAsia="Times New Roman" w:hAnsi="Arial" w:cs="Arial"/>
          <w:sz w:val="28"/>
          <w:szCs w:val="28"/>
        </w:rPr>
        <w:t>Servicios de intensidad alta</w:t>
      </w:r>
      <w:r w:rsidR="00063D9A">
        <w:rPr>
          <w:rFonts w:ascii="Arial" w:eastAsia="Times New Roman" w:hAnsi="Arial" w:cs="Arial"/>
          <w:sz w:val="28"/>
          <w:szCs w:val="28"/>
        </w:rPr>
        <w:t xml:space="preserve"> (</w:t>
      </w:r>
      <w:r w:rsidR="00063D9A" w:rsidRPr="00E95661">
        <w:rPr>
          <w:rFonts w:ascii="Arial" w:eastAsia="Times New Roman" w:hAnsi="Arial" w:cs="Arial"/>
          <w:sz w:val="28"/>
          <w:szCs w:val="28"/>
        </w:rPr>
        <w:t>S3</w:t>
      </w:r>
      <w:r w:rsidR="00063D9A">
        <w:rPr>
          <w:rFonts w:ascii="Arial" w:eastAsia="Times New Roman" w:hAnsi="Arial" w:cs="Arial"/>
          <w:sz w:val="28"/>
          <w:szCs w:val="28"/>
        </w:rPr>
        <w:t>)</w:t>
      </w:r>
      <w:r w:rsidR="00766A05" w:rsidRPr="00766A05">
        <w:rPr>
          <w:rFonts w:ascii="Arial" w:eastAsia="Times New Roman" w:hAnsi="Arial" w:cs="Arial"/>
          <w:sz w:val="28"/>
          <w:szCs w:val="28"/>
        </w:rPr>
        <w:t>,</w:t>
      </w:r>
      <w:r w:rsidR="00365EB7" w:rsidRPr="00DC2BC2">
        <w:rPr>
          <w:rFonts w:ascii="Arial" w:eastAsia="Times New Roman" w:hAnsi="Arial" w:cs="Arial"/>
          <w:sz w:val="28"/>
          <w:szCs w:val="28"/>
        </w:rPr>
        <w:t xml:space="preserve"> </w:t>
      </w:r>
      <w:r w:rsidRPr="00DC2BC2">
        <w:rPr>
          <w:rFonts w:ascii="Arial" w:eastAsia="Times New Roman" w:hAnsi="Arial" w:cs="Arial"/>
          <w:sz w:val="28"/>
          <w:szCs w:val="28"/>
        </w:rPr>
        <w:t xml:space="preserve">para </w:t>
      </w:r>
      <w:r w:rsidR="0069788A">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DC2BC2" w:rsidRDefault="00DC2BC2" w:rsidP="001F50F8">
      <w:pPr>
        <w:spacing w:after="0" w:line="240" w:lineRule="auto"/>
        <w:jc w:val="both"/>
        <w:rPr>
          <w:rFonts w:ascii="Arial" w:eastAsia="Times New Roman" w:hAnsi="Arial" w:cs="Arial"/>
          <w:sz w:val="28"/>
          <w:szCs w:val="28"/>
        </w:rPr>
      </w:pPr>
    </w:p>
    <w:p w:rsidR="00FB1172" w:rsidRDefault="00B76267" w:rsidP="001F50F8">
      <w:pPr>
        <w:spacing w:after="0" w:line="240" w:lineRule="auto"/>
        <w:jc w:val="both"/>
        <w:rPr>
          <w:rFonts w:ascii="Arial" w:eastAsia="Times New Roman" w:hAnsi="Arial" w:cs="Arial"/>
          <w:sz w:val="28"/>
          <w:szCs w:val="28"/>
        </w:rPr>
      </w:pPr>
      <w:r w:rsidRPr="00B76267">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00FB1172" w:rsidRPr="008D4C63">
        <w:rPr>
          <w:rFonts w:ascii="Arial" w:eastAsia="Times New Roman" w:hAnsi="Arial" w:cs="Arial"/>
          <w:sz w:val="28"/>
          <w:szCs w:val="28"/>
        </w:rPr>
        <w:t>:</w:t>
      </w:r>
    </w:p>
    <w:p w:rsidR="00D81FAF" w:rsidRPr="008D4C63" w:rsidRDefault="00D81FAF" w:rsidP="001F50F8">
      <w:pPr>
        <w:spacing w:after="0" w:line="240" w:lineRule="auto"/>
        <w:jc w:val="both"/>
        <w:rPr>
          <w:rFonts w:ascii="Arial" w:eastAsia="Times New Roman" w:hAnsi="Arial" w:cs="Arial"/>
          <w:sz w:val="28"/>
          <w:szCs w:val="28"/>
        </w:rPr>
      </w:pPr>
    </w:p>
    <w:p w:rsidR="00FB1172" w:rsidRPr="008D4C63" w:rsidRDefault="00FB1172" w:rsidP="001F50F8">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6F5378" w:rsidRPr="008D4C63" w:rsidRDefault="006F5378" w:rsidP="001F50F8">
      <w:pPr>
        <w:spacing w:after="0" w:line="240" w:lineRule="auto"/>
        <w:jc w:val="both"/>
        <w:rPr>
          <w:rFonts w:ascii="Arial" w:eastAsia="Times New Roman" w:hAnsi="Arial" w:cs="Arial"/>
          <w:b/>
          <w:bCs/>
          <w:sz w:val="28"/>
          <w:szCs w:val="28"/>
        </w:rPr>
      </w:pPr>
    </w:p>
    <w:p w:rsidR="00FB1172" w:rsidRPr="00B73CFE" w:rsidRDefault="00FB1172" w:rsidP="001F50F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sidR="00B76267">
        <w:rPr>
          <w:rFonts w:ascii="Arial" w:eastAsia="Times New Roman" w:hAnsi="Arial" w:cs="Arial"/>
          <w:b/>
          <w:i/>
          <w:sz w:val="28"/>
          <w:szCs w:val="28"/>
        </w:rPr>
        <w:t>S</w:t>
      </w:r>
      <w:r w:rsidRPr="006F5378">
        <w:rPr>
          <w:rFonts w:ascii="Arial" w:eastAsia="Times New Roman" w:hAnsi="Arial" w:cs="Arial"/>
          <w:b/>
          <w:i/>
          <w:sz w:val="28"/>
          <w:szCs w:val="28"/>
        </w:rPr>
        <w:t xml:space="preserve">e aprueba </w:t>
      </w:r>
      <w:bookmarkEnd w:id="0"/>
      <w:r w:rsidRPr="006F5378">
        <w:rPr>
          <w:rFonts w:ascii="Arial" w:eastAsia="Times New Roman" w:hAnsi="Arial" w:cs="Arial"/>
          <w:b/>
          <w:i/>
          <w:sz w:val="28"/>
          <w:szCs w:val="28"/>
        </w:rPr>
        <w:t>la asignación de uso de suelo</w:t>
      </w:r>
      <w:r w:rsidR="00C104E6" w:rsidRPr="006F5378">
        <w:rPr>
          <w:rFonts w:ascii="Arial" w:eastAsia="Times New Roman" w:hAnsi="Arial" w:cs="Arial"/>
          <w:sz w:val="28"/>
          <w:szCs w:val="28"/>
        </w:rPr>
        <w:t>,</w:t>
      </w:r>
      <w:r w:rsidR="00AE083C" w:rsidRPr="00B73CFE">
        <w:rPr>
          <w:rFonts w:ascii="Arial" w:eastAsia="Times New Roman" w:hAnsi="Arial" w:cs="Arial"/>
          <w:b/>
          <w:sz w:val="28"/>
          <w:szCs w:val="28"/>
        </w:rPr>
        <w:t xml:space="preserve"> </w:t>
      </w:r>
      <w:r w:rsidR="00C0006B" w:rsidRPr="00B73CFE">
        <w:rPr>
          <w:rFonts w:ascii="Arial" w:eastAsia="Times New Roman" w:hAnsi="Arial" w:cs="Arial"/>
          <w:sz w:val="28"/>
          <w:szCs w:val="28"/>
        </w:rPr>
        <w:t>para</w:t>
      </w:r>
      <w:r w:rsidR="00063D9A">
        <w:rPr>
          <w:rFonts w:ascii="Arial" w:eastAsia="Times New Roman" w:hAnsi="Arial" w:cs="Arial"/>
          <w:sz w:val="28"/>
          <w:szCs w:val="28"/>
        </w:rPr>
        <w:t xml:space="preserve"> </w:t>
      </w:r>
      <w:r w:rsidR="00063D9A" w:rsidRPr="00063D9A">
        <w:rPr>
          <w:rFonts w:ascii="Arial" w:eastAsia="Times New Roman" w:hAnsi="Arial" w:cs="Arial"/>
          <w:sz w:val="28"/>
          <w:szCs w:val="28"/>
        </w:rPr>
        <w:t xml:space="preserve">el inmueble ubicado en </w:t>
      </w:r>
      <w:r w:rsidR="008E7D5F" w:rsidRPr="008E7D5F">
        <w:rPr>
          <w:rFonts w:ascii="Arial" w:eastAsia="Times New Roman" w:hAnsi="Arial" w:cs="Arial"/>
          <w:sz w:val="28"/>
          <w:szCs w:val="28"/>
        </w:rPr>
        <w:t xml:space="preserve">Bulevar Juan Alonso de Torres número 6604 </w:t>
      </w:r>
      <w:r w:rsidR="002F24F5">
        <w:rPr>
          <w:rFonts w:ascii="Arial" w:eastAsia="Times New Roman" w:hAnsi="Arial" w:cs="Arial"/>
          <w:sz w:val="28"/>
          <w:szCs w:val="28"/>
        </w:rPr>
        <w:t xml:space="preserve">en el </w:t>
      </w:r>
      <w:r w:rsidR="008E7D5F" w:rsidRPr="008E7D5F">
        <w:rPr>
          <w:rFonts w:ascii="Arial" w:eastAsia="Times New Roman" w:hAnsi="Arial" w:cs="Arial"/>
          <w:sz w:val="28"/>
          <w:szCs w:val="28"/>
        </w:rPr>
        <w:t>Ejido San Juan de Otates de esta ciudad, con una superficie de 10,500.71 m²</w:t>
      </w:r>
      <w:r w:rsidR="00E06B11" w:rsidRPr="00042565">
        <w:rPr>
          <w:rFonts w:ascii="Arial" w:eastAsia="Times New Roman" w:hAnsi="Arial" w:cs="Arial"/>
          <w:sz w:val="28"/>
          <w:szCs w:val="28"/>
        </w:rPr>
        <w:t>;</w:t>
      </w:r>
      <w:r w:rsidR="00E06B11">
        <w:rPr>
          <w:rFonts w:ascii="Arial" w:eastAsia="Times New Roman" w:hAnsi="Arial" w:cs="Arial"/>
          <w:sz w:val="28"/>
          <w:szCs w:val="28"/>
        </w:rPr>
        <w:t xml:space="preserve"> </w:t>
      </w:r>
      <w:r w:rsidR="0062760B" w:rsidRPr="00A74521">
        <w:rPr>
          <w:rFonts w:ascii="Arial" w:eastAsia="Times New Roman" w:hAnsi="Arial" w:cs="Arial"/>
          <w:sz w:val="28"/>
          <w:szCs w:val="28"/>
        </w:rPr>
        <w:t>de</w:t>
      </w:r>
      <w:r w:rsidR="00063D9A">
        <w:rPr>
          <w:rFonts w:ascii="Arial" w:eastAsia="Times New Roman" w:hAnsi="Arial" w:cs="Arial"/>
          <w:sz w:val="28"/>
          <w:szCs w:val="28"/>
        </w:rPr>
        <w:t xml:space="preserve"> </w:t>
      </w:r>
      <w:r w:rsidR="002F24F5">
        <w:rPr>
          <w:rFonts w:ascii="Arial" w:eastAsia="Times New Roman" w:hAnsi="Arial" w:cs="Arial"/>
          <w:sz w:val="28"/>
          <w:szCs w:val="28"/>
        </w:rPr>
        <w:t xml:space="preserve">ser una </w:t>
      </w:r>
      <w:r w:rsidR="00063D9A">
        <w:rPr>
          <w:rFonts w:ascii="Arial" w:eastAsia="Times New Roman" w:hAnsi="Arial" w:cs="Arial"/>
          <w:sz w:val="28"/>
          <w:szCs w:val="28"/>
        </w:rPr>
        <w:t>Zona de Reserva para e</w:t>
      </w:r>
      <w:r w:rsidR="00063D9A" w:rsidRPr="00F4550A">
        <w:rPr>
          <w:rFonts w:ascii="Arial" w:eastAsia="Times New Roman" w:hAnsi="Arial" w:cs="Arial"/>
          <w:sz w:val="28"/>
          <w:szCs w:val="28"/>
        </w:rPr>
        <w:t xml:space="preserve">l Crecimiento </w:t>
      </w:r>
      <w:r w:rsidR="00063D9A">
        <w:rPr>
          <w:rFonts w:ascii="Arial" w:eastAsia="Times New Roman" w:hAnsi="Arial" w:cs="Arial"/>
          <w:sz w:val="28"/>
          <w:szCs w:val="28"/>
        </w:rPr>
        <w:t>(</w:t>
      </w:r>
      <w:r w:rsidR="00063D9A" w:rsidRPr="00F4550A">
        <w:rPr>
          <w:rFonts w:ascii="Arial" w:eastAsia="Times New Roman" w:hAnsi="Arial" w:cs="Arial"/>
          <w:sz w:val="28"/>
          <w:szCs w:val="28"/>
        </w:rPr>
        <w:t>ZRC</w:t>
      </w:r>
      <w:r w:rsidR="00063D9A">
        <w:rPr>
          <w:rFonts w:ascii="Arial" w:eastAsia="Times New Roman" w:hAnsi="Arial" w:cs="Arial"/>
          <w:sz w:val="28"/>
          <w:szCs w:val="28"/>
        </w:rPr>
        <w:t>)</w:t>
      </w:r>
      <w:r w:rsidR="00063D9A" w:rsidRPr="00F4550A">
        <w:rPr>
          <w:rFonts w:ascii="Arial" w:eastAsia="Times New Roman" w:hAnsi="Arial" w:cs="Arial"/>
          <w:sz w:val="28"/>
          <w:szCs w:val="28"/>
        </w:rPr>
        <w:t xml:space="preserve"> </w:t>
      </w:r>
      <w:r w:rsidR="00063D9A">
        <w:rPr>
          <w:rFonts w:ascii="Arial" w:eastAsia="Times New Roman" w:hAnsi="Arial" w:cs="Arial"/>
          <w:sz w:val="28"/>
          <w:szCs w:val="28"/>
        </w:rPr>
        <w:t xml:space="preserve">a </w:t>
      </w:r>
      <w:r w:rsidR="002F24F5">
        <w:rPr>
          <w:rFonts w:ascii="Arial" w:eastAsia="Times New Roman" w:hAnsi="Arial" w:cs="Arial"/>
          <w:sz w:val="28"/>
          <w:szCs w:val="28"/>
        </w:rPr>
        <w:t xml:space="preserve">ser de </w:t>
      </w:r>
      <w:r w:rsidR="00063D9A" w:rsidRPr="00E95661">
        <w:rPr>
          <w:rFonts w:ascii="Arial" w:eastAsia="Times New Roman" w:hAnsi="Arial" w:cs="Arial"/>
          <w:sz w:val="28"/>
          <w:szCs w:val="28"/>
        </w:rPr>
        <w:t>Servicios de intensidad alta</w:t>
      </w:r>
      <w:r w:rsidR="00063D9A">
        <w:rPr>
          <w:rFonts w:ascii="Arial" w:eastAsia="Times New Roman" w:hAnsi="Arial" w:cs="Arial"/>
          <w:sz w:val="28"/>
          <w:szCs w:val="28"/>
        </w:rPr>
        <w:t xml:space="preserve"> (</w:t>
      </w:r>
      <w:r w:rsidR="00063D9A" w:rsidRPr="00E95661">
        <w:rPr>
          <w:rFonts w:ascii="Arial" w:eastAsia="Times New Roman" w:hAnsi="Arial" w:cs="Arial"/>
          <w:sz w:val="28"/>
          <w:szCs w:val="28"/>
        </w:rPr>
        <w:t>S3</w:t>
      </w:r>
      <w:r w:rsidR="00063D9A">
        <w:rPr>
          <w:rFonts w:ascii="Arial" w:eastAsia="Times New Roman" w:hAnsi="Arial" w:cs="Arial"/>
          <w:sz w:val="28"/>
          <w:szCs w:val="28"/>
        </w:rPr>
        <w:t>)</w:t>
      </w:r>
      <w:r w:rsidR="00E06B11" w:rsidRPr="00766A05">
        <w:rPr>
          <w:rFonts w:ascii="Arial" w:eastAsia="Times New Roman" w:hAnsi="Arial" w:cs="Arial"/>
          <w:sz w:val="28"/>
          <w:szCs w:val="28"/>
        </w:rPr>
        <w:t>,</w:t>
      </w:r>
      <w:r w:rsidR="00E06B11">
        <w:rPr>
          <w:rFonts w:ascii="Arial" w:eastAsia="Times New Roman" w:hAnsi="Arial" w:cs="Arial"/>
          <w:sz w:val="28"/>
          <w:szCs w:val="28"/>
        </w:rPr>
        <w:t xml:space="preserve"> </w:t>
      </w:r>
      <w:r w:rsidRPr="00A74521">
        <w:rPr>
          <w:rFonts w:ascii="Arial" w:eastAsia="Times New Roman" w:hAnsi="Arial" w:cs="Arial"/>
          <w:sz w:val="28"/>
          <w:szCs w:val="28"/>
        </w:rPr>
        <w:t>cuyo</w:t>
      </w:r>
      <w:r w:rsidRPr="00B73CFE">
        <w:rPr>
          <w:rFonts w:ascii="Arial" w:eastAsia="Times New Roman" w:hAnsi="Arial" w:cs="Arial"/>
          <w:sz w:val="28"/>
          <w:szCs w:val="28"/>
        </w:rPr>
        <w:t xml:space="preserve"> croquis de localización, </w:t>
      </w:r>
      <w:r w:rsidRPr="00B73CFE">
        <w:rPr>
          <w:rFonts w:ascii="Arial" w:eastAsia="Times New Roman" w:hAnsi="Arial" w:cs="Arial"/>
          <w:sz w:val="28"/>
          <w:szCs w:val="28"/>
        </w:rPr>
        <w:lastRenderedPageBreak/>
        <w:t>medidas y colindancias se detallan en el documento que como anexo uno forma parte del presente acuerdo.</w:t>
      </w:r>
    </w:p>
    <w:p w:rsidR="00F22648" w:rsidRDefault="00F22648" w:rsidP="00A10874">
      <w:pPr>
        <w:autoSpaceDE w:val="0"/>
        <w:adjustRightInd w:val="0"/>
        <w:spacing w:after="0" w:line="240" w:lineRule="auto"/>
        <w:jc w:val="both"/>
        <w:rPr>
          <w:rFonts w:ascii="Arial" w:eastAsia="Times New Roman" w:hAnsi="Arial" w:cs="Arial"/>
          <w:sz w:val="28"/>
          <w:szCs w:val="28"/>
        </w:rPr>
      </w:pPr>
    </w:p>
    <w:p w:rsidR="006E2B4E" w:rsidRPr="00D208DA" w:rsidRDefault="006E2B4E" w:rsidP="006E2B4E">
      <w:pPr>
        <w:autoSpaceDE w:val="0"/>
        <w:adjustRightInd w:val="0"/>
        <w:spacing w:after="0" w:line="240" w:lineRule="auto"/>
        <w:jc w:val="both"/>
        <w:rPr>
          <w:rFonts w:ascii="Arial" w:eastAsia="Times New Roman" w:hAnsi="Arial" w:cs="Arial"/>
          <w:sz w:val="28"/>
          <w:szCs w:val="28"/>
        </w:rPr>
      </w:pPr>
      <w:r w:rsidRPr="00D81FAF">
        <w:rPr>
          <w:rFonts w:ascii="Arial" w:eastAsia="Times New Roman" w:hAnsi="Arial" w:cs="Arial"/>
          <w:sz w:val="28"/>
          <w:szCs w:val="28"/>
        </w:rPr>
        <w:t xml:space="preserve">De acuerdo a la Constancia de Factibilidad con número de control </w:t>
      </w:r>
      <w:r w:rsidR="00063D9A" w:rsidRPr="00D81FAF">
        <w:rPr>
          <w:rFonts w:ascii="Arial" w:eastAsia="Times New Roman" w:hAnsi="Arial" w:cs="Arial"/>
          <w:sz w:val="28"/>
          <w:szCs w:val="28"/>
        </w:rPr>
        <w:t>46-17163/2019</w:t>
      </w:r>
      <w:r w:rsidRPr="00D81FAF">
        <w:rPr>
          <w:rFonts w:ascii="Arial" w:eastAsia="Times New Roman" w:hAnsi="Arial" w:cs="Arial"/>
          <w:sz w:val="28"/>
          <w:szCs w:val="28"/>
        </w:rPr>
        <w:t xml:space="preserve">, emitida por la Dirección General de Desarrollo Urbano, la superficie que se encuentra dentro </w:t>
      </w:r>
      <w:proofErr w:type="gramStart"/>
      <w:r w:rsidRPr="00D81FAF">
        <w:rPr>
          <w:rFonts w:ascii="Arial" w:eastAsia="Times New Roman" w:hAnsi="Arial" w:cs="Arial"/>
          <w:sz w:val="28"/>
          <w:szCs w:val="28"/>
        </w:rPr>
        <w:t>del</w:t>
      </w:r>
      <w:proofErr w:type="gramEnd"/>
      <w:r w:rsidRPr="00D81FAF">
        <w:rPr>
          <w:rFonts w:ascii="Arial" w:eastAsia="Times New Roman" w:hAnsi="Arial" w:cs="Arial"/>
          <w:sz w:val="28"/>
          <w:szCs w:val="28"/>
        </w:rPr>
        <w:t xml:space="preserve"> inmueble materia de esta asignación y que corresponde al trazo del Bulevar Juan Alonso de Torres, se le otorga el destino de vialidad pública.</w:t>
      </w:r>
      <w:r w:rsidRPr="00D208DA">
        <w:rPr>
          <w:rFonts w:ascii="Arial" w:eastAsia="Times New Roman" w:hAnsi="Arial" w:cs="Arial"/>
          <w:sz w:val="28"/>
          <w:szCs w:val="28"/>
        </w:rPr>
        <w:t xml:space="preserve"> </w:t>
      </w:r>
    </w:p>
    <w:p w:rsidR="006E2B4E" w:rsidRDefault="00D81FAF" w:rsidP="00D81FAF">
      <w:pPr>
        <w:tabs>
          <w:tab w:val="left" w:pos="2310"/>
        </w:tabs>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ab/>
      </w:r>
    </w:p>
    <w:p w:rsidR="00123164" w:rsidRPr="00121B70" w:rsidRDefault="00FB1172" w:rsidP="001F50F8">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95590E" w:rsidRDefault="0095590E" w:rsidP="001F50F8">
      <w:pPr>
        <w:spacing w:after="0" w:line="240" w:lineRule="auto"/>
        <w:jc w:val="both"/>
        <w:rPr>
          <w:rFonts w:ascii="Arial" w:eastAsia="Times New Roman" w:hAnsi="Arial" w:cs="Arial"/>
          <w:sz w:val="28"/>
          <w:szCs w:val="28"/>
          <w:lang w:val="es-ES"/>
        </w:rPr>
      </w:pPr>
    </w:p>
    <w:p w:rsidR="00FB1172" w:rsidRPr="00FB1172" w:rsidRDefault="00FB1172" w:rsidP="001F50F8">
      <w:pPr>
        <w:spacing w:after="0" w:line="240" w:lineRule="auto"/>
        <w:jc w:val="both"/>
        <w:rPr>
          <w:rFonts w:ascii="Arial" w:eastAsia="Times New Roman" w:hAnsi="Arial" w:cs="Arial"/>
          <w:sz w:val="28"/>
          <w:szCs w:val="28"/>
        </w:rPr>
      </w:pPr>
      <w:r w:rsidRPr="00121B70">
        <w:rPr>
          <w:rFonts w:ascii="Arial" w:eastAsia="Times New Roman" w:hAnsi="Arial" w:cs="Arial"/>
          <w:b/>
          <w:spacing w:val="-3"/>
          <w:sz w:val="28"/>
          <w:szCs w:val="28"/>
        </w:rPr>
        <w:t xml:space="preserve">Segundo. </w:t>
      </w:r>
      <w:r w:rsidRPr="006F5378">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FB1172" w:rsidRDefault="00FB1172" w:rsidP="001F50F8">
      <w:pPr>
        <w:spacing w:after="0" w:line="240" w:lineRule="auto"/>
        <w:jc w:val="both"/>
        <w:rPr>
          <w:rFonts w:ascii="Arial" w:eastAsia="Times New Roman" w:hAnsi="Arial" w:cs="Arial"/>
          <w:b/>
          <w:spacing w:val="-3"/>
          <w:sz w:val="28"/>
          <w:szCs w:val="28"/>
        </w:rPr>
      </w:pPr>
    </w:p>
    <w:p w:rsidR="00FB1172" w:rsidRPr="00FB1172" w:rsidRDefault="00FB1172" w:rsidP="001F50F8">
      <w:pPr>
        <w:spacing w:after="0" w:line="240" w:lineRule="auto"/>
        <w:jc w:val="both"/>
        <w:rPr>
          <w:rFonts w:ascii="Arial" w:eastAsia="Times New Roman" w:hAnsi="Arial" w:cs="Arial"/>
          <w:spacing w:val="-3"/>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6F5378">
        <w:rPr>
          <w:rFonts w:ascii="Arial" w:eastAsia="Times New Roman" w:hAnsi="Arial" w:cs="Arial"/>
          <w:b/>
          <w:i/>
          <w:sz w:val="28"/>
          <w:szCs w:val="28"/>
        </w:rPr>
        <w:t xml:space="preserve">instruye </w:t>
      </w:r>
      <w:r w:rsidRPr="00FB1172">
        <w:rPr>
          <w:rFonts w:ascii="Arial" w:eastAsia="Times New Roman" w:hAnsi="Arial" w:cs="Arial"/>
          <w:sz w:val="28"/>
          <w:szCs w:val="28"/>
        </w:rPr>
        <w:t xml:space="preserve">al instituto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FD7B3B" w:rsidRDefault="00FD7B3B" w:rsidP="00381321">
      <w:pPr>
        <w:spacing w:after="0" w:line="240" w:lineRule="auto"/>
        <w:jc w:val="center"/>
        <w:rPr>
          <w:rFonts w:ascii="Arial" w:eastAsia="Times New Roman" w:hAnsi="Arial" w:cs="Arial"/>
          <w:b/>
          <w:sz w:val="28"/>
          <w:szCs w:val="28"/>
        </w:rPr>
      </w:pPr>
    </w:p>
    <w:p w:rsidR="00D81FAF" w:rsidRDefault="00D81FAF" w:rsidP="00381321">
      <w:pPr>
        <w:spacing w:after="0" w:line="240" w:lineRule="auto"/>
        <w:jc w:val="center"/>
        <w:rPr>
          <w:rFonts w:ascii="Arial" w:eastAsia="Times New Roman" w:hAnsi="Arial" w:cs="Arial"/>
          <w:b/>
          <w:sz w:val="28"/>
          <w:szCs w:val="28"/>
        </w:rPr>
      </w:pPr>
    </w:p>
    <w:p w:rsidR="00381321" w:rsidRPr="003F79EC" w:rsidRDefault="00381321" w:rsidP="00381321">
      <w:pPr>
        <w:spacing w:after="0" w:line="240" w:lineRule="auto"/>
        <w:jc w:val="center"/>
        <w:rPr>
          <w:rFonts w:ascii="Arial" w:eastAsia="Times New Roman" w:hAnsi="Arial" w:cs="Arial"/>
          <w:b/>
          <w:sz w:val="28"/>
          <w:szCs w:val="28"/>
        </w:rPr>
      </w:pPr>
      <w:r w:rsidRPr="003F79EC">
        <w:rPr>
          <w:rFonts w:ascii="Arial" w:eastAsia="Times New Roman" w:hAnsi="Arial" w:cs="Arial"/>
          <w:b/>
          <w:sz w:val="28"/>
          <w:szCs w:val="28"/>
        </w:rPr>
        <w:t>A T E N T A M E N T E</w:t>
      </w:r>
    </w:p>
    <w:p w:rsidR="00381321" w:rsidRPr="003F79EC" w:rsidRDefault="00381321" w:rsidP="00381321">
      <w:pPr>
        <w:spacing w:after="0" w:line="240" w:lineRule="auto"/>
        <w:jc w:val="center"/>
        <w:rPr>
          <w:rFonts w:ascii="Arial" w:eastAsia="Times New Roman" w:hAnsi="Arial" w:cs="Arial"/>
          <w:b/>
          <w:sz w:val="28"/>
          <w:szCs w:val="28"/>
        </w:rPr>
      </w:pPr>
      <w:r w:rsidRPr="003F79EC">
        <w:rPr>
          <w:rFonts w:ascii="Arial" w:eastAsia="Times New Roman" w:hAnsi="Arial" w:cs="Arial"/>
          <w:b/>
          <w:sz w:val="28"/>
          <w:szCs w:val="28"/>
        </w:rPr>
        <w:t>“EL TRABAJO TODO LO VENCE”</w:t>
      </w:r>
    </w:p>
    <w:p w:rsidR="00C61E51" w:rsidRPr="003F79EC" w:rsidRDefault="00C61E51" w:rsidP="00C61E51">
      <w:pPr>
        <w:pStyle w:val="Encabezado"/>
        <w:jc w:val="center"/>
        <w:rPr>
          <w:rFonts w:ascii="Arial" w:eastAsia="Times New Roman" w:hAnsi="Arial" w:cs="Arial"/>
          <w:b/>
          <w:sz w:val="28"/>
          <w:szCs w:val="28"/>
        </w:rPr>
      </w:pPr>
      <w:r w:rsidRPr="003F79EC">
        <w:rPr>
          <w:rFonts w:ascii="Arial" w:eastAsia="Times New Roman" w:hAnsi="Arial" w:cs="Arial"/>
          <w:b/>
          <w:sz w:val="28"/>
          <w:szCs w:val="28"/>
        </w:rPr>
        <w:t>“2019, Año del Caudillo del Sur, Emiliano Zapata”</w:t>
      </w:r>
    </w:p>
    <w:p w:rsidR="00FB1172" w:rsidRPr="003F79EC" w:rsidRDefault="00381321" w:rsidP="003F79EC">
      <w:pPr>
        <w:spacing w:after="0" w:line="240" w:lineRule="auto"/>
        <w:jc w:val="center"/>
        <w:rPr>
          <w:rFonts w:ascii="Arial" w:eastAsia="Times New Roman" w:hAnsi="Arial" w:cs="Arial"/>
          <w:b/>
          <w:sz w:val="28"/>
          <w:szCs w:val="28"/>
        </w:rPr>
      </w:pPr>
      <w:r w:rsidRPr="003F79EC">
        <w:rPr>
          <w:rFonts w:ascii="Arial" w:eastAsia="Times New Roman" w:hAnsi="Arial" w:cs="Arial"/>
          <w:b/>
          <w:sz w:val="28"/>
          <w:szCs w:val="28"/>
        </w:rPr>
        <w:t xml:space="preserve">León, Guanajuato, </w:t>
      </w:r>
      <w:r w:rsidR="00D620C6">
        <w:rPr>
          <w:rFonts w:ascii="Arial" w:eastAsia="Times New Roman" w:hAnsi="Arial" w:cs="Arial"/>
          <w:b/>
          <w:sz w:val="28"/>
          <w:szCs w:val="28"/>
        </w:rPr>
        <w:t>26</w:t>
      </w:r>
      <w:r w:rsidR="007A70CE" w:rsidRPr="003F79EC">
        <w:rPr>
          <w:rFonts w:ascii="Arial" w:eastAsia="Times New Roman" w:hAnsi="Arial" w:cs="Arial"/>
          <w:b/>
          <w:sz w:val="28"/>
          <w:szCs w:val="28"/>
        </w:rPr>
        <w:t xml:space="preserve"> de </w:t>
      </w:r>
      <w:r w:rsidR="00D620C6">
        <w:rPr>
          <w:rFonts w:ascii="Arial" w:eastAsia="Times New Roman" w:hAnsi="Arial" w:cs="Arial"/>
          <w:b/>
          <w:sz w:val="28"/>
          <w:szCs w:val="28"/>
        </w:rPr>
        <w:t>noviem</w:t>
      </w:r>
      <w:r w:rsidR="006E2B4E">
        <w:rPr>
          <w:rFonts w:ascii="Arial" w:eastAsia="Times New Roman" w:hAnsi="Arial" w:cs="Arial"/>
          <w:b/>
          <w:sz w:val="28"/>
          <w:szCs w:val="28"/>
        </w:rPr>
        <w:t xml:space="preserve">bre </w:t>
      </w:r>
      <w:r w:rsidRPr="003F79EC">
        <w:rPr>
          <w:rFonts w:ascii="Arial" w:eastAsia="Times New Roman" w:hAnsi="Arial" w:cs="Arial"/>
          <w:b/>
          <w:sz w:val="28"/>
          <w:szCs w:val="28"/>
        </w:rPr>
        <w:t>de 201</w:t>
      </w:r>
      <w:r w:rsidR="00C61E51" w:rsidRPr="003F79EC">
        <w:rPr>
          <w:rFonts w:ascii="Arial" w:eastAsia="Times New Roman" w:hAnsi="Arial" w:cs="Arial"/>
          <w:b/>
          <w:sz w:val="28"/>
          <w:szCs w:val="28"/>
        </w:rPr>
        <w:t>9</w:t>
      </w:r>
      <w:r w:rsidR="00AB5FFA" w:rsidRPr="003F79EC">
        <w:rPr>
          <w:rFonts w:ascii="Arial" w:eastAsia="Times New Roman" w:hAnsi="Arial" w:cs="Arial"/>
          <w:b/>
          <w:sz w:val="28"/>
          <w:szCs w:val="28"/>
        </w:rPr>
        <w:tab/>
      </w:r>
    </w:p>
    <w:p w:rsidR="00FB1172" w:rsidRPr="003F79EC" w:rsidRDefault="00FB1172" w:rsidP="001F50F8">
      <w:pPr>
        <w:spacing w:after="0" w:line="240" w:lineRule="auto"/>
        <w:jc w:val="center"/>
        <w:rPr>
          <w:rFonts w:ascii="Arial" w:eastAsia="Times New Roman" w:hAnsi="Arial" w:cs="Arial"/>
          <w:b/>
          <w:sz w:val="28"/>
          <w:szCs w:val="28"/>
        </w:rPr>
      </w:pPr>
      <w:r w:rsidRPr="003F79EC">
        <w:rPr>
          <w:rFonts w:ascii="Arial" w:eastAsia="Times New Roman" w:hAnsi="Arial" w:cs="Arial"/>
          <w:b/>
          <w:sz w:val="28"/>
          <w:szCs w:val="28"/>
        </w:rPr>
        <w:t>INTEGRANTES DE LA COMISIÓN DE DESARROLLO URBANO, ORDENAMIENTO ECOLÓGICO Y TERRITORIAL E IMPLAN</w:t>
      </w:r>
    </w:p>
    <w:p w:rsidR="00FB1172" w:rsidRPr="003F79EC" w:rsidRDefault="00FB1172" w:rsidP="001F50F8">
      <w:pPr>
        <w:spacing w:after="0" w:line="240" w:lineRule="auto"/>
        <w:jc w:val="both"/>
        <w:rPr>
          <w:rFonts w:ascii="Arial" w:eastAsia="Times New Roman" w:hAnsi="Arial" w:cs="Arial"/>
          <w:b/>
          <w:sz w:val="28"/>
          <w:szCs w:val="28"/>
        </w:rPr>
      </w:pPr>
    </w:p>
    <w:p w:rsidR="007A70CE" w:rsidRPr="00FB1172" w:rsidRDefault="007A70CE" w:rsidP="001F50F8">
      <w:pPr>
        <w:spacing w:after="0" w:line="240" w:lineRule="auto"/>
        <w:jc w:val="both"/>
        <w:rPr>
          <w:rFonts w:ascii="Arial" w:eastAsia="Times New Roman" w:hAnsi="Arial" w:cs="Arial"/>
          <w:b/>
          <w:sz w:val="28"/>
          <w:szCs w:val="28"/>
        </w:rPr>
      </w:pPr>
    </w:p>
    <w:p w:rsidR="00381321" w:rsidRPr="004968DA" w:rsidRDefault="00381321" w:rsidP="00381321">
      <w:pPr>
        <w:spacing w:after="0" w:line="240" w:lineRule="auto"/>
        <w:rPr>
          <w:rFonts w:ascii="Arial" w:hAnsi="Arial" w:cs="Arial"/>
          <w:b/>
          <w:sz w:val="26"/>
          <w:szCs w:val="26"/>
        </w:rPr>
      </w:pPr>
    </w:p>
    <w:p w:rsidR="00FF55FF" w:rsidRDefault="00FF55FF" w:rsidP="00381321">
      <w:pPr>
        <w:spacing w:after="0" w:line="240" w:lineRule="auto"/>
        <w:rPr>
          <w:rFonts w:ascii="Arial" w:hAnsi="Arial" w:cs="Arial"/>
          <w:b/>
          <w:sz w:val="26"/>
          <w:szCs w:val="26"/>
        </w:rPr>
      </w:pPr>
    </w:p>
    <w:p w:rsidR="00FF55FF" w:rsidRDefault="00FF55FF" w:rsidP="00381321">
      <w:pPr>
        <w:spacing w:after="0" w:line="240" w:lineRule="auto"/>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SALVADOR SÁNCHEZ ROMERO</w:t>
      </w:r>
    </w:p>
    <w:p w:rsidR="00381321" w:rsidRPr="004968DA"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p>
    <w:p w:rsidR="00381321"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381321">
      <w:pPr>
        <w:spacing w:after="0" w:line="240" w:lineRule="auto"/>
        <w:jc w:val="right"/>
        <w:rPr>
          <w:rFonts w:ascii="Arial" w:hAnsi="Arial" w:cs="Arial"/>
          <w:b/>
          <w:sz w:val="26"/>
          <w:szCs w:val="26"/>
        </w:rPr>
      </w:pPr>
      <w:r w:rsidRPr="00476D94">
        <w:rPr>
          <w:rFonts w:ascii="Arial" w:hAnsi="Arial" w:cs="Arial"/>
          <w:b/>
          <w:sz w:val="26"/>
          <w:szCs w:val="26"/>
        </w:rPr>
        <w:t>KAROL JARED GONZÁLEZ MÁRQUEZ</w:t>
      </w:r>
    </w:p>
    <w:p w:rsidR="00381321" w:rsidRDefault="00381321" w:rsidP="00381321">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D81FAF" w:rsidRDefault="00D81FAF" w:rsidP="00381321">
      <w:pPr>
        <w:spacing w:after="0" w:line="240" w:lineRule="auto"/>
        <w:jc w:val="right"/>
        <w:rPr>
          <w:rFonts w:ascii="Arial" w:hAnsi="Arial" w:cs="Arial"/>
          <w:b/>
          <w:sz w:val="26"/>
          <w:szCs w:val="26"/>
        </w:rPr>
      </w:pPr>
    </w:p>
    <w:p w:rsidR="00D81FAF" w:rsidRPr="004968DA" w:rsidRDefault="00D81FAF" w:rsidP="00381321">
      <w:pPr>
        <w:spacing w:after="0" w:line="240" w:lineRule="auto"/>
        <w:jc w:val="right"/>
        <w:rPr>
          <w:rFonts w:ascii="Arial" w:hAnsi="Arial" w:cs="Arial"/>
          <w:b/>
          <w:sz w:val="26"/>
          <w:szCs w:val="26"/>
        </w:rPr>
      </w:pPr>
    </w:p>
    <w:p w:rsidR="00381321" w:rsidRPr="004968DA" w:rsidRDefault="00381321" w:rsidP="00381321">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r w:rsidRPr="00476D94">
        <w:rPr>
          <w:rFonts w:ascii="Arial" w:hAnsi="Arial" w:cs="Arial"/>
          <w:b/>
          <w:sz w:val="26"/>
          <w:szCs w:val="26"/>
        </w:rPr>
        <w:t xml:space="preserve">ANA MARÍA CARPIO MENDOZA </w:t>
      </w:r>
    </w:p>
    <w:p w:rsidR="00381321" w:rsidRDefault="00381321" w:rsidP="00381321">
      <w:pPr>
        <w:spacing w:after="0" w:line="240" w:lineRule="auto"/>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D81FAF" w:rsidRPr="004968DA" w:rsidRDefault="00D81FAF" w:rsidP="00381321">
      <w:pPr>
        <w:spacing w:after="0" w:line="240" w:lineRule="auto"/>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D620C6">
      <w:pPr>
        <w:spacing w:after="0" w:line="240" w:lineRule="auto"/>
        <w:jc w:val="right"/>
        <w:rPr>
          <w:rFonts w:ascii="Arial" w:hAnsi="Arial" w:cs="Arial"/>
          <w:b/>
          <w:sz w:val="26"/>
          <w:szCs w:val="26"/>
        </w:rPr>
      </w:pPr>
      <w:r w:rsidRPr="00476D94">
        <w:rPr>
          <w:rFonts w:ascii="Arial" w:hAnsi="Arial" w:cs="Arial"/>
          <w:b/>
          <w:sz w:val="26"/>
          <w:szCs w:val="26"/>
        </w:rPr>
        <w:t xml:space="preserve">GILBERTO LÓPEZ JIMÉNEZ </w:t>
      </w:r>
    </w:p>
    <w:p w:rsidR="00381321" w:rsidRDefault="00381321" w:rsidP="00D620C6">
      <w:pPr>
        <w:spacing w:after="0" w:line="240" w:lineRule="auto"/>
        <w:jc w:val="right"/>
        <w:rPr>
          <w:rFonts w:ascii="Arial" w:hAnsi="Arial" w:cs="Arial"/>
          <w:b/>
          <w:sz w:val="26"/>
          <w:szCs w:val="26"/>
        </w:rPr>
      </w:pPr>
      <w:r w:rsidRPr="004968DA">
        <w:rPr>
          <w:rFonts w:ascii="Arial" w:hAnsi="Arial" w:cs="Arial"/>
          <w:b/>
          <w:sz w:val="26"/>
          <w:szCs w:val="26"/>
        </w:rPr>
        <w:t>REGIDOR</w:t>
      </w:r>
    </w:p>
    <w:p w:rsidR="00D81FAF" w:rsidRDefault="00D81FAF" w:rsidP="00D620C6">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Pr="004968DA" w:rsidRDefault="00381321" w:rsidP="00381321">
      <w:pPr>
        <w:spacing w:after="0" w:line="240" w:lineRule="auto"/>
        <w:jc w:val="right"/>
        <w:rPr>
          <w:rFonts w:ascii="Arial" w:hAnsi="Arial" w:cs="Arial"/>
          <w:b/>
          <w:sz w:val="26"/>
          <w:szCs w:val="26"/>
        </w:rPr>
      </w:pPr>
    </w:p>
    <w:p w:rsidR="00381321" w:rsidRDefault="00381321" w:rsidP="00D620C6">
      <w:pPr>
        <w:spacing w:after="0" w:line="240" w:lineRule="auto"/>
        <w:rPr>
          <w:rFonts w:ascii="Arial" w:hAnsi="Arial" w:cs="Arial"/>
          <w:b/>
          <w:sz w:val="26"/>
          <w:szCs w:val="26"/>
        </w:rPr>
      </w:pPr>
      <w:r w:rsidRPr="00476D94">
        <w:rPr>
          <w:rFonts w:ascii="Arial" w:hAnsi="Arial" w:cs="Arial"/>
          <w:b/>
          <w:sz w:val="26"/>
          <w:szCs w:val="26"/>
        </w:rPr>
        <w:t xml:space="preserve">ALFONSO DE JESÚS OROZCO ALDRETE </w:t>
      </w:r>
    </w:p>
    <w:p w:rsidR="00381321" w:rsidRDefault="00381321" w:rsidP="00D620C6">
      <w:pPr>
        <w:spacing w:after="0" w:line="240" w:lineRule="auto"/>
        <w:rPr>
          <w:rFonts w:ascii="Arial" w:hAnsi="Arial" w:cs="Arial"/>
          <w:b/>
          <w:sz w:val="26"/>
          <w:szCs w:val="26"/>
        </w:rPr>
      </w:pPr>
      <w:r w:rsidRPr="004968DA">
        <w:rPr>
          <w:rFonts w:ascii="Arial" w:hAnsi="Arial" w:cs="Arial"/>
          <w:b/>
          <w:sz w:val="26"/>
          <w:szCs w:val="26"/>
        </w:rPr>
        <w:t>REGIDOR</w:t>
      </w:r>
    </w:p>
    <w:p w:rsidR="00D81FAF" w:rsidRPr="004968DA" w:rsidRDefault="00D81FAF" w:rsidP="00D620C6">
      <w:pPr>
        <w:spacing w:after="0" w:line="240" w:lineRule="auto"/>
        <w:rPr>
          <w:rFonts w:ascii="Arial" w:hAnsi="Arial" w:cs="Arial"/>
          <w:b/>
          <w:sz w:val="26"/>
          <w:szCs w:val="26"/>
        </w:rPr>
      </w:pPr>
    </w:p>
    <w:p w:rsidR="00381321" w:rsidRDefault="00381321" w:rsidP="00381321">
      <w:pPr>
        <w:spacing w:after="0" w:line="240" w:lineRule="auto"/>
        <w:rPr>
          <w:rFonts w:ascii="Arial" w:hAnsi="Arial" w:cs="Arial"/>
          <w:b/>
          <w:sz w:val="26"/>
          <w:szCs w:val="26"/>
        </w:rPr>
      </w:pPr>
    </w:p>
    <w:p w:rsidR="00D81FAF" w:rsidRPr="004968DA" w:rsidRDefault="00D81FAF" w:rsidP="00381321">
      <w:pPr>
        <w:spacing w:after="0" w:line="240" w:lineRule="auto"/>
        <w:rPr>
          <w:rFonts w:ascii="Arial" w:hAnsi="Arial" w:cs="Arial"/>
          <w:b/>
          <w:sz w:val="26"/>
          <w:szCs w:val="26"/>
        </w:rPr>
      </w:pPr>
    </w:p>
    <w:p w:rsidR="003F79EC" w:rsidRDefault="003F79EC" w:rsidP="00381321">
      <w:pPr>
        <w:spacing w:after="0" w:line="240" w:lineRule="auto"/>
        <w:rPr>
          <w:rFonts w:ascii="Arial" w:hAnsi="Arial" w:cs="Arial"/>
          <w:b/>
          <w:sz w:val="26"/>
          <w:szCs w:val="26"/>
        </w:rPr>
      </w:pPr>
    </w:p>
    <w:p w:rsidR="00381321" w:rsidRDefault="00381321" w:rsidP="00D620C6">
      <w:pPr>
        <w:spacing w:after="0" w:line="240" w:lineRule="auto"/>
        <w:jc w:val="right"/>
        <w:rPr>
          <w:rFonts w:ascii="Arial" w:hAnsi="Arial" w:cs="Arial"/>
          <w:b/>
          <w:sz w:val="26"/>
          <w:szCs w:val="26"/>
        </w:rPr>
      </w:pPr>
      <w:r w:rsidRPr="00476D94">
        <w:rPr>
          <w:rFonts w:ascii="Arial" w:hAnsi="Arial" w:cs="Arial"/>
          <w:b/>
          <w:sz w:val="26"/>
          <w:szCs w:val="26"/>
        </w:rPr>
        <w:t xml:space="preserve">GABRIELA DEL CARMEN ECHEVERRÍA GONZÁLEZ </w:t>
      </w:r>
    </w:p>
    <w:p w:rsidR="00381321" w:rsidRDefault="00381321" w:rsidP="00D620C6">
      <w:pPr>
        <w:spacing w:after="0" w:line="240" w:lineRule="auto"/>
        <w:jc w:val="right"/>
        <w:rPr>
          <w:rFonts w:ascii="Arial" w:hAnsi="Arial" w:cs="Arial"/>
          <w:b/>
          <w:sz w:val="26"/>
          <w:szCs w:val="26"/>
        </w:rPr>
      </w:pPr>
      <w:r w:rsidRPr="004968DA">
        <w:rPr>
          <w:rFonts w:ascii="Arial" w:hAnsi="Arial" w:cs="Arial"/>
          <w:b/>
          <w:sz w:val="26"/>
          <w:szCs w:val="26"/>
        </w:rPr>
        <w:t>REGIDOR</w:t>
      </w:r>
      <w:r>
        <w:rPr>
          <w:rFonts w:ascii="Arial" w:hAnsi="Arial" w:cs="Arial"/>
          <w:b/>
          <w:sz w:val="26"/>
          <w:szCs w:val="26"/>
        </w:rPr>
        <w:t>A</w:t>
      </w:r>
    </w:p>
    <w:p w:rsidR="00D81FAF" w:rsidRDefault="00D81FAF" w:rsidP="00D620C6">
      <w:pPr>
        <w:spacing w:after="0" w:line="240" w:lineRule="auto"/>
        <w:jc w:val="right"/>
        <w:rPr>
          <w:rFonts w:ascii="Arial" w:hAnsi="Arial" w:cs="Arial"/>
          <w:b/>
          <w:sz w:val="26"/>
          <w:szCs w:val="26"/>
        </w:rPr>
      </w:pPr>
    </w:p>
    <w:p w:rsidR="00D81FAF" w:rsidRPr="004968DA" w:rsidRDefault="00D81FAF" w:rsidP="00D620C6">
      <w:pPr>
        <w:spacing w:after="0" w:line="240" w:lineRule="auto"/>
        <w:jc w:val="right"/>
        <w:rPr>
          <w:rFonts w:ascii="Arial" w:hAnsi="Arial" w:cs="Arial"/>
          <w:b/>
          <w:sz w:val="26"/>
          <w:szCs w:val="26"/>
        </w:rPr>
      </w:pPr>
    </w:p>
    <w:p w:rsidR="00381321" w:rsidRDefault="00381321" w:rsidP="00381321">
      <w:pPr>
        <w:spacing w:after="0" w:line="240" w:lineRule="auto"/>
        <w:jc w:val="center"/>
        <w:rPr>
          <w:rFonts w:ascii="Arial" w:eastAsia="Times New Roman" w:hAnsi="Arial" w:cs="Arial"/>
          <w:b/>
          <w:sz w:val="26"/>
          <w:szCs w:val="26"/>
        </w:rPr>
      </w:pPr>
    </w:p>
    <w:p w:rsidR="008E7D5F" w:rsidRDefault="008E7D5F" w:rsidP="00381321">
      <w:pPr>
        <w:spacing w:after="0" w:line="240" w:lineRule="auto"/>
        <w:jc w:val="center"/>
        <w:rPr>
          <w:rFonts w:ascii="Arial" w:eastAsia="Times New Roman" w:hAnsi="Arial" w:cs="Arial"/>
          <w:b/>
          <w:sz w:val="26"/>
          <w:szCs w:val="26"/>
        </w:rPr>
      </w:pPr>
    </w:p>
    <w:p w:rsidR="00381321" w:rsidRDefault="00381321" w:rsidP="00D620C6">
      <w:pPr>
        <w:spacing w:after="0" w:line="240" w:lineRule="auto"/>
        <w:rPr>
          <w:rFonts w:ascii="Arial" w:hAnsi="Arial" w:cs="Arial"/>
          <w:b/>
          <w:sz w:val="26"/>
          <w:szCs w:val="26"/>
        </w:rPr>
      </w:pPr>
      <w:r w:rsidRPr="00476D94">
        <w:rPr>
          <w:rFonts w:ascii="Arial" w:hAnsi="Arial" w:cs="Arial"/>
          <w:b/>
          <w:sz w:val="26"/>
          <w:szCs w:val="26"/>
        </w:rPr>
        <w:t>FERNANDA ODETTE RENTERÍA MUÑOZ</w:t>
      </w:r>
    </w:p>
    <w:p w:rsidR="00381321" w:rsidRPr="00476D94" w:rsidRDefault="00381321" w:rsidP="00D620C6">
      <w:pPr>
        <w:spacing w:after="0" w:line="240" w:lineRule="auto"/>
        <w:rPr>
          <w:rFonts w:ascii="Arial" w:hAnsi="Arial" w:cs="Arial"/>
          <w:b/>
          <w:sz w:val="26"/>
          <w:szCs w:val="26"/>
        </w:rPr>
      </w:pPr>
      <w:r>
        <w:rPr>
          <w:rFonts w:ascii="Arial" w:hAnsi="Arial" w:cs="Arial"/>
          <w:b/>
          <w:sz w:val="26"/>
          <w:szCs w:val="26"/>
        </w:rPr>
        <w:t xml:space="preserve">REGIDORA </w:t>
      </w:r>
    </w:p>
    <w:p w:rsidR="00FD7B3B" w:rsidRDefault="00FD7B3B" w:rsidP="001F50F8">
      <w:pPr>
        <w:spacing w:after="0" w:line="240" w:lineRule="auto"/>
        <w:jc w:val="center"/>
        <w:rPr>
          <w:rFonts w:ascii="Arial" w:eastAsia="Times New Roman" w:hAnsi="Arial" w:cs="Arial"/>
          <w:b/>
          <w:sz w:val="28"/>
          <w:szCs w:val="28"/>
        </w:rPr>
      </w:pPr>
    </w:p>
    <w:p w:rsidR="00D81FAF" w:rsidRDefault="00D81FAF" w:rsidP="001F50F8">
      <w:pPr>
        <w:spacing w:after="0" w:line="240" w:lineRule="auto"/>
        <w:jc w:val="center"/>
        <w:rPr>
          <w:rFonts w:ascii="Arial" w:eastAsia="Times New Roman" w:hAnsi="Arial" w:cs="Arial"/>
          <w:b/>
          <w:sz w:val="28"/>
          <w:szCs w:val="28"/>
        </w:rPr>
      </w:pPr>
    </w:p>
    <w:p w:rsidR="00D81FAF" w:rsidRDefault="00D81FAF" w:rsidP="001F50F8">
      <w:pPr>
        <w:spacing w:after="0" w:line="240" w:lineRule="auto"/>
        <w:jc w:val="center"/>
        <w:rPr>
          <w:rFonts w:ascii="Arial" w:eastAsia="Times New Roman" w:hAnsi="Arial" w:cs="Arial"/>
          <w:b/>
          <w:sz w:val="28"/>
          <w:szCs w:val="28"/>
        </w:rPr>
      </w:pPr>
    </w:p>
    <w:p w:rsidR="00FF55FF" w:rsidRDefault="00FF55FF" w:rsidP="001F50F8">
      <w:pPr>
        <w:spacing w:after="0" w:line="240" w:lineRule="auto"/>
        <w:jc w:val="center"/>
        <w:rPr>
          <w:rFonts w:ascii="Arial" w:eastAsia="Times New Roman" w:hAnsi="Arial" w:cs="Arial"/>
          <w:b/>
          <w:sz w:val="28"/>
          <w:szCs w:val="28"/>
        </w:rPr>
      </w:pPr>
    </w:p>
    <w:p w:rsidR="00FF55FF" w:rsidRDefault="00FF55FF" w:rsidP="001F50F8">
      <w:pPr>
        <w:spacing w:after="0" w:line="240" w:lineRule="auto"/>
        <w:jc w:val="center"/>
        <w:rPr>
          <w:rFonts w:ascii="Arial" w:eastAsia="Times New Roman" w:hAnsi="Arial" w:cs="Arial"/>
          <w:b/>
          <w:sz w:val="28"/>
          <w:szCs w:val="28"/>
        </w:rPr>
      </w:pPr>
    </w:p>
    <w:p w:rsidR="00FB1172" w:rsidRDefault="00FB1172" w:rsidP="001F50F8">
      <w:pPr>
        <w:spacing w:after="0" w:line="240" w:lineRule="auto"/>
        <w:jc w:val="center"/>
        <w:rPr>
          <w:rFonts w:ascii="Arial" w:eastAsia="Times New Roman" w:hAnsi="Arial" w:cs="Arial"/>
          <w:b/>
          <w:sz w:val="28"/>
          <w:szCs w:val="28"/>
        </w:rPr>
      </w:pPr>
      <w:r w:rsidRPr="003F25B1">
        <w:rPr>
          <w:rFonts w:ascii="Arial" w:eastAsia="Times New Roman" w:hAnsi="Arial" w:cs="Arial"/>
          <w:b/>
          <w:sz w:val="28"/>
          <w:szCs w:val="28"/>
        </w:rPr>
        <w:t>A N E X O   U N O</w:t>
      </w:r>
    </w:p>
    <w:p w:rsidR="00A21FAA" w:rsidRDefault="00A21FAA" w:rsidP="001F50F8">
      <w:pPr>
        <w:spacing w:after="0" w:line="240" w:lineRule="auto"/>
        <w:jc w:val="center"/>
        <w:rPr>
          <w:rFonts w:ascii="Arial" w:eastAsia="Times New Roman" w:hAnsi="Arial" w:cs="Arial"/>
          <w:b/>
          <w:sz w:val="28"/>
          <w:szCs w:val="28"/>
        </w:rPr>
      </w:pPr>
    </w:p>
    <w:p w:rsidR="00D620C6" w:rsidRDefault="00D620C6" w:rsidP="001F50F8">
      <w:pPr>
        <w:spacing w:after="0" w:line="240" w:lineRule="auto"/>
        <w:jc w:val="center"/>
        <w:rPr>
          <w:rFonts w:ascii="Arial" w:eastAsia="Times New Roman" w:hAnsi="Arial" w:cs="Arial"/>
          <w:b/>
          <w:sz w:val="28"/>
          <w:szCs w:val="28"/>
        </w:rPr>
      </w:pPr>
    </w:p>
    <w:p w:rsidR="00D620C6" w:rsidRDefault="00D620C6" w:rsidP="001F50F8">
      <w:pPr>
        <w:spacing w:after="0" w:line="240" w:lineRule="auto"/>
        <w:jc w:val="center"/>
        <w:rPr>
          <w:rFonts w:ascii="Arial" w:eastAsia="Times New Roman" w:hAnsi="Arial" w:cs="Arial"/>
          <w:b/>
          <w:sz w:val="28"/>
          <w:szCs w:val="28"/>
        </w:rPr>
      </w:pPr>
      <w:r>
        <w:rPr>
          <w:rFonts w:ascii="Arial" w:eastAsia="Times New Roman" w:hAnsi="Arial" w:cs="Arial"/>
          <w:b/>
          <w:noProof/>
          <w:sz w:val="28"/>
          <w:szCs w:val="28"/>
          <w:lang w:eastAsia="es-MX"/>
        </w:rPr>
        <w:drawing>
          <wp:inline distT="0" distB="0" distL="0" distR="0" wp14:anchorId="26ACEC15">
            <wp:extent cx="5614670" cy="4334510"/>
            <wp:effectExtent l="0" t="0" r="5080" b="889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4670" cy="4334510"/>
                    </a:xfrm>
                    <a:prstGeom prst="rect">
                      <a:avLst/>
                    </a:prstGeom>
                    <a:noFill/>
                  </pic:spPr>
                </pic:pic>
              </a:graphicData>
            </a:graphic>
          </wp:inline>
        </w:drawing>
      </w:r>
    </w:p>
    <w:p w:rsidR="00A21FAA" w:rsidRDefault="00A21FAA" w:rsidP="001F50F8">
      <w:pPr>
        <w:spacing w:after="0" w:line="240" w:lineRule="auto"/>
        <w:jc w:val="center"/>
        <w:rPr>
          <w:rFonts w:ascii="Arial" w:eastAsia="Times New Roman" w:hAnsi="Arial" w:cs="Arial"/>
          <w:b/>
          <w:sz w:val="28"/>
          <w:szCs w:val="28"/>
        </w:rPr>
      </w:pPr>
    </w:p>
    <w:p w:rsidR="006E2B4E" w:rsidRDefault="006E2B4E" w:rsidP="001F50F8">
      <w:pPr>
        <w:spacing w:after="0" w:line="240" w:lineRule="auto"/>
        <w:jc w:val="center"/>
        <w:rPr>
          <w:rFonts w:ascii="Arial" w:eastAsia="Times New Roman" w:hAnsi="Arial" w:cs="Arial"/>
          <w:b/>
          <w:sz w:val="28"/>
          <w:szCs w:val="28"/>
        </w:rPr>
      </w:pPr>
    </w:p>
    <w:p w:rsidR="00C066E1" w:rsidRDefault="00C066E1" w:rsidP="00C066E1">
      <w:pPr>
        <w:spacing w:after="0" w:line="240" w:lineRule="auto"/>
        <w:jc w:val="both"/>
        <w:rPr>
          <w:rFonts w:ascii="Arial" w:eastAsia="Times New Roman" w:hAnsi="Arial" w:cs="Arial"/>
          <w:b/>
          <w:sz w:val="28"/>
          <w:szCs w:val="28"/>
        </w:rPr>
      </w:pPr>
      <w:r w:rsidRPr="00C066E1">
        <w:rPr>
          <w:rFonts w:ascii="Arial" w:eastAsia="Times New Roman" w:hAnsi="Arial" w:cs="Arial"/>
          <w:b/>
          <w:sz w:val="28"/>
          <w:szCs w:val="28"/>
        </w:rPr>
        <w:t>Al</w:t>
      </w:r>
      <w:r>
        <w:rPr>
          <w:rFonts w:ascii="Arial" w:eastAsia="Times New Roman" w:hAnsi="Arial" w:cs="Arial"/>
          <w:b/>
          <w:sz w:val="28"/>
          <w:szCs w:val="28"/>
        </w:rPr>
        <w:t xml:space="preserve"> </w:t>
      </w:r>
      <w:r w:rsidRPr="00C066E1">
        <w:rPr>
          <w:rFonts w:ascii="Arial" w:eastAsia="Times New Roman" w:hAnsi="Arial" w:cs="Arial"/>
          <w:b/>
          <w:sz w:val="28"/>
          <w:szCs w:val="28"/>
        </w:rPr>
        <w:t>Norte</w:t>
      </w:r>
      <w:r>
        <w:rPr>
          <w:rFonts w:ascii="Arial" w:eastAsia="Times New Roman" w:hAnsi="Arial" w:cs="Arial"/>
          <w:b/>
          <w:sz w:val="28"/>
          <w:szCs w:val="28"/>
        </w:rPr>
        <w:t>:</w:t>
      </w:r>
      <w:r w:rsidRPr="00C066E1">
        <w:rPr>
          <w:rFonts w:ascii="Arial" w:eastAsia="Times New Roman" w:hAnsi="Arial" w:cs="Arial"/>
          <w:b/>
          <w:sz w:val="28"/>
          <w:szCs w:val="28"/>
        </w:rPr>
        <w:t xml:space="preserve"> </w:t>
      </w:r>
      <w:r w:rsidRPr="00C066E1">
        <w:rPr>
          <w:rFonts w:ascii="Arial" w:eastAsia="Times New Roman" w:hAnsi="Arial" w:cs="Arial"/>
          <w:sz w:val="28"/>
          <w:szCs w:val="28"/>
        </w:rPr>
        <w:t xml:space="preserve">Línea quebrada en cinco tramos de oeste a este en 92.62 metros noventa y dos metros sesenta y dos centímetros y 69.01 metros sesenta y nueve metros un centímetro que </w:t>
      </w:r>
      <w:r w:rsidR="002F24F5">
        <w:rPr>
          <w:rFonts w:ascii="Arial" w:eastAsia="Times New Roman" w:hAnsi="Arial" w:cs="Arial"/>
          <w:sz w:val="28"/>
          <w:szCs w:val="28"/>
        </w:rPr>
        <w:t>l</w:t>
      </w:r>
      <w:r w:rsidRPr="00C066E1">
        <w:rPr>
          <w:rFonts w:ascii="Arial" w:eastAsia="Times New Roman" w:hAnsi="Arial" w:cs="Arial"/>
          <w:sz w:val="28"/>
          <w:szCs w:val="28"/>
        </w:rPr>
        <w:t>inda con Cana</w:t>
      </w:r>
      <w:r w:rsidR="002F24F5">
        <w:rPr>
          <w:rFonts w:ascii="Arial" w:eastAsia="Times New Roman" w:hAnsi="Arial" w:cs="Arial"/>
          <w:sz w:val="28"/>
          <w:szCs w:val="28"/>
        </w:rPr>
        <w:t>l, quiebra al Sureste en 12.30 m</w:t>
      </w:r>
      <w:r w:rsidRPr="00C066E1">
        <w:rPr>
          <w:rFonts w:ascii="Arial" w:eastAsia="Times New Roman" w:hAnsi="Arial" w:cs="Arial"/>
          <w:sz w:val="28"/>
          <w:szCs w:val="28"/>
        </w:rPr>
        <w:t>etros doce metros treinta centímetros y linda con Brecha.</w:t>
      </w:r>
    </w:p>
    <w:p w:rsidR="00C066E1" w:rsidRDefault="00C066E1" w:rsidP="00C066E1">
      <w:pPr>
        <w:spacing w:after="0" w:line="240" w:lineRule="auto"/>
        <w:jc w:val="both"/>
        <w:rPr>
          <w:rFonts w:ascii="Arial" w:eastAsia="Times New Roman" w:hAnsi="Arial" w:cs="Arial"/>
          <w:b/>
          <w:sz w:val="28"/>
          <w:szCs w:val="28"/>
        </w:rPr>
      </w:pPr>
    </w:p>
    <w:p w:rsidR="00FF55FF" w:rsidRDefault="00FF55FF" w:rsidP="00C066E1">
      <w:pPr>
        <w:spacing w:after="0" w:line="240" w:lineRule="auto"/>
        <w:jc w:val="both"/>
        <w:rPr>
          <w:rFonts w:ascii="Arial" w:eastAsia="Times New Roman" w:hAnsi="Arial" w:cs="Arial"/>
          <w:b/>
          <w:sz w:val="28"/>
          <w:szCs w:val="28"/>
        </w:rPr>
      </w:pPr>
    </w:p>
    <w:p w:rsidR="00FF55FF" w:rsidRDefault="00FF55FF" w:rsidP="00C066E1">
      <w:pPr>
        <w:spacing w:after="0" w:line="240" w:lineRule="auto"/>
        <w:jc w:val="both"/>
        <w:rPr>
          <w:rFonts w:ascii="Arial" w:eastAsia="Times New Roman" w:hAnsi="Arial" w:cs="Arial"/>
          <w:b/>
          <w:sz w:val="28"/>
          <w:szCs w:val="28"/>
        </w:rPr>
      </w:pPr>
    </w:p>
    <w:p w:rsidR="00FF55FF" w:rsidRDefault="00FF55FF" w:rsidP="00C066E1">
      <w:pPr>
        <w:spacing w:after="0" w:line="240" w:lineRule="auto"/>
        <w:jc w:val="both"/>
        <w:rPr>
          <w:rFonts w:ascii="Arial" w:eastAsia="Times New Roman" w:hAnsi="Arial" w:cs="Arial"/>
          <w:b/>
          <w:sz w:val="28"/>
          <w:szCs w:val="28"/>
        </w:rPr>
      </w:pPr>
    </w:p>
    <w:p w:rsidR="00C066E1" w:rsidRDefault="00C066E1" w:rsidP="00C066E1">
      <w:pPr>
        <w:spacing w:after="0" w:line="240" w:lineRule="auto"/>
        <w:jc w:val="both"/>
        <w:rPr>
          <w:rFonts w:ascii="Arial" w:eastAsia="Times New Roman" w:hAnsi="Arial" w:cs="Arial"/>
          <w:b/>
          <w:sz w:val="28"/>
          <w:szCs w:val="28"/>
        </w:rPr>
      </w:pPr>
      <w:r w:rsidRPr="00C066E1">
        <w:rPr>
          <w:rFonts w:ascii="Arial" w:eastAsia="Times New Roman" w:hAnsi="Arial" w:cs="Arial"/>
          <w:b/>
          <w:sz w:val="28"/>
          <w:szCs w:val="28"/>
        </w:rPr>
        <w:t>Al</w:t>
      </w:r>
      <w:r>
        <w:rPr>
          <w:rFonts w:ascii="Arial" w:eastAsia="Times New Roman" w:hAnsi="Arial" w:cs="Arial"/>
          <w:b/>
          <w:sz w:val="28"/>
          <w:szCs w:val="28"/>
        </w:rPr>
        <w:t xml:space="preserve"> </w:t>
      </w:r>
      <w:r w:rsidRPr="00C066E1">
        <w:rPr>
          <w:rFonts w:ascii="Arial" w:eastAsia="Times New Roman" w:hAnsi="Arial" w:cs="Arial"/>
          <w:b/>
          <w:sz w:val="28"/>
          <w:szCs w:val="28"/>
        </w:rPr>
        <w:t>Sureste</w:t>
      </w:r>
      <w:r>
        <w:rPr>
          <w:rFonts w:ascii="Arial" w:eastAsia="Times New Roman" w:hAnsi="Arial" w:cs="Arial"/>
          <w:b/>
          <w:sz w:val="28"/>
          <w:szCs w:val="28"/>
        </w:rPr>
        <w:t>:</w:t>
      </w:r>
      <w:r w:rsidRPr="00C066E1">
        <w:rPr>
          <w:rFonts w:ascii="Arial" w:eastAsia="Times New Roman" w:hAnsi="Arial" w:cs="Arial"/>
          <w:b/>
          <w:sz w:val="28"/>
          <w:szCs w:val="28"/>
        </w:rPr>
        <w:t xml:space="preserve"> </w:t>
      </w:r>
      <w:r w:rsidRPr="00C066E1">
        <w:rPr>
          <w:rFonts w:ascii="Arial" w:eastAsia="Times New Roman" w:hAnsi="Arial" w:cs="Arial"/>
          <w:sz w:val="28"/>
          <w:szCs w:val="28"/>
        </w:rPr>
        <w:t>88.53 metros ochenta y ocho metros cincuenta y tres centímetros Lindando con el Rio.</w:t>
      </w:r>
    </w:p>
    <w:p w:rsidR="00C066E1" w:rsidRDefault="00C066E1" w:rsidP="00C066E1">
      <w:pPr>
        <w:spacing w:after="0" w:line="240" w:lineRule="auto"/>
        <w:jc w:val="both"/>
        <w:rPr>
          <w:rFonts w:ascii="Arial" w:eastAsia="Times New Roman" w:hAnsi="Arial" w:cs="Arial"/>
          <w:b/>
          <w:sz w:val="28"/>
          <w:szCs w:val="28"/>
        </w:rPr>
      </w:pPr>
    </w:p>
    <w:p w:rsidR="00FF55FF" w:rsidRDefault="00FF55FF" w:rsidP="00C066E1">
      <w:pPr>
        <w:spacing w:after="0" w:line="240" w:lineRule="auto"/>
        <w:jc w:val="both"/>
        <w:rPr>
          <w:rFonts w:ascii="Arial" w:eastAsia="Times New Roman" w:hAnsi="Arial" w:cs="Arial"/>
          <w:b/>
          <w:sz w:val="28"/>
          <w:szCs w:val="28"/>
        </w:rPr>
      </w:pPr>
    </w:p>
    <w:p w:rsidR="00C066E1" w:rsidRDefault="00C066E1" w:rsidP="00C066E1">
      <w:pPr>
        <w:spacing w:after="0" w:line="240" w:lineRule="auto"/>
        <w:jc w:val="both"/>
        <w:rPr>
          <w:rFonts w:ascii="Arial" w:eastAsia="Times New Roman" w:hAnsi="Arial" w:cs="Arial"/>
          <w:b/>
          <w:sz w:val="28"/>
          <w:szCs w:val="28"/>
        </w:rPr>
      </w:pPr>
      <w:r w:rsidRPr="00C066E1">
        <w:rPr>
          <w:rFonts w:ascii="Arial" w:eastAsia="Times New Roman" w:hAnsi="Arial" w:cs="Arial"/>
          <w:b/>
          <w:sz w:val="28"/>
          <w:szCs w:val="28"/>
        </w:rPr>
        <w:t xml:space="preserve">AI </w:t>
      </w:r>
      <w:r>
        <w:rPr>
          <w:rFonts w:ascii="Arial" w:eastAsia="Times New Roman" w:hAnsi="Arial" w:cs="Arial"/>
          <w:b/>
          <w:sz w:val="28"/>
          <w:szCs w:val="28"/>
        </w:rPr>
        <w:t>Suroe</w:t>
      </w:r>
      <w:r w:rsidRPr="00C066E1">
        <w:rPr>
          <w:rFonts w:ascii="Arial" w:eastAsia="Times New Roman" w:hAnsi="Arial" w:cs="Arial"/>
          <w:b/>
          <w:sz w:val="28"/>
          <w:szCs w:val="28"/>
        </w:rPr>
        <w:t>ste</w:t>
      </w:r>
      <w:r>
        <w:rPr>
          <w:rFonts w:ascii="Arial" w:eastAsia="Times New Roman" w:hAnsi="Arial" w:cs="Arial"/>
          <w:b/>
          <w:sz w:val="28"/>
          <w:szCs w:val="28"/>
        </w:rPr>
        <w:t>:</w:t>
      </w:r>
      <w:r w:rsidRPr="00C066E1">
        <w:rPr>
          <w:rFonts w:ascii="Arial" w:eastAsia="Times New Roman" w:hAnsi="Arial" w:cs="Arial"/>
          <w:b/>
          <w:sz w:val="28"/>
          <w:szCs w:val="28"/>
        </w:rPr>
        <w:t xml:space="preserve"> </w:t>
      </w:r>
      <w:r w:rsidRPr="00C066E1">
        <w:rPr>
          <w:rFonts w:ascii="Arial" w:eastAsia="Times New Roman" w:hAnsi="Arial" w:cs="Arial"/>
          <w:sz w:val="28"/>
          <w:szCs w:val="28"/>
        </w:rPr>
        <w:t>Línea quebrada en dos tramos de sureste a noroeste en 124.43 metros ciento veinticuatro metros cuarenta y tres centímetros y continua en 25.85 metros veinticinco metros ochenta y cinco centímetros lindando con Eje Metropolitano.</w:t>
      </w:r>
    </w:p>
    <w:p w:rsidR="00C066E1" w:rsidRDefault="00C066E1" w:rsidP="00C066E1">
      <w:pPr>
        <w:spacing w:after="0" w:line="240" w:lineRule="auto"/>
        <w:jc w:val="both"/>
        <w:rPr>
          <w:rFonts w:ascii="Arial" w:eastAsia="Times New Roman" w:hAnsi="Arial" w:cs="Arial"/>
          <w:b/>
          <w:sz w:val="28"/>
          <w:szCs w:val="28"/>
        </w:rPr>
      </w:pPr>
    </w:p>
    <w:p w:rsidR="00FF55FF" w:rsidRDefault="00FF55FF" w:rsidP="00C066E1">
      <w:pPr>
        <w:spacing w:after="0" w:line="240" w:lineRule="auto"/>
        <w:jc w:val="both"/>
        <w:rPr>
          <w:rFonts w:ascii="Arial" w:eastAsia="Times New Roman" w:hAnsi="Arial" w:cs="Arial"/>
          <w:b/>
          <w:sz w:val="28"/>
          <w:szCs w:val="28"/>
        </w:rPr>
      </w:pPr>
    </w:p>
    <w:p w:rsidR="006E2B4E" w:rsidRPr="00C066E1" w:rsidRDefault="00C066E1" w:rsidP="00C066E1">
      <w:pPr>
        <w:spacing w:after="0" w:line="240" w:lineRule="auto"/>
        <w:jc w:val="both"/>
        <w:rPr>
          <w:rFonts w:ascii="Arial" w:eastAsia="Times New Roman" w:hAnsi="Arial" w:cs="Arial"/>
          <w:sz w:val="28"/>
          <w:szCs w:val="28"/>
        </w:rPr>
      </w:pPr>
      <w:r w:rsidRPr="00C066E1">
        <w:rPr>
          <w:rFonts w:ascii="Arial" w:eastAsia="Times New Roman" w:hAnsi="Arial" w:cs="Arial"/>
          <w:b/>
          <w:sz w:val="28"/>
          <w:szCs w:val="28"/>
        </w:rPr>
        <w:t>Al</w:t>
      </w:r>
      <w:r>
        <w:rPr>
          <w:rFonts w:ascii="Arial" w:eastAsia="Times New Roman" w:hAnsi="Arial" w:cs="Arial"/>
          <w:b/>
          <w:sz w:val="28"/>
          <w:szCs w:val="28"/>
        </w:rPr>
        <w:t xml:space="preserve"> </w:t>
      </w:r>
      <w:r w:rsidRPr="00C066E1">
        <w:rPr>
          <w:rFonts w:ascii="Arial" w:eastAsia="Times New Roman" w:hAnsi="Arial" w:cs="Arial"/>
          <w:b/>
          <w:sz w:val="28"/>
          <w:szCs w:val="28"/>
        </w:rPr>
        <w:t>Noroeste</w:t>
      </w:r>
      <w:r>
        <w:rPr>
          <w:rFonts w:ascii="Arial" w:eastAsia="Times New Roman" w:hAnsi="Arial" w:cs="Arial"/>
          <w:b/>
          <w:sz w:val="28"/>
          <w:szCs w:val="28"/>
        </w:rPr>
        <w:t>:</w:t>
      </w:r>
      <w:r w:rsidRPr="00C066E1">
        <w:rPr>
          <w:rFonts w:ascii="Arial" w:eastAsia="Times New Roman" w:hAnsi="Arial" w:cs="Arial"/>
          <w:b/>
          <w:sz w:val="28"/>
          <w:szCs w:val="28"/>
        </w:rPr>
        <w:t xml:space="preserve"> </w:t>
      </w:r>
      <w:r w:rsidRPr="00C066E1">
        <w:rPr>
          <w:rFonts w:ascii="Arial" w:eastAsia="Times New Roman" w:hAnsi="Arial" w:cs="Arial"/>
          <w:sz w:val="28"/>
          <w:szCs w:val="28"/>
        </w:rPr>
        <w:t>46.29 metros cuarenta y seis metros veintinueve centímetros lindando con División 2 dos.</w:t>
      </w:r>
    </w:p>
    <w:p w:rsidR="00C066E1" w:rsidRPr="006049E9" w:rsidRDefault="00C066E1" w:rsidP="00C066E1">
      <w:pPr>
        <w:spacing w:after="0" w:line="240" w:lineRule="auto"/>
        <w:jc w:val="both"/>
        <w:rPr>
          <w:rFonts w:ascii="Arial" w:eastAsia="Times New Roman" w:hAnsi="Arial" w:cs="Arial"/>
          <w:b/>
          <w:sz w:val="28"/>
          <w:szCs w:val="28"/>
        </w:rPr>
      </w:pPr>
    </w:p>
    <w:p w:rsidR="00A21FAA" w:rsidRDefault="00A21FAA" w:rsidP="001F50F8">
      <w:pPr>
        <w:spacing w:after="0" w:line="240" w:lineRule="auto"/>
        <w:jc w:val="center"/>
        <w:rPr>
          <w:rFonts w:ascii="Arial" w:eastAsia="Times New Roman" w:hAnsi="Arial" w:cs="Arial"/>
          <w:b/>
          <w:noProof/>
          <w:sz w:val="28"/>
          <w:szCs w:val="28"/>
          <w:lang w:eastAsia="es-MX"/>
        </w:rPr>
      </w:pPr>
    </w:p>
    <w:p w:rsidR="00BE0413" w:rsidRDefault="00BE0413" w:rsidP="00F02C53">
      <w:pPr>
        <w:spacing w:after="0" w:line="240" w:lineRule="auto"/>
        <w:jc w:val="both"/>
        <w:rPr>
          <w:rFonts w:ascii="Arial" w:hAnsi="Arial" w:cs="Arial"/>
          <w:sz w:val="28"/>
          <w:szCs w:val="28"/>
        </w:rPr>
      </w:pPr>
      <w:r w:rsidRPr="00EC3EFA">
        <w:rPr>
          <w:rFonts w:ascii="Arial" w:hAnsi="Arial" w:cs="Arial"/>
          <w:sz w:val="28"/>
          <w:szCs w:val="28"/>
        </w:rPr>
        <w:t>Las superficies, medidas y colindancias quedan sujetas al deslinde en campo que para tal efecto realicen las autoridades competentes.</w:t>
      </w:r>
    </w:p>
    <w:p w:rsidR="00BE0413" w:rsidRDefault="00BE0413"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81FAF" w:rsidRDefault="00D81FAF" w:rsidP="00BE0413">
      <w:pPr>
        <w:spacing w:after="0" w:line="240" w:lineRule="auto"/>
        <w:jc w:val="center"/>
        <w:rPr>
          <w:rFonts w:ascii="Arial" w:hAnsi="Arial" w:cs="Arial"/>
          <w:b/>
          <w:sz w:val="28"/>
          <w:szCs w:val="28"/>
        </w:rPr>
      </w:pPr>
    </w:p>
    <w:p w:rsidR="00D620C6" w:rsidRPr="00133A42" w:rsidRDefault="00D620C6" w:rsidP="00D620C6">
      <w:pPr>
        <w:spacing w:after="0" w:line="240" w:lineRule="auto"/>
        <w:jc w:val="center"/>
        <w:rPr>
          <w:rFonts w:ascii="Arial" w:hAnsi="Arial" w:cs="Arial"/>
          <w:b/>
          <w:sz w:val="28"/>
          <w:szCs w:val="28"/>
        </w:rPr>
      </w:pPr>
      <w:bookmarkStart w:id="1" w:name="_GoBack"/>
      <w:bookmarkEnd w:id="1"/>
      <w:r w:rsidRPr="00133A42">
        <w:rPr>
          <w:rFonts w:ascii="Arial" w:hAnsi="Arial" w:cs="Arial"/>
          <w:b/>
          <w:sz w:val="28"/>
          <w:szCs w:val="28"/>
        </w:rPr>
        <w:lastRenderedPageBreak/>
        <w:t>A N E X O   D O S</w:t>
      </w:r>
    </w:p>
    <w:p w:rsidR="00D620C6" w:rsidRPr="00133A42" w:rsidRDefault="00D620C6" w:rsidP="00D620C6">
      <w:pPr>
        <w:spacing w:after="0" w:line="240" w:lineRule="auto"/>
        <w:jc w:val="center"/>
        <w:rPr>
          <w:rFonts w:ascii="Arial" w:hAnsi="Arial" w:cs="Arial"/>
          <w:b/>
          <w:sz w:val="28"/>
          <w:szCs w:val="28"/>
        </w:rPr>
      </w:pPr>
    </w:p>
    <w:p w:rsidR="00D620C6" w:rsidRPr="002C632B" w:rsidRDefault="00D620C6" w:rsidP="00D620C6">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2C632B">
        <w:rPr>
          <w:rFonts w:ascii="Arial" w:hAnsi="Arial" w:cs="Arial"/>
          <w:sz w:val="28"/>
          <w:szCs w:val="28"/>
        </w:rPr>
        <w:t xml:space="preserve">La presente autorización queda condicionada al cumplimiento de las restricciones señaladas en la Constancia de Factibilidad </w:t>
      </w:r>
      <w:r w:rsidRPr="002C632B">
        <w:rPr>
          <w:rFonts w:ascii="Arial" w:eastAsia="Times New Roman" w:hAnsi="Arial" w:cs="Arial"/>
          <w:sz w:val="28"/>
          <w:szCs w:val="28"/>
        </w:rPr>
        <w:t>con número de control 46-17</w:t>
      </w:r>
      <w:r w:rsidR="000C1A85">
        <w:rPr>
          <w:rFonts w:ascii="Arial" w:eastAsia="Times New Roman" w:hAnsi="Arial" w:cs="Arial"/>
          <w:sz w:val="28"/>
          <w:szCs w:val="28"/>
        </w:rPr>
        <w:t>163</w:t>
      </w:r>
      <w:r w:rsidRPr="002C632B">
        <w:rPr>
          <w:rFonts w:ascii="Arial" w:eastAsia="Times New Roman" w:hAnsi="Arial" w:cs="Arial"/>
          <w:sz w:val="28"/>
          <w:szCs w:val="28"/>
        </w:rPr>
        <w:t xml:space="preserve">/2019, </w:t>
      </w:r>
      <w:r w:rsidRPr="002C632B">
        <w:rPr>
          <w:rFonts w:ascii="Arial" w:hAnsi="Arial" w:cs="Arial"/>
          <w:sz w:val="28"/>
          <w:szCs w:val="28"/>
        </w:rPr>
        <w:t xml:space="preserve">emitida por la Dirección General de Desarrollo Urbano en </w:t>
      </w:r>
      <w:r w:rsidRPr="002C632B">
        <w:rPr>
          <w:rFonts w:ascii="Arial" w:eastAsia="Times New Roman" w:hAnsi="Arial" w:cs="Arial"/>
          <w:sz w:val="28"/>
          <w:szCs w:val="28"/>
        </w:rPr>
        <w:t>fecha 0</w:t>
      </w:r>
      <w:r w:rsidR="000C1A85">
        <w:rPr>
          <w:rFonts w:ascii="Arial" w:eastAsia="Times New Roman" w:hAnsi="Arial" w:cs="Arial"/>
          <w:sz w:val="28"/>
          <w:szCs w:val="28"/>
        </w:rPr>
        <w:t>1</w:t>
      </w:r>
      <w:r w:rsidRPr="002C632B">
        <w:rPr>
          <w:rFonts w:ascii="Arial" w:eastAsia="Times New Roman" w:hAnsi="Arial" w:cs="Arial"/>
          <w:sz w:val="28"/>
          <w:szCs w:val="28"/>
        </w:rPr>
        <w:t xml:space="preserve"> de </w:t>
      </w:r>
      <w:r w:rsidR="000C1A85">
        <w:rPr>
          <w:rFonts w:ascii="Arial" w:eastAsia="Times New Roman" w:hAnsi="Arial" w:cs="Arial"/>
          <w:sz w:val="28"/>
          <w:szCs w:val="28"/>
        </w:rPr>
        <w:t>juli</w:t>
      </w:r>
      <w:r w:rsidRPr="002C632B">
        <w:rPr>
          <w:rFonts w:ascii="Arial" w:eastAsia="Times New Roman" w:hAnsi="Arial" w:cs="Arial"/>
          <w:sz w:val="28"/>
          <w:szCs w:val="28"/>
        </w:rPr>
        <w:t>o de 2019.</w:t>
      </w:r>
    </w:p>
    <w:p w:rsidR="00D620C6" w:rsidRPr="002C632B" w:rsidRDefault="00D620C6" w:rsidP="00D620C6">
      <w:pPr>
        <w:pStyle w:val="Prrafodelista"/>
        <w:autoSpaceDN w:val="0"/>
        <w:spacing w:after="0" w:line="240" w:lineRule="auto"/>
        <w:ind w:left="567"/>
        <w:contextualSpacing w:val="0"/>
        <w:jc w:val="both"/>
        <w:rPr>
          <w:rFonts w:ascii="Arial" w:hAnsi="Arial" w:cs="Arial"/>
          <w:sz w:val="28"/>
          <w:szCs w:val="28"/>
        </w:rPr>
      </w:pPr>
    </w:p>
    <w:p w:rsidR="00D620C6" w:rsidRPr="002C632B" w:rsidRDefault="00D620C6" w:rsidP="00D620C6">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2C632B">
        <w:rPr>
          <w:rFonts w:ascii="Arial" w:hAnsi="Arial" w:cs="Arial"/>
          <w:sz w:val="28"/>
          <w:szCs w:val="28"/>
        </w:rPr>
        <w:t xml:space="preserve">En caso de existir diferencias entre superficies, medidas, invasiones o problemas en linderos, así como de daños a terceros será única y exclusivamente responsabilidad del </w:t>
      </w:r>
      <w:r w:rsidR="000C1A85">
        <w:rPr>
          <w:rFonts w:ascii="Arial" w:hAnsi="Arial" w:cs="Arial"/>
          <w:sz w:val="28"/>
          <w:szCs w:val="28"/>
        </w:rPr>
        <w:t>solicitante</w:t>
      </w:r>
      <w:r w:rsidRPr="002C632B">
        <w:rPr>
          <w:rFonts w:ascii="Arial" w:hAnsi="Arial" w:cs="Arial"/>
          <w:sz w:val="28"/>
          <w:szCs w:val="28"/>
        </w:rPr>
        <w:t>.</w:t>
      </w:r>
    </w:p>
    <w:p w:rsidR="00D620C6" w:rsidRPr="00D81FAF" w:rsidRDefault="00D620C6" w:rsidP="00D620C6">
      <w:pPr>
        <w:autoSpaceDN w:val="0"/>
        <w:spacing w:after="0" w:line="240" w:lineRule="auto"/>
        <w:jc w:val="both"/>
        <w:rPr>
          <w:rFonts w:ascii="Arial" w:hAnsi="Arial" w:cs="Arial"/>
          <w:sz w:val="28"/>
          <w:szCs w:val="28"/>
        </w:rPr>
      </w:pPr>
    </w:p>
    <w:p w:rsidR="00D620C6" w:rsidRPr="00D81FAF" w:rsidRDefault="00D620C6" w:rsidP="00D620C6">
      <w:pPr>
        <w:pStyle w:val="Prrafodelista"/>
        <w:numPr>
          <w:ilvl w:val="0"/>
          <w:numId w:val="1"/>
        </w:numPr>
        <w:autoSpaceDN w:val="0"/>
        <w:spacing w:after="0" w:line="240" w:lineRule="auto"/>
        <w:jc w:val="both"/>
        <w:rPr>
          <w:rFonts w:ascii="Arial" w:hAnsi="Arial" w:cs="Arial"/>
          <w:sz w:val="28"/>
          <w:szCs w:val="28"/>
        </w:rPr>
      </w:pPr>
      <w:r w:rsidRPr="00D81FAF">
        <w:rPr>
          <w:rFonts w:ascii="Arial" w:hAnsi="Arial" w:cs="Arial"/>
          <w:sz w:val="28"/>
          <w:szCs w:val="28"/>
        </w:rPr>
        <w:t xml:space="preserve">Realizar el proyecto del acceso y salida de las bodegas y oficinas de ventas, el proyecto deberá de ser autorizado por la Secretaria de Infraestructura, </w:t>
      </w:r>
      <w:r w:rsidR="00D81FAF">
        <w:rPr>
          <w:rFonts w:ascii="Arial" w:hAnsi="Arial" w:cs="Arial"/>
          <w:sz w:val="28"/>
          <w:szCs w:val="28"/>
        </w:rPr>
        <w:t>C</w:t>
      </w:r>
      <w:r w:rsidRPr="00D81FAF">
        <w:rPr>
          <w:rFonts w:ascii="Arial" w:hAnsi="Arial" w:cs="Arial"/>
          <w:sz w:val="28"/>
          <w:szCs w:val="28"/>
        </w:rPr>
        <w:t xml:space="preserve">onectividad y </w:t>
      </w:r>
      <w:r w:rsidR="00D81FAF">
        <w:rPr>
          <w:rFonts w:ascii="Arial" w:hAnsi="Arial" w:cs="Arial"/>
          <w:sz w:val="28"/>
          <w:szCs w:val="28"/>
        </w:rPr>
        <w:t>M</w:t>
      </w:r>
      <w:r w:rsidRPr="00D81FAF">
        <w:rPr>
          <w:rFonts w:ascii="Arial" w:hAnsi="Arial" w:cs="Arial"/>
          <w:sz w:val="28"/>
          <w:szCs w:val="28"/>
        </w:rPr>
        <w:t>ovilidad (SICOM), y ejecutar todas aquellas obras de infraestructura que se deriven de dicho proyecto.</w:t>
      </w:r>
    </w:p>
    <w:p w:rsidR="00D620C6" w:rsidRPr="002C632B" w:rsidRDefault="00D620C6" w:rsidP="00D620C6">
      <w:pPr>
        <w:pStyle w:val="Prrafodelista"/>
        <w:autoSpaceDN w:val="0"/>
        <w:spacing w:after="0" w:line="240" w:lineRule="auto"/>
        <w:jc w:val="both"/>
        <w:rPr>
          <w:rFonts w:ascii="Arial" w:hAnsi="Arial" w:cs="Arial"/>
          <w:sz w:val="28"/>
          <w:szCs w:val="28"/>
        </w:rPr>
      </w:pPr>
    </w:p>
    <w:p w:rsidR="00D620C6" w:rsidRPr="002C632B" w:rsidRDefault="00D620C6" w:rsidP="00D620C6">
      <w:pPr>
        <w:pStyle w:val="Prrafodelista"/>
        <w:numPr>
          <w:ilvl w:val="0"/>
          <w:numId w:val="1"/>
        </w:numPr>
        <w:autoSpaceDN w:val="0"/>
        <w:spacing w:after="0" w:line="240" w:lineRule="auto"/>
        <w:jc w:val="both"/>
        <w:rPr>
          <w:rFonts w:ascii="Arial" w:hAnsi="Arial" w:cs="Arial"/>
          <w:sz w:val="28"/>
          <w:szCs w:val="28"/>
        </w:rPr>
      </w:pPr>
      <w:r w:rsidRPr="002C632B">
        <w:rPr>
          <w:rFonts w:ascii="Arial" w:hAnsi="Arial" w:cs="Arial"/>
          <w:sz w:val="28"/>
          <w:szCs w:val="28"/>
        </w:rPr>
        <w:t>Presentar manifestación de impacto ambiental, y cumplir con las condicionantes que al respecto le determine la dirección competente.</w:t>
      </w:r>
    </w:p>
    <w:p w:rsidR="00D620C6" w:rsidRPr="002C632B" w:rsidRDefault="00D620C6" w:rsidP="00D620C6">
      <w:pPr>
        <w:autoSpaceDN w:val="0"/>
        <w:spacing w:after="0" w:line="240" w:lineRule="auto"/>
        <w:jc w:val="both"/>
        <w:rPr>
          <w:rFonts w:ascii="Arial" w:hAnsi="Arial" w:cs="Arial"/>
          <w:sz w:val="28"/>
          <w:szCs w:val="28"/>
        </w:rPr>
      </w:pPr>
    </w:p>
    <w:p w:rsidR="00D620C6" w:rsidRPr="002C632B" w:rsidRDefault="00D620C6" w:rsidP="00D620C6">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2C632B">
        <w:rPr>
          <w:rFonts w:ascii="Arial" w:hAnsi="Arial" w:cs="Arial"/>
          <w:sz w:val="28"/>
          <w:szCs w:val="28"/>
        </w:rPr>
        <w:t>Cumplir con las condicionantes que determinó el Sistema de Agua Potable y Alcantarillado de León, Guanajuato, en el oficio de factibilidad de servicios con la referencia PLAN/599/’19 de fecha 24 de septiembre de 2019.</w:t>
      </w:r>
    </w:p>
    <w:p w:rsidR="00D620C6" w:rsidRPr="002C632B" w:rsidRDefault="00D620C6" w:rsidP="00D620C6">
      <w:pPr>
        <w:pStyle w:val="Prrafodelista"/>
        <w:autoSpaceDN w:val="0"/>
        <w:spacing w:after="0" w:line="240" w:lineRule="auto"/>
        <w:ind w:left="567" w:hanging="283"/>
        <w:contextualSpacing w:val="0"/>
        <w:jc w:val="both"/>
        <w:rPr>
          <w:rFonts w:ascii="Arial" w:hAnsi="Arial" w:cs="Arial"/>
          <w:sz w:val="28"/>
          <w:szCs w:val="28"/>
        </w:rPr>
      </w:pPr>
    </w:p>
    <w:p w:rsidR="00D620C6" w:rsidRPr="002C632B" w:rsidRDefault="00D620C6" w:rsidP="00D620C6">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2C632B">
        <w:rPr>
          <w:rFonts w:ascii="Arial" w:hAnsi="Arial" w:cs="Arial"/>
          <w:sz w:val="28"/>
          <w:szCs w:val="28"/>
        </w:rPr>
        <w:t>Toda infraestructura existente en el inmueble queda sujeta al dictamen del organismo operador correspondiente.</w:t>
      </w:r>
    </w:p>
    <w:p w:rsidR="00D620C6" w:rsidRPr="002C632B" w:rsidRDefault="00D620C6" w:rsidP="00D620C6">
      <w:pPr>
        <w:spacing w:after="0" w:line="240" w:lineRule="auto"/>
        <w:jc w:val="both"/>
        <w:rPr>
          <w:rFonts w:ascii="Arial" w:hAnsi="Arial" w:cs="Arial"/>
          <w:sz w:val="28"/>
          <w:szCs w:val="28"/>
        </w:rPr>
      </w:pPr>
    </w:p>
    <w:p w:rsidR="00D620C6" w:rsidRDefault="00D620C6" w:rsidP="00D620C6">
      <w:pPr>
        <w:spacing w:after="0" w:line="240" w:lineRule="auto"/>
        <w:jc w:val="both"/>
        <w:rPr>
          <w:rFonts w:ascii="Arial" w:hAnsi="Arial" w:cs="Arial"/>
          <w:b/>
          <w:sz w:val="28"/>
          <w:szCs w:val="28"/>
        </w:rPr>
      </w:pPr>
      <w:r w:rsidRPr="002C632B">
        <w:rPr>
          <w:rFonts w:ascii="Arial" w:hAnsi="Arial" w:cs="Arial"/>
          <w:sz w:val="28"/>
          <w:szCs w:val="28"/>
        </w:rPr>
        <w:t>Las condicionantes antes señaladas no podrán ser modificadas sin la autorización del Ayuntamiento previo análisis del Instituto Municipal de Planeación.</w:t>
      </w:r>
    </w:p>
    <w:sectPr w:rsidR="00D620C6"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5179" w:rsidRDefault="003D5179" w:rsidP="004774B0">
      <w:pPr>
        <w:spacing w:after="0" w:line="240" w:lineRule="auto"/>
      </w:pPr>
      <w:r>
        <w:separator/>
      </w:r>
    </w:p>
  </w:endnote>
  <w:endnote w:type="continuationSeparator" w:id="0">
    <w:p w:rsidR="003D5179" w:rsidRDefault="003D5179"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C066E1" w:rsidRDefault="008C1CB0" w:rsidP="00C066E1">
            <w:pPr>
              <w:spacing w:after="0" w:line="240" w:lineRule="auto"/>
              <w:jc w:val="both"/>
              <w:rPr>
                <w:rFonts w:cs="Arial"/>
                <w:sz w:val="16"/>
                <w:szCs w:val="16"/>
              </w:rPr>
            </w:pPr>
            <w:r w:rsidRPr="00171803">
              <w:rPr>
                <w:rFonts w:cs="Arial"/>
                <w:sz w:val="16"/>
                <w:szCs w:val="16"/>
              </w:rPr>
              <w:t xml:space="preserve">La presente hoja </w:t>
            </w:r>
            <w:r w:rsidRPr="00C066E1">
              <w:rPr>
                <w:rFonts w:cs="Arial"/>
                <w:sz w:val="16"/>
                <w:szCs w:val="16"/>
              </w:rPr>
              <w:t>forma parte del dictamen mediante el cual se aprueba la</w:t>
            </w:r>
            <w:r w:rsidR="00216FB1" w:rsidRPr="00C066E1">
              <w:rPr>
                <w:rFonts w:cs="Arial"/>
                <w:sz w:val="16"/>
                <w:szCs w:val="16"/>
              </w:rPr>
              <w:t xml:space="preserve"> asignación de uso de suelo, </w:t>
            </w:r>
            <w:r w:rsidR="00171803" w:rsidRPr="00C066E1">
              <w:rPr>
                <w:rFonts w:cs="Arial"/>
                <w:sz w:val="16"/>
                <w:szCs w:val="16"/>
              </w:rPr>
              <w:t>para</w:t>
            </w:r>
            <w:r w:rsidR="00C066E1" w:rsidRPr="00C066E1">
              <w:rPr>
                <w:rFonts w:cs="Arial"/>
                <w:sz w:val="16"/>
                <w:szCs w:val="16"/>
              </w:rPr>
              <w:t xml:space="preserve"> </w:t>
            </w:r>
            <w:r w:rsidR="00FD7B3B">
              <w:rPr>
                <w:rFonts w:cs="Arial"/>
                <w:sz w:val="16"/>
                <w:szCs w:val="16"/>
              </w:rPr>
              <w:t xml:space="preserve">el inmueble ubicado en </w:t>
            </w:r>
            <w:r w:rsidR="00FD7B3B" w:rsidRPr="00FD7B3B">
              <w:rPr>
                <w:rFonts w:cs="Arial"/>
                <w:sz w:val="16"/>
                <w:szCs w:val="16"/>
              </w:rPr>
              <w:t xml:space="preserve">Bulevar Juan Alonso de Torres número 6604 </w:t>
            </w:r>
            <w:r w:rsidR="0069281C">
              <w:rPr>
                <w:rFonts w:cs="Arial"/>
                <w:sz w:val="16"/>
                <w:szCs w:val="16"/>
              </w:rPr>
              <w:t xml:space="preserve">en el </w:t>
            </w:r>
            <w:r w:rsidR="00FD7B3B" w:rsidRPr="00FD7B3B">
              <w:rPr>
                <w:rFonts w:cs="Arial"/>
                <w:sz w:val="16"/>
                <w:szCs w:val="16"/>
              </w:rPr>
              <w:t>Ejido San Juan de Otates de esta ciudad, con una superficie de 10,500.71 m²</w:t>
            </w:r>
            <w:r w:rsidR="00C066E1" w:rsidRPr="00C066E1">
              <w:rPr>
                <w:rFonts w:cs="Arial"/>
                <w:sz w:val="16"/>
                <w:szCs w:val="16"/>
              </w:rPr>
              <w:t>; de</w:t>
            </w:r>
            <w:r w:rsidR="00FD7B3B">
              <w:rPr>
                <w:rFonts w:cs="Arial"/>
                <w:sz w:val="16"/>
                <w:szCs w:val="16"/>
              </w:rPr>
              <w:t xml:space="preserve"> ser </w:t>
            </w:r>
            <w:r w:rsidR="00C066E1" w:rsidRPr="00C066E1">
              <w:rPr>
                <w:rFonts w:cs="Arial"/>
                <w:sz w:val="16"/>
                <w:szCs w:val="16"/>
              </w:rPr>
              <w:t xml:space="preserve">Zona de Reserva para el Crecimiento (ZRC) a </w:t>
            </w:r>
            <w:r w:rsidR="0069281C">
              <w:rPr>
                <w:rFonts w:cs="Arial"/>
                <w:sz w:val="16"/>
                <w:szCs w:val="16"/>
              </w:rPr>
              <w:t xml:space="preserve">ser de </w:t>
            </w:r>
            <w:r w:rsidR="00C066E1" w:rsidRPr="00C066E1">
              <w:rPr>
                <w:rFonts w:cs="Arial"/>
                <w:sz w:val="16"/>
                <w:szCs w:val="16"/>
              </w:rPr>
              <w:t>Servicios de intensidad alta (S3).</w:t>
            </w:r>
          </w:p>
          <w:p w:rsidR="008C1CB0" w:rsidRDefault="008C1CB0" w:rsidP="00C066E1">
            <w:pPr>
              <w:spacing w:after="0" w:line="240" w:lineRule="auto"/>
              <w:jc w:val="right"/>
            </w:pPr>
            <w:r w:rsidRPr="00171803">
              <w:rPr>
                <w:sz w:val="16"/>
                <w:szCs w:val="16"/>
                <w:lang w:val="es-ES"/>
              </w:rPr>
              <w:t xml:space="preserve">Página </w:t>
            </w:r>
            <w:r w:rsidRPr="00171803">
              <w:rPr>
                <w:b/>
                <w:bCs/>
                <w:sz w:val="16"/>
                <w:szCs w:val="16"/>
              </w:rPr>
              <w:fldChar w:fldCharType="begin"/>
            </w:r>
            <w:r w:rsidRPr="00171803">
              <w:rPr>
                <w:b/>
                <w:bCs/>
                <w:sz w:val="16"/>
                <w:szCs w:val="16"/>
              </w:rPr>
              <w:instrText>PAGE</w:instrText>
            </w:r>
            <w:r w:rsidRPr="00171803">
              <w:rPr>
                <w:b/>
                <w:bCs/>
                <w:sz w:val="16"/>
                <w:szCs w:val="16"/>
              </w:rPr>
              <w:fldChar w:fldCharType="separate"/>
            </w:r>
            <w:r w:rsidR="00FF55FF">
              <w:rPr>
                <w:b/>
                <w:bCs/>
                <w:noProof/>
                <w:sz w:val="16"/>
                <w:szCs w:val="16"/>
              </w:rPr>
              <w:t>9</w:t>
            </w:r>
            <w:r w:rsidRPr="00171803">
              <w:rPr>
                <w:b/>
                <w:bCs/>
                <w:sz w:val="16"/>
                <w:szCs w:val="16"/>
              </w:rPr>
              <w:fldChar w:fldCharType="end"/>
            </w:r>
            <w:r w:rsidRPr="00171803">
              <w:rPr>
                <w:sz w:val="16"/>
                <w:szCs w:val="16"/>
                <w:lang w:val="es-ES"/>
              </w:rPr>
              <w:t xml:space="preserve"> de </w:t>
            </w:r>
            <w:r w:rsidRPr="00171803">
              <w:rPr>
                <w:b/>
                <w:bCs/>
                <w:sz w:val="16"/>
                <w:szCs w:val="16"/>
              </w:rPr>
              <w:fldChar w:fldCharType="begin"/>
            </w:r>
            <w:r w:rsidRPr="00171803">
              <w:rPr>
                <w:b/>
                <w:bCs/>
                <w:sz w:val="16"/>
                <w:szCs w:val="16"/>
              </w:rPr>
              <w:instrText>NUMPAGES</w:instrText>
            </w:r>
            <w:r w:rsidRPr="00171803">
              <w:rPr>
                <w:b/>
                <w:bCs/>
                <w:sz w:val="16"/>
                <w:szCs w:val="16"/>
              </w:rPr>
              <w:fldChar w:fldCharType="separate"/>
            </w:r>
            <w:r w:rsidR="00FF55FF">
              <w:rPr>
                <w:b/>
                <w:bCs/>
                <w:noProof/>
                <w:sz w:val="16"/>
                <w:szCs w:val="16"/>
              </w:rPr>
              <w:t>9</w:t>
            </w:r>
            <w:r w:rsidRPr="00171803">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5179" w:rsidRDefault="003D5179" w:rsidP="004774B0">
      <w:pPr>
        <w:spacing w:after="0" w:line="240" w:lineRule="auto"/>
      </w:pPr>
      <w:r>
        <w:separator/>
      </w:r>
    </w:p>
  </w:footnote>
  <w:footnote w:type="continuationSeparator" w:id="0">
    <w:p w:rsidR="003D5179" w:rsidRDefault="003D5179" w:rsidP="004774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E55046B"/>
    <w:multiLevelType w:val="hybridMultilevel"/>
    <w:tmpl w:val="AB9E7712"/>
    <w:lvl w:ilvl="0" w:tplc="89C6D620">
      <w:start w:val="1"/>
      <w:numFmt w:val="decimal"/>
      <w:lvlText w:val="Artículo %1.-"/>
      <w:lvlJc w:val="left"/>
      <w:pPr>
        <w:tabs>
          <w:tab w:val="num" w:pos="868"/>
        </w:tabs>
      </w:pPr>
      <w:rPr>
        <w:rFonts w:ascii="Arial" w:hAnsi="Arial" w:cs="Times New Roman" w:hint="default"/>
        <w:b/>
        <w:i w:val="0"/>
        <w:strike w:val="0"/>
        <w:color w:val="auto"/>
        <w:sz w:val="22"/>
        <w:szCs w:val="22"/>
      </w:rPr>
    </w:lvl>
    <w:lvl w:ilvl="1" w:tplc="304AD2B4">
      <w:start w:val="9"/>
      <w:numFmt w:val="none"/>
      <w:lvlText w:val="I"/>
      <w:lvlJc w:val="right"/>
      <w:pPr>
        <w:tabs>
          <w:tab w:val="num" w:pos="541"/>
        </w:tabs>
        <w:ind w:left="541" w:hanging="181"/>
      </w:pPr>
      <w:rPr>
        <w:rFonts w:cs="Times New Roman" w:hint="default"/>
        <w:b/>
        <w:i w:val="0"/>
        <w:sz w:val="24"/>
      </w:rPr>
    </w:lvl>
    <w:lvl w:ilvl="2" w:tplc="0C0A001B" w:tentative="1">
      <w:start w:val="1"/>
      <w:numFmt w:val="lowerRoman"/>
      <w:lvlText w:val="%3."/>
      <w:lvlJc w:val="right"/>
      <w:pPr>
        <w:tabs>
          <w:tab w:val="num" w:pos="1440"/>
        </w:tabs>
        <w:ind w:left="1440" w:hanging="180"/>
      </w:pPr>
      <w:rPr>
        <w:rFonts w:cs="Times New Roman"/>
      </w:rPr>
    </w:lvl>
    <w:lvl w:ilvl="3" w:tplc="0C0A000F" w:tentative="1">
      <w:start w:val="1"/>
      <w:numFmt w:val="decimal"/>
      <w:lvlText w:val="%4."/>
      <w:lvlJc w:val="left"/>
      <w:pPr>
        <w:tabs>
          <w:tab w:val="num" w:pos="2160"/>
        </w:tabs>
        <w:ind w:left="2160" w:hanging="360"/>
      </w:pPr>
      <w:rPr>
        <w:rFonts w:cs="Times New Roman"/>
      </w:rPr>
    </w:lvl>
    <w:lvl w:ilvl="4" w:tplc="0C0A0019" w:tentative="1">
      <w:start w:val="1"/>
      <w:numFmt w:val="lowerLetter"/>
      <w:lvlText w:val="%5."/>
      <w:lvlJc w:val="left"/>
      <w:pPr>
        <w:tabs>
          <w:tab w:val="num" w:pos="2880"/>
        </w:tabs>
        <w:ind w:left="2880" w:hanging="360"/>
      </w:pPr>
      <w:rPr>
        <w:rFonts w:cs="Times New Roman"/>
      </w:rPr>
    </w:lvl>
    <w:lvl w:ilvl="5" w:tplc="0C0A001B" w:tentative="1">
      <w:start w:val="1"/>
      <w:numFmt w:val="lowerRoman"/>
      <w:lvlText w:val="%6."/>
      <w:lvlJc w:val="right"/>
      <w:pPr>
        <w:tabs>
          <w:tab w:val="num" w:pos="3600"/>
        </w:tabs>
        <w:ind w:left="3600" w:hanging="180"/>
      </w:pPr>
      <w:rPr>
        <w:rFonts w:cs="Times New Roman"/>
      </w:rPr>
    </w:lvl>
    <w:lvl w:ilvl="6" w:tplc="0C0A000F" w:tentative="1">
      <w:start w:val="1"/>
      <w:numFmt w:val="decimal"/>
      <w:lvlText w:val="%7."/>
      <w:lvlJc w:val="left"/>
      <w:pPr>
        <w:tabs>
          <w:tab w:val="num" w:pos="4320"/>
        </w:tabs>
        <w:ind w:left="4320" w:hanging="360"/>
      </w:pPr>
      <w:rPr>
        <w:rFonts w:cs="Times New Roman"/>
      </w:rPr>
    </w:lvl>
    <w:lvl w:ilvl="7" w:tplc="0C0A0019" w:tentative="1">
      <w:start w:val="1"/>
      <w:numFmt w:val="lowerLetter"/>
      <w:lvlText w:val="%8."/>
      <w:lvlJc w:val="left"/>
      <w:pPr>
        <w:tabs>
          <w:tab w:val="num" w:pos="5040"/>
        </w:tabs>
        <w:ind w:left="5040" w:hanging="360"/>
      </w:pPr>
      <w:rPr>
        <w:rFonts w:cs="Times New Roman"/>
      </w:rPr>
    </w:lvl>
    <w:lvl w:ilvl="8" w:tplc="0C0A001B" w:tentative="1">
      <w:start w:val="1"/>
      <w:numFmt w:val="lowerRoman"/>
      <w:lvlText w:val="%9."/>
      <w:lvlJc w:val="right"/>
      <w:pPr>
        <w:tabs>
          <w:tab w:val="num" w:pos="5760"/>
        </w:tabs>
        <w:ind w:left="5760" w:hanging="180"/>
      </w:pPr>
      <w:rPr>
        <w:rFonts w:cs="Times New Roman"/>
      </w:rPr>
    </w:lvl>
  </w:abstractNum>
  <w:abstractNum w:abstractNumId="5" w15:restartNumberingAfterBreak="0">
    <w:nsid w:val="591E26A8"/>
    <w:multiLevelType w:val="hybridMultilevel"/>
    <w:tmpl w:val="E7B47748"/>
    <w:lvl w:ilvl="0" w:tplc="099E5888">
      <w:start w:val="3"/>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6"/>
  </w:num>
  <w:num w:numId="5">
    <w:abstractNumId w:val="2"/>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4241"/>
    <w:rsid w:val="000161CD"/>
    <w:rsid w:val="000163CE"/>
    <w:rsid w:val="0002448C"/>
    <w:rsid w:val="00026D1A"/>
    <w:rsid w:val="00032CB5"/>
    <w:rsid w:val="000341CE"/>
    <w:rsid w:val="00034300"/>
    <w:rsid w:val="00042565"/>
    <w:rsid w:val="00045BBE"/>
    <w:rsid w:val="0005529D"/>
    <w:rsid w:val="0005781F"/>
    <w:rsid w:val="00063D9A"/>
    <w:rsid w:val="00064832"/>
    <w:rsid w:val="00066C7B"/>
    <w:rsid w:val="000746CB"/>
    <w:rsid w:val="0008772B"/>
    <w:rsid w:val="00090281"/>
    <w:rsid w:val="00090C51"/>
    <w:rsid w:val="00093C73"/>
    <w:rsid w:val="00094097"/>
    <w:rsid w:val="00095266"/>
    <w:rsid w:val="000A131A"/>
    <w:rsid w:val="000A3728"/>
    <w:rsid w:val="000B10CA"/>
    <w:rsid w:val="000B58EE"/>
    <w:rsid w:val="000B66F0"/>
    <w:rsid w:val="000C1A85"/>
    <w:rsid w:val="000D4081"/>
    <w:rsid w:val="000E079C"/>
    <w:rsid w:val="000E1A84"/>
    <w:rsid w:val="000E3466"/>
    <w:rsid w:val="000F27DB"/>
    <w:rsid w:val="000F7491"/>
    <w:rsid w:val="00100C4E"/>
    <w:rsid w:val="001070F9"/>
    <w:rsid w:val="00110C45"/>
    <w:rsid w:val="00121B70"/>
    <w:rsid w:val="00123164"/>
    <w:rsid w:val="00124BF8"/>
    <w:rsid w:val="00126966"/>
    <w:rsid w:val="00130F2E"/>
    <w:rsid w:val="00133A42"/>
    <w:rsid w:val="0013528E"/>
    <w:rsid w:val="0013579A"/>
    <w:rsid w:val="00141458"/>
    <w:rsid w:val="00151508"/>
    <w:rsid w:val="00153F2D"/>
    <w:rsid w:val="00154C54"/>
    <w:rsid w:val="00155CC6"/>
    <w:rsid w:val="00156712"/>
    <w:rsid w:val="001670C8"/>
    <w:rsid w:val="00170B49"/>
    <w:rsid w:val="00171803"/>
    <w:rsid w:val="001719C6"/>
    <w:rsid w:val="00174A4A"/>
    <w:rsid w:val="00185DDE"/>
    <w:rsid w:val="00187C91"/>
    <w:rsid w:val="00187D82"/>
    <w:rsid w:val="00192075"/>
    <w:rsid w:val="001A1F6D"/>
    <w:rsid w:val="001B21E0"/>
    <w:rsid w:val="001B46D5"/>
    <w:rsid w:val="001D2B89"/>
    <w:rsid w:val="001D362F"/>
    <w:rsid w:val="001D383D"/>
    <w:rsid w:val="001D414B"/>
    <w:rsid w:val="001D43C2"/>
    <w:rsid w:val="001D4445"/>
    <w:rsid w:val="001D4933"/>
    <w:rsid w:val="001D49FA"/>
    <w:rsid w:val="001D57A4"/>
    <w:rsid w:val="001E3884"/>
    <w:rsid w:val="001E49FC"/>
    <w:rsid w:val="001F20C2"/>
    <w:rsid w:val="001F50F8"/>
    <w:rsid w:val="001F6876"/>
    <w:rsid w:val="002045C2"/>
    <w:rsid w:val="002048AF"/>
    <w:rsid w:val="002105AF"/>
    <w:rsid w:val="00211BF8"/>
    <w:rsid w:val="00216FB1"/>
    <w:rsid w:val="00220F67"/>
    <w:rsid w:val="0022560C"/>
    <w:rsid w:val="00230D2C"/>
    <w:rsid w:val="00233176"/>
    <w:rsid w:val="00233604"/>
    <w:rsid w:val="00240945"/>
    <w:rsid w:val="00243106"/>
    <w:rsid w:val="002461CF"/>
    <w:rsid w:val="00246E6B"/>
    <w:rsid w:val="0025031C"/>
    <w:rsid w:val="00253E16"/>
    <w:rsid w:val="0026590D"/>
    <w:rsid w:val="00267A20"/>
    <w:rsid w:val="0027762C"/>
    <w:rsid w:val="00282587"/>
    <w:rsid w:val="00283779"/>
    <w:rsid w:val="00284D21"/>
    <w:rsid w:val="00284EFF"/>
    <w:rsid w:val="00294039"/>
    <w:rsid w:val="00296FE9"/>
    <w:rsid w:val="00297A9C"/>
    <w:rsid w:val="002A096A"/>
    <w:rsid w:val="002A21CB"/>
    <w:rsid w:val="002A52B2"/>
    <w:rsid w:val="002B5166"/>
    <w:rsid w:val="002C0048"/>
    <w:rsid w:val="002C0C19"/>
    <w:rsid w:val="002C33B8"/>
    <w:rsid w:val="002D0195"/>
    <w:rsid w:val="002D3953"/>
    <w:rsid w:val="002D3C44"/>
    <w:rsid w:val="002D6964"/>
    <w:rsid w:val="002D6B27"/>
    <w:rsid w:val="002E1689"/>
    <w:rsid w:val="002E4C58"/>
    <w:rsid w:val="002E7A79"/>
    <w:rsid w:val="002F24F5"/>
    <w:rsid w:val="002F78B6"/>
    <w:rsid w:val="0030163B"/>
    <w:rsid w:val="00305ED6"/>
    <w:rsid w:val="003124DA"/>
    <w:rsid w:val="00317B1E"/>
    <w:rsid w:val="00325537"/>
    <w:rsid w:val="00326A7B"/>
    <w:rsid w:val="00332BB1"/>
    <w:rsid w:val="003335E8"/>
    <w:rsid w:val="00344290"/>
    <w:rsid w:val="0035599B"/>
    <w:rsid w:val="00360000"/>
    <w:rsid w:val="00360266"/>
    <w:rsid w:val="00365EB7"/>
    <w:rsid w:val="0038128E"/>
    <w:rsid w:val="00381321"/>
    <w:rsid w:val="00395709"/>
    <w:rsid w:val="0039584C"/>
    <w:rsid w:val="00397B22"/>
    <w:rsid w:val="003A05CA"/>
    <w:rsid w:val="003A5BED"/>
    <w:rsid w:val="003B105A"/>
    <w:rsid w:val="003B625B"/>
    <w:rsid w:val="003B6FAB"/>
    <w:rsid w:val="003C3D33"/>
    <w:rsid w:val="003C5D2B"/>
    <w:rsid w:val="003D15EF"/>
    <w:rsid w:val="003D4E1A"/>
    <w:rsid w:val="003D4F88"/>
    <w:rsid w:val="003D5179"/>
    <w:rsid w:val="003D5979"/>
    <w:rsid w:val="003D672B"/>
    <w:rsid w:val="003D795A"/>
    <w:rsid w:val="003D7AF2"/>
    <w:rsid w:val="003E1210"/>
    <w:rsid w:val="003E4C4A"/>
    <w:rsid w:val="003E4E3D"/>
    <w:rsid w:val="003E5BE8"/>
    <w:rsid w:val="003F0CBE"/>
    <w:rsid w:val="003F0E7D"/>
    <w:rsid w:val="003F25B1"/>
    <w:rsid w:val="003F60C2"/>
    <w:rsid w:val="003F79EC"/>
    <w:rsid w:val="00401B5C"/>
    <w:rsid w:val="00404C79"/>
    <w:rsid w:val="004170D0"/>
    <w:rsid w:val="0042518F"/>
    <w:rsid w:val="00425693"/>
    <w:rsid w:val="004307E1"/>
    <w:rsid w:val="00431537"/>
    <w:rsid w:val="00434585"/>
    <w:rsid w:val="00434A6D"/>
    <w:rsid w:val="004369A8"/>
    <w:rsid w:val="00446069"/>
    <w:rsid w:val="00450C22"/>
    <w:rsid w:val="004564EA"/>
    <w:rsid w:val="00456842"/>
    <w:rsid w:val="004612BF"/>
    <w:rsid w:val="0046342C"/>
    <w:rsid w:val="00465349"/>
    <w:rsid w:val="00467AE8"/>
    <w:rsid w:val="00473791"/>
    <w:rsid w:val="00475FC2"/>
    <w:rsid w:val="00476B45"/>
    <w:rsid w:val="004774B0"/>
    <w:rsid w:val="004864E1"/>
    <w:rsid w:val="0049186A"/>
    <w:rsid w:val="00497E5B"/>
    <w:rsid w:val="004A0C0F"/>
    <w:rsid w:val="004C0B0F"/>
    <w:rsid w:val="004C6C52"/>
    <w:rsid w:val="004C6DBE"/>
    <w:rsid w:val="004D668E"/>
    <w:rsid w:val="004E173A"/>
    <w:rsid w:val="004E3DC4"/>
    <w:rsid w:val="004E448D"/>
    <w:rsid w:val="004E6139"/>
    <w:rsid w:val="004F1DDD"/>
    <w:rsid w:val="00520930"/>
    <w:rsid w:val="00520CEC"/>
    <w:rsid w:val="00522C4C"/>
    <w:rsid w:val="005272A3"/>
    <w:rsid w:val="00532985"/>
    <w:rsid w:val="0053298D"/>
    <w:rsid w:val="00532AD0"/>
    <w:rsid w:val="00534800"/>
    <w:rsid w:val="00534FBA"/>
    <w:rsid w:val="00551916"/>
    <w:rsid w:val="00554910"/>
    <w:rsid w:val="00555764"/>
    <w:rsid w:val="00555B30"/>
    <w:rsid w:val="00555CF7"/>
    <w:rsid w:val="005570DC"/>
    <w:rsid w:val="00567140"/>
    <w:rsid w:val="0057522B"/>
    <w:rsid w:val="0057637C"/>
    <w:rsid w:val="00581A9F"/>
    <w:rsid w:val="00582394"/>
    <w:rsid w:val="005948D1"/>
    <w:rsid w:val="00596D46"/>
    <w:rsid w:val="005A04E4"/>
    <w:rsid w:val="005A1C88"/>
    <w:rsid w:val="005A40E0"/>
    <w:rsid w:val="005B08AD"/>
    <w:rsid w:val="005B4CAD"/>
    <w:rsid w:val="005C7531"/>
    <w:rsid w:val="005D1E9A"/>
    <w:rsid w:val="005D350B"/>
    <w:rsid w:val="005D36C5"/>
    <w:rsid w:val="005D40BC"/>
    <w:rsid w:val="005D541B"/>
    <w:rsid w:val="005E5759"/>
    <w:rsid w:val="005F1689"/>
    <w:rsid w:val="005F7D08"/>
    <w:rsid w:val="00600709"/>
    <w:rsid w:val="006017B2"/>
    <w:rsid w:val="0060454F"/>
    <w:rsid w:val="006049E9"/>
    <w:rsid w:val="00606DCA"/>
    <w:rsid w:val="0060749C"/>
    <w:rsid w:val="006102EC"/>
    <w:rsid w:val="00613027"/>
    <w:rsid w:val="00614362"/>
    <w:rsid w:val="00616CF0"/>
    <w:rsid w:val="00617260"/>
    <w:rsid w:val="00621594"/>
    <w:rsid w:val="00622238"/>
    <w:rsid w:val="006223B3"/>
    <w:rsid w:val="0062679C"/>
    <w:rsid w:val="0062760B"/>
    <w:rsid w:val="00635A23"/>
    <w:rsid w:val="0063611B"/>
    <w:rsid w:val="006366C9"/>
    <w:rsid w:val="00642A49"/>
    <w:rsid w:val="00643055"/>
    <w:rsid w:val="00652244"/>
    <w:rsid w:val="00661BF0"/>
    <w:rsid w:val="006637F5"/>
    <w:rsid w:val="00667B4C"/>
    <w:rsid w:val="00673BB8"/>
    <w:rsid w:val="006766BB"/>
    <w:rsid w:val="00685C6E"/>
    <w:rsid w:val="0068730D"/>
    <w:rsid w:val="00691BA0"/>
    <w:rsid w:val="0069281C"/>
    <w:rsid w:val="00694CF3"/>
    <w:rsid w:val="006964EE"/>
    <w:rsid w:val="0069788A"/>
    <w:rsid w:val="006A1A80"/>
    <w:rsid w:val="006A3178"/>
    <w:rsid w:val="006A58F7"/>
    <w:rsid w:val="006C07D4"/>
    <w:rsid w:val="006C07EA"/>
    <w:rsid w:val="006C2A09"/>
    <w:rsid w:val="006C2A53"/>
    <w:rsid w:val="006C6CAF"/>
    <w:rsid w:val="006D4FE2"/>
    <w:rsid w:val="006D5DEE"/>
    <w:rsid w:val="006E2B4E"/>
    <w:rsid w:val="006F1CF3"/>
    <w:rsid w:val="006F20BE"/>
    <w:rsid w:val="006F3B85"/>
    <w:rsid w:val="006F5378"/>
    <w:rsid w:val="00700845"/>
    <w:rsid w:val="00703DF4"/>
    <w:rsid w:val="007104B9"/>
    <w:rsid w:val="00711C38"/>
    <w:rsid w:val="00717049"/>
    <w:rsid w:val="007225E3"/>
    <w:rsid w:val="00731067"/>
    <w:rsid w:val="00732443"/>
    <w:rsid w:val="007326A9"/>
    <w:rsid w:val="00732E9C"/>
    <w:rsid w:val="0073595C"/>
    <w:rsid w:val="007360CE"/>
    <w:rsid w:val="00737CF9"/>
    <w:rsid w:val="007404DF"/>
    <w:rsid w:val="0074113C"/>
    <w:rsid w:val="0074146B"/>
    <w:rsid w:val="0074770A"/>
    <w:rsid w:val="00754F85"/>
    <w:rsid w:val="00766A05"/>
    <w:rsid w:val="0076716D"/>
    <w:rsid w:val="0077173F"/>
    <w:rsid w:val="00771E92"/>
    <w:rsid w:val="00774480"/>
    <w:rsid w:val="00782490"/>
    <w:rsid w:val="007A0329"/>
    <w:rsid w:val="007A1920"/>
    <w:rsid w:val="007A5482"/>
    <w:rsid w:val="007A70CE"/>
    <w:rsid w:val="007A74B6"/>
    <w:rsid w:val="007B0BF5"/>
    <w:rsid w:val="007B0C80"/>
    <w:rsid w:val="007B7E11"/>
    <w:rsid w:val="007C2A97"/>
    <w:rsid w:val="007C4323"/>
    <w:rsid w:val="007C686B"/>
    <w:rsid w:val="007C7A53"/>
    <w:rsid w:val="007D0F67"/>
    <w:rsid w:val="007D4E32"/>
    <w:rsid w:val="007D64EB"/>
    <w:rsid w:val="007E2E0F"/>
    <w:rsid w:val="007F7272"/>
    <w:rsid w:val="00804549"/>
    <w:rsid w:val="00806349"/>
    <w:rsid w:val="008132A0"/>
    <w:rsid w:val="008228DE"/>
    <w:rsid w:val="00823CD4"/>
    <w:rsid w:val="00831B76"/>
    <w:rsid w:val="0083215E"/>
    <w:rsid w:val="008405C1"/>
    <w:rsid w:val="00842321"/>
    <w:rsid w:val="00843868"/>
    <w:rsid w:val="008564B7"/>
    <w:rsid w:val="0086018B"/>
    <w:rsid w:val="00863149"/>
    <w:rsid w:val="008635DC"/>
    <w:rsid w:val="00870A43"/>
    <w:rsid w:val="00870D0E"/>
    <w:rsid w:val="00870D62"/>
    <w:rsid w:val="0087585B"/>
    <w:rsid w:val="00876788"/>
    <w:rsid w:val="00883B19"/>
    <w:rsid w:val="0088487B"/>
    <w:rsid w:val="0088745A"/>
    <w:rsid w:val="00891FDE"/>
    <w:rsid w:val="0089238B"/>
    <w:rsid w:val="00893D81"/>
    <w:rsid w:val="008A2D35"/>
    <w:rsid w:val="008A4097"/>
    <w:rsid w:val="008A6B42"/>
    <w:rsid w:val="008B45F0"/>
    <w:rsid w:val="008B4B63"/>
    <w:rsid w:val="008B56F5"/>
    <w:rsid w:val="008C0537"/>
    <w:rsid w:val="008C05CF"/>
    <w:rsid w:val="008C1CB0"/>
    <w:rsid w:val="008C7C31"/>
    <w:rsid w:val="008D2DB5"/>
    <w:rsid w:val="008D4C63"/>
    <w:rsid w:val="008D4E54"/>
    <w:rsid w:val="008D6752"/>
    <w:rsid w:val="008E7D5F"/>
    <w:rsid w:val="008F10AD"/>
    <w:rsid w:val="008F6762"/>
    <w:rsid w:val="008F7A67"/>
    <w:rsid w:val="00903A49"/>
    <w:rsid w:val="00910E12"/>
    <w:rsid w:val="00911235"/>
    <w:rsid w:val="00912364"/>
    <w:rsid w:val="009163D2"/>
    <w:rsid w:val="00917A12"/>
    <w:rsid w:val="009275EA"/>
    <w:rsid w:val="009300E9"/>
    <w:rsid w:val="00934C47"/>
    <w:rsid w:val="00942DC7"/>
    <w:rsid w:val="00950425"/>
    <w:rsid w:val="0095590E"/>
    <w:rsid w:val="00960AB8"/>
    <w:rsid w:val="009650FB"/>
    <w:rsid w:val="00965CAB"/>
    <w:rsid w:val="00970A5E"/>
    <w:rsid w:val="009721CE"/>
    <w:rsid w:val="009767B3"/>
    <w:rsid w:val="009837B2"/>
    <w:rsid w:val="009855F5"/>
    <w:rsid w:val="009922C1"/>
    <w:rsid w:val="00992717"/>
    <w:rsid w:val="00993C74"/>
    <w:rsid w:val="0099492C"/>
    <w:rsid w:val="00996118"/>
    <w:rsid w:val="009A0F1E"/>
    <w:rsid w:val="009B0628"/>
    <w:rsid w:val="009B0B27"/>
    <w:rsid w:val="009B7BAA"/>
    <w:rsid w:val="009C0B97"/>
    <w:rsid w:val="009C1805"/>
    <w:rsid w:val="009C2E64"/>
    <w:rsid w:val="009C3DAB"/>
    <w:rsid w:val="009C512D"/>
    <w:rsid w:val="009C5315"/>
    <w:rsid w:val="009D5713"/>
    <w:rsid w:val="009E0378"/>
    <w:rsid w:val="009E2669"/>
    <w:rsid w:val="009E3269"/>
    <w:rsid w:val="009E4EDE"/>
    <w:rsid w:val="009F0623"/>
    <w:rsid w:val="009F105A"/>
    <w:rsid w:val="009F7C02"/>
    <w:rsid w:val="00A00ACA"/>
    <w:rsid w:val="00A00EE6"/>
    <w:rsid w:val="00A02C80"/>
    <w:rsid w:val="00A02E28"/>
    <w:rsid w:val="00A04124"/>
    <w:rsid w:val="00A10874"/>
    <w:rsid w:val="00A113AB"/>
    <w:rsid w:val="00A13D36"/>
    <w:rsid w:val="00A16BF8"/>
    <w:rsid w:val="00A21FAA"/>
    <w:rsid w:val="00A31216"/>
    <w:rsid w:val="00A31DC9"/>
    <w:rsid w:val="00A36CDE"/>
    <w:rsid w:val="00A46859"/>
    <w:rsid w:val="00A46CAF"/>
    <w:rsid w:val="00A4781B"/>
    <w:rsid w:val="00A47DBF"/>
    <w:rsid w:val="00A508FA"/>
    <w:rsid w:val="00A552A1"/>
    <w:rsid w:val="00A55A2C"/>
    <w:rsid w:val="00A560ED"/>
    <w:rsid w:val="00A57670"/>
    <w:rsid w:val="00A61C4A"/>
    <w:rsid w:val="00A62D34"/>
    <w:rsid w:val="00A64DD1"/>
    <w:rsid w:val="00A74521"/>
    <w:rsid w:val="00A756B3"/>
    <w:rsid w:val="00A76C67"/>
    <w:rsid w:val="00A80123"/>
    <w:rsid w:val="00A81F73"/>
    <w:rsid w:val="00A8608B"/>
    <w:rsid w:val="00A90C98"/>
    <w:rsid w:val="00A90E1C"/>
    <w:rsid w:val="00A9688C"/>
    <w:rsid w:val="00AA4182"/>
    <w:rsid w:val="00AB5FFA"/>
    <w:rsid w:val="00AB6533"/>
    <w:rsid w:val="00AB6612"/>
    <w:rsid w:val="00AC1808"/>
    <w:rsid w:val="00AC5C6C"/>
    <w:rsid w:val="00AD41F6"/>
    <w:rsid w:val="00AD7424"/>
    <w:rsid w:val="00AE083C"/>
    <w:rsid w:val="00AE2ABA"/>
    <w:rsid w:val="00AF02D9"/>
    <w:rsid w:val="00AF305B"/>
    <w:rsid w:val="00AF63E2"/>
    <w:rsid w:val="00B02101"/>
    <w:rsid w:val="00B04C21"/>
    <w:rsid w:val="00B05405"/>
    <w:rsid w:val="00B07FBF"/>
    <w:rsid w:val="00B158B0"/>
    <w:rsid w:val="00B2075F"/>
    <w:rsid w:val="00B20B63"/>
    <w:rsid w:val="00B21160"/>
    <w:rsid w:val="00B260E5"/>
    <w:rsid w:val="00B37FC7"/>
    <w:rsid w:val="00B4240E"/>
    <w:rsid w:val="00B4713B"/>
    <w:rsid w:val="00B50833"/>
    <w:rsid w:val="00B62B7E"/>
    <w:rsid w:val="00B64B5E"/>
    <w:rsid w:val="00B657A5"/>
    <w:rsid w:val="00B6757A"/>
    <w:rsid w:val="00B73CFE"/>
    <w:rsid w:val="00B76267"/>
    <w:rsid w:val="00B76CC6"/>
    <w:rsid w:val="00B82EA5"/>
    <w:rsid w:val="00B8359A"/>
    <w:rsid w:val="00B84ADE"/>
    <w:rsid w:val="00B90804"/>
    <w:rsid w:val="00B930C3"/>
    <w:rsid w:val="00B975EB"/>
    <w:rsid w:val="00B97C80"/>
    <w:rsid w:val="00BA00EB"/>
    <w:rsid w:val="00BA138F"/>
    <w:rsid w:val="00BA5245"/>
    <w:rsid w:val="00BA5F00"/>
    <w:rsid w:val="00BC31D0"/>
    <w:rsid w:val="00BD1A6E"/>
    <w:rsid w:val="00BD4946"/>
    <w:rsid w:val="00BE012F"/>
    <w:rsid w:val="00BE0413"/>
    <w:rsid w:val="00BE206D"/>
    <w:rsid w:val="00BE41BD"/>
    <w:rsid w:val="00BE70DF"/>
    <w:rsid w:val="00BF03DE"/>
    <w:rsid w:val="00C0006B"/>
    <w:rsid w:val="00C00AA6"/>
    <w:rsid w:val="00C066E1"/>
    <w:rsid w:val="00C104E6"/>
    <w:rsid w:val="00C12FDD"/>
    <w:rsid w:val="00C14BC7"/>
    <w:rsid w:val="00C164A4"/>
    <w:rsid w:val="00C165AE"/>
    <w:rsid w:val="00C20B22"/>
    <w:rsid w:val="00C27C1F"/>
    <w:rsid w:val="00C31136"/>
    <w:rsid w:val="00C4315E"/>
    <w:rsid w:val="00C51EFB"/>
    <w:rsid w:val="00C6055A"/>
    <w:rsid w:val="00C6114B"/>
    <w:rsid w:val="00C61E51"/>
    <w:rsid w:val="00C6641B"/>
    <w:rsid w:val="00C66840"/>
    <w:rsid w:val="00C721DE"/>
    <w:rsid w:val="00C72FB9"/>
    <w:rsid w:val="00C73FF5"/>
    <w:rsid w:val="00C74B8B"/>
    <w:rsid w:val="00C77079"/>
    <w:rsid w:val="00C8373E"/>
    <w:rsid w:val="00C84172"/>
    <w:rsid w:val="00C8569C"/>
    <w:rsid w:val="00C940C2"/>
    <w:rsid w:val="00C9539B"/>
    <w:rsid w:val="00CA0FAA"/>
    <w:rsid w:val="00CA5303"/>
    <w:rsid w:val="00CB0CB2"/>
    <w:rsid w:val="00CB13BE"/>
    <w:rsid w:val="00CB40C8"/>
    <w:rsid w:val="00CB6A24"/>
    <w:rsid w:val="00CB71CA"/>
    <w:rsid w:val="00CC0ABA"/>
    <w:rsid w:val="00CC0CDC"/>
    <w:rsid w:val="00CC291E"/>
    <w:rsid w:val="00CC31F3"/>
    <w:rsid w:val="00CD536D"/>
    <w:rsid w:val="00CD687C"/>
    <w:rsid w:val="00CE0DCB"/>
    <w:rsid w:val="00CE3300"/>
    <w:rsid w:val="00CE4472"/>
    <w:rsid w:val="00CE743F"/>
    <w:rsid w:val="00CF4D9C"/>
    <w:rsid w:val="00CF7FDB"/>
    <w:rsid w:val="00D01478"/>
    <w:rsid w:val="00D04C7C"/>
    <w:rsid w:val="00D1212F"/>
    <w:rsid w:val="00D14AE9"/>
    <w:rsid w:val="00D14FEA"/>
    <w:rsid w:val="00D231F7"/>
    <w:rsid w:val="00D238EA"/>
    <w:rsid w:val="00D30794"/>
    <w:rsid w:val="00D30DA4"/>
    <w:rsid w:val="00D33409"/>
    <w:rsid w:val="00D42A52"/>
    <w:rsid w:val="00D45422"/>
    <w:rsid w:val="00D4651C"/>
    <w:rsid w:val="00D46A25"/>
    <w:rsid w:val="00D509C2"/>
    <w:rsid w:val="00D510DC"/>
    <w:rsid w:val="00D513E7"/>
    <w:rsid w:val="00D55C38"/>
    <w:rsid w:val="00D567F2"/>
    <w:rsid w:val="00D608B9"/>
    <w:rsid w:val="00D61604"/>
    <w:rsid w:val="00D620C6"/>
    <w:rsid w:val="00D65540"/>
    <w:rsid w:val="00D66044"/>
    <w:rsid w:val="00D739E6"/>
    <w:rsid w:val="00D81FAF"/>
    <w:rsid w:val="00D85FCE"/>
    <w:rsid w:val="00D87331"/>
    <w:rsid w:val="00D935CC"/>
    <w:rsid w:val="00D94480"/>
    <w:rsid w:val="00D94666"/>
    <w:rsid w:val="00DA1D6F"/>
    <w:rsid w:val="00DA39B2"/>
    <w:rsid w:val="00DB37DA"/>
    <w:rsid w:val="00DB50C1"/>
    <w:rsid w:val="00DC1890"/>
    <w:rsid w:val="00DC2BC2"/>
    <w:rsid w:val="00DD184C"/>
    <w:rsid w:val="00DD45BC"/>
    <w:rsid w:val="00DD501C"/>
    <w:rsid w:val="00DE4FAD"/>
    <w:rsid w:val="00DE5F35"/>
    <w:rsid w:val="00DE7E35"/>
    <w:rsid w:val="00DF0B96"/>
    <w:rsid w:val="00DF3A09"/>
    <w:rsid w:val="00DF6472"/>
    <w:rsid w:val="00DF71F0"/>
    <w:rsid w:val="00E02EE6"/>
    <w:rsid w:val="00E03600"/>
    <w:rsid w:val="00E06B11"/>
    <w:rsid w:val="00E074DA"/>
    <w:rsid w:val="00E16B50"/>
    <w:rsid w:val="00E200AA"/>
    <w:rsid w:val="00E319CE"/>
    <w:rsid w:val="00E31FFB"/>
    <w:rsid w:val="00E42688"/>
    <w:rsid w:val="00E54933"/>
    <w:rsid w:val="00E54B37"/>
    <w:rsid w:val="00E5619B"/>
    <w:rsid w:val="00E6070F"/>
    <w:rsid w:val="00E669D6"/>
    <w:rsid w:val="00E66B38"/>
    <w:rsid w:val="00E670DF"/>
    <w:rsid w:val="00E72595"/>
    <w:rsid w:val="00E768CF"/>
    <w:rsid w:val="00E815AB"/>
    <w:rsid w:val="00E95661"/>
    <w:rsid w:val="00EA2519"/>
    <w:rsid w:val="00EA49CE"/>
    <w:rsid w:val="00EB1431"/>
    <w:rsid w:val="00EB4064"/>
    <w:rsid w:val="00EB70DF"/>
    <w:rsid w:val="00EC3EFA"/>
    <w:rsid w:val="00EC5F57"/>
    <w:rsid w:val="00ED33B2"/>
    <w:rsid w:val="00ED6C8F"/>
    <w:rsid w:val="00EE2589"/>
    <w:rsid w:val="00EF2EBC"/>
    <w:rsid w:val="00EF3D27"/>
    <w:rsid w:val="00EF40AB"/>
    <w:rsid w:val="00F02C53"/>
    <w:rsid w:val="00F03678"/>
    <w:rsid w:val="00F0476A"/>
    <w:rsid w:val="00F0482D"/>
    <w:rsid w:val="00F0499B"/>
    <w:rsid w:val="00F06DD2"/>
    <w:rsid w:val="00F13A28"/>
    <w:rsid w:val="00F169FF"/>
    <w:rsid w:val="00F20A2B"/>
    <w:rsid w:val="00F20C9A"/>
    <w:rsid w:val="00F21879"/>
    <w:rsid w:val="00F21DB6"/>
    <w:rsid w:val="00F22648"/>
    <w:rsid w:val="00F22FAA"/>
    <w:rsid w:val="00F270BB"/>
    <w:rsid w:val="00F314F2"/>
    <w:rsid w:val="00F31D2C"/>
    <w:rsid w:val="00F33A7B"/>
    <w:rsid w:val="00F41E02"/>
    <w:rsid w:val="00F452C1"/>
    <w:rsid w:val="00F4550A"/>
    <w:rsid w:val="00F50A65"/>
    <w:rsid w:val="00F525FF"/>
    <w:rsid w:val="00F53DEE"/>
    <w:rsid w:val="00F54DB0"/>
    <w:rsid w:val="00F56554"/>
    <w:rsid w:val="00F573E2"/>
    <w:rsid w:val="00F62FE8"/>
    <w:rsid w:val="00F63737"/>
    <w:rsid w:val="00F66B21"/>
    <w:rsid w:val="00F70526"/>
    <w:rsid w:val="00F733B7"/>
    <w:rsid w:val="00F770AD"/>
    <w:rsid w:val="00F912DF"/>
    <w:rsid w:val="00F95AC1"/>
    <w:rsid w:val="00FB1172"/>
    <w:rsid w:val="00FB1A7F"/>
    <w:rsid w:val="00FB2853"/>
    <w:rsid w:val="00FB48AD"/>
    <w:rsid w:val="00FD1B05"/>
    <w:rsid w:val="00FD596C"/>
    <w:rsid w:val="00FD6452"/>
    <w:rsid w:val="00FD7B3B"/>
    <w:rsid w:val="00FF2979"/>
    <w:rsid w:val="00FF3913"/>
    <w:rsid w:val="00FF55F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602EBC-E09E-4627-8212-C049DA94E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0D42C-473D-42F3-8E60-EEDCCE632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9</Pages>
  <Words>1766</Words>
  <Characters>9719</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Ma. de la Luz Arroniz Alvarado</cp:lastModifiedBy>
  <cp:revision>5</cp:revision>
  <cp:lastPrinted>2016-08-02T20:58:00Z</cp:lastPrinted>
  <dcterms:created xsi:type="dcterms:W3CDTF">2019-11-22T21:18:00Z</dcterms:created>
  <dcterms:modified xsi:type="dcterms:W3CDTF">2019-11-26T16:22:00Z</dcterms:modified>
</cp:coreProperties>
</file>