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C63FF" w14:textId="77777777" w:rsidR="00283574" w:rsidRPr="00291CFF" w:rsidRDefault="00283574" w:rsidP="00FB1AEC">
      <w:pPr>
        <w:rPr>
          <w:rFonts w:cs="Arial"/>
          <w:b/>
          <w:szCs w:val="28"/>
        </w:rPr>
      </w:pPr>
      <w:r w:rsidRPr="00291CFF">
        <w:rPr>
          <w:rFonts w:cs="Arial"/>
          <w:b/>
          <w:szCs w:val="28"/>
        </w:rPr>
        <w:t>H. AYUNTAMIENTO DE LEÓN, GUANAJUATO</w:t>
      </w:r>
    </w:p>
    <w:p w14:paraId="79C4F830" w14:textId="77777777" w:rsidR="00283574" w:rsidRPr="00291CFF" w:rsidRDefault="00283574" w:rsidP="00FB1AEC">
      <w:pPr>
        <w:rPr>
          <w:rFonts w:cs="Arial"/>
          <w:b/>
          <w:szCs w:val="28"/>
        </w:rPr>
      </w:pPr>
      <w:r w:rsidRPr="00291CFF">
        <w:rPr>
          <w:rFonts w:cs="Arial"/>
          <w:b/>
          <w:szCs w:val="28"/>
        </w:rPr>
        <w:t>PRESENTE:</w:t>
      </w:r>
    </w:p>
    <w:p w14:paraId="14723F61" w14:textId="77777777" w:rsidR="00291CFF" w:rsidRPr="00291CFF" w:rsidRDefault="00291CFF" w:rsidP="00FB1AEC">
      <w:pPr>
        <w:rPr>
          <w:rFonts w:cs="Arial"/>
          <w:b/>
          <w:szCs w:val="28"/>
        </w:rPr>
      </w:pPr>
    </w:p>
    <w:p w14:paraId="7DF61C1D" w14:textId="77777777" w:rsidR="00283574" w:rsidRPr="00291CFF" w:rsidRDefault="007F128D" w:rsidP="00FB1AEC">
      <w:pPr>
        <w:jc w:val="both"/>
        <w:rPr>
          <w:rFonts w:cs="Arial"/>
          <w:szCs w:val="28"/>
        </w:rPr>
      </w:pPr>
      <w:r>
        <w:rPr>
          <w:rFonts w:cs="Arial"/>
          <w:szCs w:val="28"/>
        </w:rPr>
        <w:t>La</w:t>
      </w:r>
      <w:r w:rsidR="00283574" w:rsidRPr="00291CFF">
        <w:rPr>
          <w:rFonts w:cs="Arial"/>
          <w:szCs w:val="28"/>
        </w:rPr>
        <w:t xml:space="preserve"> que suscribe, </w:t>
      </w:r>
      <w:r>
        <w:rPr>
          <w:rFonts w:cs="Arial"/>
          <w:szCs w:val="28"/>
        </w:rPr>
        <w:t>Maestra</w:t>
      </w:r>
      <w:r w:rsidR="00283574" w:rsidRPr="00291CFF">
        <w:rPr>
          <w:rFonts w:cs="Arial"/>
          <w:szCs w:val="28"/>
        </w:rPr>
        <w:t xml:space="preserve"> </w:t>
      </w:r>
      <w:r>
        <w:rPr>
          <w:rFonts w:cs="Arial"/>
          <w:szCs w:val="28"/>
        </w:rPr>
        <w:t>Alejandra Gutiérrez Campos, en mi carácter de Presidenta</w:t>
      </w:r>
      <w:r w:rsidR="00283574" w:rsidRPr="00291CFF">
        <w:rPr>
          <w:rFonts w:cs="Arial"/>
          <w:szCs w:val="28"/>
        </w:rPr>
        <w:t xml:space="preserve"> Municipal, con fundamento en lo dispuesto por </w:t>
      </w:r>
      <w:r w:rsidR="001F6D9B" w:rsidRPr="00291CFF">
        <w:rPr>
          <w:rFonts w:cs="Arial"/>
          <w:szCs w:val="28"/>
        </w:rPr>
        <w:t>los</w:t>
      </w:r>
      <w:r w:rsidR="00283574" w:rsidRPr="00291CFF">
        <w:rPr>
          <w:rFonts w:cs="Arial"/>
          <w:szCs w:val="28"/>
        </w:rPr>
        <w:t xml:space="preserve"> artículos 77, fracción I y 152 de la Ley Orgánica Municipal para el Estado de Guanajuato; 12</w:t>
      </w:r>
      <w:r>
        <w:rPr>
          <w:rFonts w:cs="Arial"/>
          <w:szCs w:val="28"/>
        </w:rPr>
        <w:t xml:space="preserve"> y </w:t>
      </w:r>
      <w:r w:rsidR="00AC15DF">
        <w:rPr>
          <w:rFonts w:cs="Arial"/>
          <w:szCs w:val="28"/>
        </w:rPr>
        <w:t xml:space="preserve">31 </w:t>
      </w:r>
      <w:r w:rsidR="00283574" w:rsidRPr="00291CFF">
        <w:rPr>
          <w:rFonts w:cs="Arial"/>
          <w:szCs w:val="28"/>
        </w:rPr>
        <w:t xml:space="preserve">del </w:t>
      </w:r>
      <w:r w:rsidR="00AC15DF" w:rsidRPr="00AC15DF">
        <w:rPr>
          <w:rFonts w:cs="Arial"/>
          <w:szCs w:val="28"/>
        </w:rPr>
        <w:t>Reglamento del Sistema para el Desarrollo Integral de la Familia en el Municipio de León, Guanajuato</w:t>
      </w:r>
      <w:r w:rsidR="00283574" w:rsidRPr="00291CFF">
        <w:rPr>
          <w:rFonts w:cs="Arial"/>
          <w:szCs w:val="28"/>
        </w:rPr>
        <w:t>, someto a la consideración de este Cuerpo Edilicio la propuesta que se formula al final del presente. Con base en las siguientes:</w:t>
      </w:r>
    </w:p>
    <w:p w14:paraId="65A1875C" w14:textId="77777777" w:rsidR="00283574" w:rsidRPr="00291CFF" w:rsidRDefault="00283574" w:rsidP="00FB1AEC">
      <w:pPr>
        <w:tabs>
          <w:tab w:val="left" w:pos="975"/>
        </w:tabs>
        <w:jc w:val="both"/>
        <w:rPr>
          <w:rFonts w:cs="Arial"/>
          <w:szCs w:val="28"/>
        </w:rPr>
      </w:pPr>
      <w:r w:rsidRPr="00291CFF">
        <w:rPr>
          <w:rFonts w:cs="Arial"/>
          <w:szCs w:val="28"/>
        </w:rPr>
        <w:tab/>
      </w:r>
    </w:p>
    <w:p w14:paraId="00D2B3F6" w14:textId="77777777" w:rsidR="00283574" w:rsidRPr="00291CFF" w:rsidRDefault="00283574" w:rsidP="00FB1AEC">
      <w:pPr>
        <w:jc w:val="center"/>
        <w:rPr>
          <w:rFonts w:cs="Arial"/>
          <w:b/>
          <w:szCs w:val="28"/>
        </w:rPr>
      </w:pPr>
      <w:r w:rsidRPr="00291CFF">
        <w:rPr>
          <w:rFonts w:cs="Arial"/>
          <w:b/>
          <w:szCs w:val="28"/>
        </w:rPr>
        <w:t>CONSIDERACIONES:</w:t>
      </w:r>
    </w:p>
    <w:p w14:paraId="2E4E882F" w14:textId="77777777" w:rsidR="007758BB" w:rsidRPr="00291CFF" w:rsidRDefault="007758BB" w:rsidP="00FB1AEC">
      <w:pPr>
        <w:rPr>
          <w:szCs w:val="25"/>
        </w:rPr>
      </w:pPr>
    </w:p>
    <w:p w14:paraId="15CB462C" w14:textId="77777777" w:rsidR="002F0FC6" w:rsidRPr="00291CFF" w:rsidRDefault="002F0FC6" w:rsidP="00FB1AEC">
      <w:pPr>
        <w:jc w:val="both"/>
        <w:rPr>
          <w:rFonts w:cs="Arial"/>
          <w:szCs w:val="25"/>
        </w:rPr>
      </w:pPr>
      <w:r w:rsidRPr="00291CFF">
        <w:rPr>
          <w:rFonts w:cs="Arial"/>
          <w:szCs w:val="25"/>
        </w:rPr>
        <w:t xml:space="preserve">El </w:t>
      </w:r>
      <w:r w:rsidR="00AC15DF" w:rsidRPr="00AC15DF">
        <w:rPr>
          <w:rFonts w:cs="Arial"/>
          <w:szCs w:val="25"/>
        </w:rPr>
        <w:t>Reglamento del Sistema para el Desarrollo Integral de la Familia en el Municipio de León, Guanajuato</w:t>
      </w:r>
      <w:r w:rsidRPr="00291CFF">
        <w:rPr>
          <w:rFonts w:cs="Arial"/>
          <w:szCs w:val="25"/>
        </w:rPr>
        <w:t xml:space="preserve">, tiene por objeto regular </w:t>
      </w:r>
      <w:r w:rsidR="00AC15DF" w:rsidRPr="00AC15DF">
        <w:rPr>
          <w:rFonts w:cs="Arial"/>
          <w:szCs w:val="25"/>
        </w:rPr>
        <w:t>la organización y funcionamiento del Sistema DIF León</w:t>
      </w:r>
      <w:r w:rsidRPr="00291CFF">
        <w:rPr>
          <w:rFonts w:cs="Arial"/>
          <w:szCs w:val="25"/>
        </w:rPr>
        <w:t>.</w:t>
      </w:r>
    </w:p>
    <w:p w14:paraId="324FD5D2" w14:textId="77777777" w:rsidR="002F0FC6" w:rsidRPr="00291CFF" w:rsidRDefault="002F0FC6" w:rsidP="00FB1AEC">
      <w:pPr>
        <w:jc w:val="both"/>
        <w:rPr>
          <w:rFonts w:cs="Arial"/>
          <w:szCs w:val="25"/>
        </w:rPr>
      </w:pPr>
    </w:p>
    <w:p w14:paraId="3BCAB497" w14:textId="77777777" w:rsidR="00AC15DF" w:rsidRPr="00AC15DF" w:rsidRDefault="002F0FC6" w:rsidP="00AC15DF">
      <w:pPr>
        <w:jc w:val="both"/>
        <w:rPr>
          <w:rFonts w:cs="Arial"/>
          <w:szCs w:val="25"/>
        </w:rPr>
      </w:pPr>
      <w:r w:rsidRPr="00291CFF">
        <w:rPr>
          <w:rFonts w:cs="Arial"/>
          <w:szCs w:val="25"/>
        </w:rPr>
        <w:t xml:space="preserve">El </w:t>
      </w:r>
      <w:r w:rsidR="00AC15DF" w:rsidRPr="00AC15DF">
        <w:rPr>
          <w:rFonts w:cs="Arial"/>
          <w:szCs w:val="25"/>
        </w:rPr>
        <w:t>Consejo Directivo del Sistema DIF León, es el organismo público descentralizado de la administración pública municipal, responsable de la prestación de servicios profesionales y especializados de asistencia social en el Municipio de León, Guanajuato, creado a fin de aplicar la política municipal en esta materia para mejorar la calidad de vida de las personas a través de la atención profesional y especializada que fomente el desarrollo integral de la familia.</w:t>
      </w:r>
    </w:p>
    <w:p w14:paraId="6A7ED823" w14:textId="77777777" w:rsidR="00AC15DF" w:rsidRPr="00AC15DF" w:rsidRDefault="00AC15DF" w:rsidP="00AC15DF">
      <w:pPr>
        <w:jc w:val="both"/>
        <w:rPr>
          <w:rFonts w:cs="Arial"/>
          <w:szCs w:val="25"/>
        </w:rPr>
      </w:pPr>
    </w:p>
    <w:p w14:paraId="1F369F9E" w14:textId="77777777" w:rsidR="004D5DEA" w:rsidRPr="00291CFF" w:rsidRDefault="00AC15DF" w:rsidP="00AC15DF">
      <w:pPr>
        <w:jc w:val="both"/>
        <w:rPr>
          <w:rFonts w:cs="Arial"/>
          <w:szCs w:val="25"/>
        </w:rPr>
      </w:pPr>
      <w:r w:rsidRPr="00AC15DF">
        <w:rPr>
          <w:rFonts w:cs="Arial"/>
          <w:szCs w:val="25"/>
        </w:rPr>
        <w:t>El Consejo Directivo del Sistema DIF León se privilegia de la participación activa de la ciudadanía incluyéndola en su integración; los consejeros son nombrados por el Ayuntamiento, por lo que el suscrito, de conformidad con lo preceptuado por los artículos 11, fracción III y 12 del Reglamento del Sistema para el Desarrollo Integral de la Famil</w:t>
      </w:r>
      <w:r w:rsidR="000B1386">
        <w:rPr>
          <w:rFonts w:cs="Arial"/>
          <w:szCs w:val="25"/>
        </w:rPr>
        <w:t>ia en el Municipio de León, Gto</w:t>
      </w:r>
      <w:r w:rsidRPr="00AC15DF">
        <w:rPr>
          <w:rFonts w:cs="Arial"/>
          <w:szCs w:val="25"/>
        </w:rPr>
        <w:t>.</w:t>
      </w:r>
    </w:p>
    <w:p w14:paraId="0D962F44" w14:textId="77777777" w:rsidR="00A92FE5" w:rsidRPr="00291CFF" w:rsidRDefault="00A92FE5" w:rsidP="00FB1AEC">
      <w:pPr>
        <w:jc w:val="both"/>
        <w:rPr>
          <w:rFonts w:cs="Arial"/>
          <w:szCs w:val="25"/>
        </w:rPr>
      </w:pPr>
    </w:p>
    <w:p w14:paraId="55A00663" w14:textId="64FB2709" w:rsidR="00653D0D" w:rsidRPr="00291CFF" w:rsidRDefault="00B37A85" w:rsidP="00FB1AEC">
      <w:pPr>
        <w:jc w:val="both"/>
        <w:rPr>
          <w:rFonts w:cs="Arial"/>
          <w:szCs w:val="25"/>
        </w:rPr>
      </w:pPr>
      <w:r w:rsidRPr="00291CFF">
        <w:rPr>
          <w:rFonts w:cs="Arial"/>
          <w:szCs w:val="25"/>
        </w:rPr>
        <w:t>Ahora bien, es de señalar</w:t>
      </w:r>
      <w:r w:rsidR="00E56D76">
        <w:rPr>
          <w:rFonts w:cs="Arial"/>
          <w:szCs w:val="25"/>
        </w:rPr>
        <w:t xml:space="preserve"> </w:t>
      </w:r>
      <w:r w:rsidRPr="00291CFF">
        <w:rPr>
          <w:rFonts w:cs="Arial"/>
          <w:szCs w:val="25"/>
        </w:rPr>
        <w:t>que</w:t>
      </w:r>
      <w:r w:rsidR="00E56D76">
        <w:rPr>
          <w:rFonts w:cs="Arial"/>
          <w:szCs w:val="25"/>
        </w:rPr>
        <w:t>,</w:t>
      </w:r>
      <w:r w:rsidR="00196BC8">
        <w:rPr>
          <w:rFonts w:cs="Arial"/>
          <w:szCs w:val="25"/>
        </w:rPr>
        <w:t xml:space="preserve"> en fecha </w:t>
      </w:r>
      <w:r w:rsidR="00E56D76">
        <w:rPr>
          <w:rFonts w:cs="Arial"/>
          <w:szCs w:val="25"/>
        </w:rPr>
        <w:t>19 de octubre de 2021,</w:t>
      </w:r>
      <w:r w:rsidRPr="00291CFF">
        <w:rPr>
          <w:rFonts w:cs="Arial"/>
          <w:szCs w:val="25"/>
        </w:rPr>
        <w:t xml:space="preserve"> </w:t>
      </w:r>
      <w:r w:rsidR="00196BC8">
        <w:rPr>
          <w:rFonts w:cs="Arial"/>
          <w:szCs w:val="25"/>
        </w:rPr>
        <w:t xml:space="preserve">la </w:t>
      </w:r>
      <w:r w:rsidR="00196BC8" w:rsidRPr="00196BC8">
        <w:rPr>
          <w:rFonts w:cs="Arial"/>
          <w:b/>
          <w:szCs w:val="25"/>
        </w:rPr>
        <w:t>C. M. DE LOURDES SOLÍS PADILLA</w:t>
      </w:r>
      <w:r w:rsidRPr="00291CFF">
        <w:rPr>
          <w:rFonts w:cs="Arial"/>
          <w:szCs w:val="25"/>
        </w:rPr>
        <w:t>, pr</w:t>
      </w:r>
      <w:r w:rsidR="007A184F" w:rsidRPr="00291CFF">
        <w:rPr>
          <w:rFonts w:cs="Arial"/>
          <w:szCs w:val="25"/>
        </w:rPr>
        <w:t>esentó su renuncia al cargo de Consejer</w:t>
      </w:r>
      <w:r w:rsidR="000B1386">
        <w:rPr>
          <w:rFonts w:cs="Arial"/>
          <w:szCs w:val="25"/>
        </w:rPr>
        <w:t>a</w:t>
      </w:r>
      <w:r w:rsidR="007A184F" w:rsidRPr="00291CFF">
        <w:rPr>
          <w:rFonts w:cs="Arial"/>
          <w:szCs w:val="25"/>
        </w:rPr>
        <w:t xml:space="preserve"> P</w:t>
      </w:r>
      <w:r w:rsidRPr="00291CFF">
        <w:rPr>
          <w:rFonts w:cs="Arial"/>
          <w:szCs w:val="25"/>
        </w:rPr>
        <w:t>ropietari</w:t>
      </w:r>
      <w:r w:rsidR="000B1386">
        <w:rPr>
          <w:rFonts w:cs="Arial"/>
          <w:szCs w:val="25"/>
        </w:rPr>
        <w:t>a</w:t>
      </w:r>
      <w:r w:rsidR="00196BC8">
        <w:rPr>
          <w:rFonts w:cs="Arial"/>
          <w:szCs w:val="25"/>
        </w:rPr>
        <w:t>. De igual manera, se recibió, en los mismos términos,</w:t>
      </w:r>
      <w:r w:rsidR="000B1386">
        <w:rPr>
          <w:rFonts w:cs="Arial"/>
          <w:szCs w:val="25"/>
        </w:rPr>
        <w:t xml:space="preserve"> el día </w:t>
      </w:r>
      <w:r w:rsidR="00E56D76">
        <w:rPr>
          <w:rFonts w:cs="Arial"/>
          <w:szCs w:val="25"/>
        </w:rPr>
        <w:t>27 de octubre del presente año,</w:t>
      </w:r>
      <w:r w:rsidR="00196BC8">
        <w:rPr>
          <w:rFonts w:cs="Arial"/>
          <w:szCs w:val="25"/>
        </w:rPr>
        <w:t xml:space="preserve"> la renuncia de la </w:t>
      </w:r>
      <w:r w:rsidR="00196BC8" w:rsidRPr="00196BC8">
        <w:rPr>
          <w:rFonts w:cs="Arial"/>
          <w:b/>
          <w:szCs w:val="25"/>
        </w:rPr>
        <w:t>C.</w:t>
      </w:r>
      <w:r w:rsidR="00196BC8">
        <w:rPr>
          <w:rFonts w:cs="Arial"/>
          <w:szCs w:val="25"/>
        </w:rPr>
        <w:t xml:space="preserve"> </w:t>
      </w:r>
      <w:r w:rsidR="00196BC8" w:rsidRPr="00196BC8">
        <w:rPr>
          <w:rFonts w:cs="Arial"/>
          <w:b/>
          <w:szCs w:val="25"/>
        </w:rPr>
        <w:t>MARÍA ELENA GUITÉRREZ CERVANTES</w:t>
      </w:r>
      <w:r w:rsidR="00196BC8">
        <w:rPr>
          <w:rFonts w:cs="Arial"/>
          <w:szCs w:val="25"/>
        </w:rPr>
        <w:t xml:space="preserve"> a su designación</w:t>
      </w:r>
      <w:r w:rsidR="00E56D76">
        <w:rPr>
          <w:rFonts w:cs="Arial"/>
          <w:szCs w:val="25"/>
        </w:rPr>
        <w:t xml:space="preserve"> </w:t>
      </w:r>
      <w:r w:rsidR="00196BC8">
        <w:rPr>
          <w:rFonts w:cs="Arial"/>
          <w:szCs w:val="25"/>
        </w:rPr>
        <w:t>como consejera suplente</w:t>
      </w:r>
      <w:r w:rsidR="007A184F" w:rsidRPr="00291CFF">
        <w:rPr>
          <w:rFonts w:cs="Arial"/>
          <w:szCs w:val="25"/>
        </w:rPr>
        <w:t>.</w:t>
      </w:r>
    </w:p>
    <w:p w14:paraId="7721F720" w14:textId="77777777" w:rsidR="003A16CF" w:rsidRDefault="003A16CF" w:rsidP="00FB1AEC">
      <w:pPr>
        <w:jc w:val="both"/>
        <w:rPr>
          <w:rFonts w:cs="Arial"/>
          <w:szCs w:val="25"/>
        </w:rPr>
      </w:pPr>
    </w:p>
    <w:p w14:paraId="6D128DCB" w14:textId="77777777" w:rsidR="00C53BE2" w:rsidRPr="00C53BE2" w:rsidRDefault="00653D0D" w:rsidP="00C53BE2">
      <w:pPr>
        <w:jc w:val="both"/>
        <w:rPr>
          <w:rFonts w:cs="Arial"/>
          <w:szCs w:val="25"/>
        </w:rPr>
      </w:pPr>
      <w:r w:rsidRPr="00291CFF">
        <w:rPr>
          <w:rFonts w:cs="Arial"/>
          <w:szCs w:val="25"/>
        </w:rPr>
        <w:t xml:space="preserve">Toda vez que </w:t>
      </w:r>
      <w:r w:rsidR="00196BC8">
        <w:rPr>
          <w:rFonts w:cs="Arial"/>
          <w:szCs w:val="25"/>
        </w:rPr>
        <w:t>el artículo 31</w:t>
      </w:r>
      <w:r w:rsidRPr="00291CFF">
        <w:rPr>
          <w:rFonts w:cs="Arial"/>
          <w:szCs w:val="25"/>
        </w:rPr>
        <w:t xml:space="preserve"> del Reglamento en cita</w:t>
      </w:r>
      <w:r w:rsidR="003A16CF" w:rsidRPr="00291CFF">
        <w:rPr>
          <w:rFonts w:cs="Arial"/>
          <w:szCs w:val="25"/>
        </w:rPr>
        <w:t>,</w:t>
      </w:r>
      <w:r w:rsidRPr="00291CFF">
        <w:rPr>
          <w:rFonts w:cs="Arial"/>
          <w:szCs w:val="25"/>
        </w:rPr>
        <w:t xml:space="preserve"> establece que </w:t>
      </w:r>
      <w:r w:rsidR="00C53BE2">
        <w:rPr>
          <w:rFonts w:cs="Arial"/>
          <w:szCs w:val="25"/>
        </w:rPr>
        <w:t>e</w:t>
      </w:r>
      <w:r w:rsidR="00C53BE2" w:rsidRPr="00C53BE2">
        <w:rPr>
          <w:rFonts w:cs="Arial"/>
          <w:szCs w:val="25"/>
        </w:rPr>
        <w:t>n caso de renuncia de las personas consejeras propietarias provenientes de la ciudadanía se llamará a su suplente para que ocupe el cargo en forma definitiva.</w:t>
      </w:r>
    </w:p>
    <w:p w14:paraId="7BD698A8" w14:textId="77777777" w:rsidR="00C53BE2" w:rsidRPr="00C53BE2" w:rsidRDefault="00C53BE2" w:rsidP="00C53BE2">
      <w:pPr>
        <w:jc w:val="both"/>
        <w:rPr>
          <w:rFonts w:cs="Arial"/>
          <w:szCs w:val="25"/>
        </w:rPr>
      </w:pPr>
    </w:p>
    <w:p w14:paraId="5B602BF8" w14:textId="77777777" w:rsidR="00E56D76" w:rsidRDefault="00E56D76" w:rsidP="00C53BE2">
      <w:pPr>
        <w:jc w:val="both"/>
        <w:rPr>
          <w:rFonts w:cs="Arial"/>
          <w:szCs w:val="25"/>
        </w:rPr>
      </w:pPr>
    </w:p>
    <w:p w14:paraId="72AB653B" w14:textId="12156F6C" w:rsidR="00C53BE2" w:rsidRDefault="00C53BE2" w:rsidP="00C53BE2">
      <w:pPr>
        <w:jc w:val="both"/>
        <w:rPr>
          <w:rFonts w:cs="Arial"/>
          <w:szCs w:val="25"/>
        </w:rPr>
      </w:pPr>
      <w:r w:rsidRPr="00C53BE2">
        <w:rPr>
          <w:rFonts w:cs="Arial"/>
          <w:szCs w:val="25"/>
        </w:rPr>
        <w:lastRenderedPageBreak/>
        <w:t>La renuncia tanto de la persona propietaria como de la persona suplente será motivo de una nueva designación por parte del Ayuntamiento.</w:t>
      </w:r>
    </w:p>
    <w:p w14:paraId="3D0E50FD" w14:textId="77777777" w:rsidR="00E56D76" w:rsidRDefault="00E56D76" w:rsidP="00C53BE2">
      <w:pPr>
        <w:jc w:val="both"/>
        <w:rPr>
          <w:rFonts w:cs="Arial"/>
          <w:szCs w:val="25"/>
        </w:rPr>
      </w:pPr>
    </w:p>
    <w:p w14:paraId="295A5F89" w14:textId="6714E16B" w:rsidR="004D5DEA" w:rsidRDefault="00C53BE2" w:rsidP="00A3171B">
      <w:pPr>
        <w:jc w:val="both"/>
        <w:rPr>
          <w:rFonts w:cs="Arial"/>
          <w:szCs w:val="25"/>
        </w:rPr>
      </w:pPr>
      <w:r>
        <w:rPr>
          <w:rFonts w:cs="Arial"/>
          <w:szCs w:val="25"/>
        </w:rPr>
        <w:t xml:space="preserve">En ese orden y a efecto de que se cubra la vacante que queda en la integración del </w:t>
      </w:r>
      <w:r w:rsidRPr="00C53BE2">
        <w:rPr>
          <w:rFonts w:cs="Arial"/>
          <w:szCs w:val="25"/>
        </w:rPr>
        <w:t>Consejo Directivo del Sistema DIF León</w:t>
      </w:r>
      <w:r w:rsidR="004D5DEA" w:rsidRPr="00291CFF">
        <w:rPr>
          <w:rFonts w:cs="Arial"/>
          <w:szCs w:val="25"/>
        </w:rPr>
        <w:t xml:space="preserve"> </w:t>
      </w:r>
      <w:r w:rsidR="00B273DA">
        <w:rPr>
          <w:rFonts w:cs="Arial"/>
          <w:szCs w:val="25"/>
        </w:rPr>
        <w:t>y dentro</w:t>
      </w:r>
      <w:r w:rsidR="00AB0800" w:rsidRPr="00291CFF">
        <w:rPr>
          <w:rFonts w:cs="Arial"/>
          <w:szCs w:val="25"/>
        </w:rPr>
        <w:t xml:space="preserve"> </w:t>
      </w:r>
      <w:r w:rsidR="00A3171B">
        <w:rPr>
          <w:rFonts w:cs="Arial"/>
          <w:szCs w:val="25"/>
        </w:rPr>
        <w:t>d</w:t>
      </w:r>
      <w:r w:rsidR="00AB0800" w:rsidRPr="00291CFF">
        <w:rPr>
          <w:rFonts w:cs="Arial"/>
          <w:szCs w:val="25"/>
        </w:rPr>
        <w:t>el ámbito de las atribuciones que la normativa aplicable me confiere</w:t>
      </w:r>
      <w:r w:rsidR="00A3171B">
        <w:rPr>
          <w:rFonts w:cs="Arial"/>
          <w:szCs w:val="25"/>
        </w:rPr>
        <w:t>,</w:t>
      </w:r>
      <w:r w:rsidR="00AB0800" w:rsidRPr="00291CFF">
        <w:rPr>
          <w:rFonts w:cs="Arial"/>
          <w:szCs w:val="25"/>
        </w:rPr>
        <w:t xml:space="preserve"> </w:t>
      </w:r>
      <w:r w:rsidR="004D5DEA" w:rsidRPr="00291CFF">
        <w:rPr>
          <w:rFonts w:cs="Arial"/>
          <w:szCs w:val="25"/>
        </w:rPr>
        <w:t xml:space="preserve">someto a la consideración de este cuerpo edilicio la aprobación de </w:t>
      </w:r>
      <w:r w:rsidR="00A3171B" w:rsidRPr="00291CFF">
        <w:rPr>
          <w:rFonts w:cs="Arial"/>
          <w:szCs w:val="25"/>
        </w:rPr>
        <w:t xml:space="preserve">la </w:t>
      </w:r>
      <w:r w:rsidR="00A3171B">
        <w:rPr>
          <w:rFonts w:cs="Arial"/>
          <w:szCs w:val="25"/>
        </w:rPr>
        <w:t>siguiente</w:t>
      </w:r>
      <w:r w:rsidR="004D5DEA" w:rsidRPr="00291CFF">
        <w:rPr>
          <w:rFonts w:cs="Arial"/>
          <w:szCs w:val="25"/>
        </w:rPr>
        <w:t>:</w:t>
      </w:r>
    </w:p>
    <w:p w14:paraId="741CCCC6" w14:textId="0FE8B135" w:rsidR="00A3171B" w:rsidRDefault="00A3171B" w:rsidP="00A3171B">
      <w:pPr>
        <w:jc w:val="both"/>
        <w:rPr>
          <w:rFonts w:cs="Arial"/>
          <w:szCs w:val="25"/>
        </w:rPr>
      </w:pPr>
    </w:p>
    <w:p w14:paraId="6CE2F9AB" w14:textId="290AB77E" w:rsidR="00A3171B" w:rsidRPr="00A3171B" w:rsidRDefault="00A3171B" w:rsidP="00A3171B">
      <w:pPr>
        <w:jc w:val="center"/>
        <w:rPr>
          <w:rFonts w:cs="Arial"/>
          <w:b/>
          <w:szCs w:val="25"/>
        </w:rPr>
      </w:pPr>
      <w:r w:rsidRPr="00A3171B">
        <w:rPr>
          <w:rFonts w:cs="Arial"/>
          <w:b/>
          <w:szCs w:val="25"/>
        </w:rPr>
        <w:t>P</w:t>
      </w:r>
      <w:r>
        <w:rPr>
          <w:rFonts w:cs="Arial"/>
          <w:b/>
          <w:szCs w:val="25"/>
        </w:rPr>
        <w:t xml:space="preserve"> </w:t>
      </w:r>
      <w:r w:rsidRPr="00A3171B">
        <w:rPr>
          <w:rFonts w:cs="Arial"/>
          <w:b/>
          <w:szCs w:val="25"/>
        </w:rPr>
        <w:t>R</w:t>
      </w:r>
      <w:r>
        <w:rPr>
          <w:rFonts w:cs="Arial"/>
          <w:b/>
          <w:szCs w:val="25"/>
        </w:rPr>
        <w:t xml:space="preserve"> </w:t>
      </w:r>
      <w:r w:rsidRPr="00A3171B">
        <w:rPr>
          <w:rFonts w:cs="Arial"/>
          <w:b/>
          <w:szCs w:val="25"/>
        </w:rPr>
        <w:t>O</w:t>
      </w:r>
      <w:r>
        <w:rPr>
          <w:rFonts w:cs="Arial"/>
          <w:b/>
          <w:szCs w:val="25"/>
        </w:rPr>
        <w:t xml:space="preserve"> </w:t>
      </w:r>
      <w:r w:rsidRPr="00A3171B">
        <w:rPr>
          <w:rFonts w:cs="Arial"/>
          <w:b/>
          <w:szCs w:val="25"/>
        </w:rPr>
        <w:t>P</w:t>
      </w:r>
      <w:r>
        <w:rPr>
          <w:rFonts w:cs="Arial"/>
          <w:b/>
          <w:szCs w:val="25"/>
        </w:rPr>
        <w:t xml:space="preserve"> </w:t>
      </w:r>
      <w:r w:rsidRPr="00A3171B">
        <w:rPr>
          <w:rFonts w:cs="Arial"/>
          <w:b/>
          <w:szCs w:val="25"/>
        </w:rPr>
        <w:t>U</w:t>
      </w:r>
      <w:r>
        <w:rPr>
          <w:rFonts w:cs="Arial"/>
          <w:b/>
          <w:szCs w:val="25"/>
        </w:rPr>
        <w:t xml:space="preserve"> </w:t>
      </w:r>
      <w:r w:rsidRPr="00A3171B">
        <w:rPr>
          <w:rFonts w:cs="Arial"/>
          <w:b/>
          <w:szCs w:val="25"/>
        </w:rPr>
        <w:t>E</w:t>
      </w:r>
      <w:r>
        <w:rPr>
          <w:rFonts w:cs="Arial"/>
          <w:b/>
          <w:szCs w:val="25"/>
        </w:rPr>
        <w:t xml:space="preserve"> </w:t>
      </w:r>
      <w:r w:rsidRPr="00A3171B">
        <w:rPr>
          <w:rFonts w:cs="Arial"/>
          <w:b/>
          <w:szCs w:val="25"/>
        </w:rPr>
        <w:t>S</w:t>
      </w:r>
      <w:r>
        <w:rPr>
          <w:rFonts w:cs="Arial"/>
          <w:b/>
          <w:szCs w:val="25"/>
        </w:rPr>
        <w:t xml:space="preserve"> </w:t>
      </w:r>
      <w:r w:rsidRPr="00A3171B">
        <w:rPr>
          <w:rFonts w:cs="Arial"/>
          <w:b/>
          <w:szCs w:val="25"/>
        </w:rPr>
        <w:t>T</w:t>
      </w:r>
      <w:r>
        <w:rPr>
          <w:rFonts w:cs="Arial"/>
          <w:b/>
          <w:szCs w:val="25"/>
        </w:rPr>
        <w:t xml:space="preserve"> </w:t>
      </w:r>
      <w:r w:rsidRPr="00A3171B">
        <w:rPr>
          <w:rFonts w:cs="Arial"/>
          <w:b/>
          <w:szCs w:val="25"/>
        </w:rPr>
        <w:t>A</w:t>
      </w:r>
    </w:p>
    <w:p w14:paraId="0B0FD2C7" w14:textId="77777777" w:rsidR="00291CFF" w:rsidRPr="00A3171B" w:rsidRDefault="00291CFF" w:rsidP="00FB1AEC">
      <w:pPr>
        <w:pStyle w:val="TEXTO"/>
        <w:rPr>
          <w:rFonts w:ascii="Arial" w:hAnsi="Arial" w:cs="Arial"/>
          <w:b/>
          <w:color w:val="auto"/>
          <w:sz w:val="24"/>
          <w:szCs w:val="25"/>
          <w:lang w:val="es-ES"/>
        </w:rPr>
      </w:pPr>
    </w:p>
    <w:p w14:paraId="7915E51F" w14:textId="05CF31DD" w:rsidR="004D5DEA" w:rsidRPr="00291CFF" w:rsidRDefault="00A3171B" w:rsidP="00FB1AEC">
      <w:pPr>
        <w:pStyle w:val="TEXTO"/>
        <w:jc w:val="center"/>
        <w:rPr>
          <w:rFonts w:ascii="Arial" w:hAnsi="Arial" w:cs="Arial"/>
          <w:b/>
          <w:color w:val="auto"/>
          <w:sz w:val="24"/>
          <w:szCs w:val="25"/>
          <w:lang w:val="es-ES"/>
        </w:rPr>
      </w:pPr>
      <w:r>
        <w:rPr>
          <w:rFonts w:ascii="Arial" w:hAnsi="Arial" w:cs="Arial"/>
          <w:b/>
          <w:color w:val="auto"/>
          <w:sz w:val="24"/>
          <w:szCs w:val="25"/>
          <w:lang w:val="es-ES"/>
        </w:rPr>
        <w:t xml:space="preserve"> </w:t>
      </w:r>
    </w:p>
    <w:p w14:paraId="5803C561" w14:textId="77777777" w:rsidR="004D5DEA" w:rsidRPr="00291CFF" w:rsidRDefault="004D5DEA" w:rsidP="00FB1AEC">
      <w:pPr>
        <w:pStyle w:val="TEXTO"/>
        <w:jc w:val="center"/>
        <w:rPr>
          <w:rFonts w:ascii="Arial" w:hAnsi="Arial" w:cs="Arial"/>
          <w:color w:val="auto"/>
          <w:sz w:val="24"/>
          <w:szCs w:val="25"/>
          <w:lang w:val="es-ES"/>
        </w:rPr>
      </w:pPr>
    </w:p>
    <w:p w14:paraId="23B80277" w14:textId="5596D6F3" w:rsidR="004D5DEA" w:rsidRDefault="00B273DA" w:rsidP="00FB1AEC">
      <w:pPr>
        <w:jc w:val="both"/>
        <w:rPr>
          <w:rFonts w:cs="Arial"/>
          <w:szCs w:val="25"/>
        </w:rPr>
      </w:pPr>
      <w:r>
        <w:rPr>
          <w:rFonts w:cs="Arial"/>
          <w:b/>
          <w:szCs w:val="25"/>
        </w:rPr>
        <w:t>ÚNICO</w:t>
      </w:r>
      <w:r w:rsidRPr="00FB1AEC">
        <w:rPr>
          <w:rFonts w:cs="Arial"/>
          <w:b/>
          <w:szCs w:val="25"/>
        </w:rPr>
        <w:t>.</w:t>
      </w:r>
      <w:r>
        <w:rPr>
          <w:rFonts w:cs="Arial"/>
          <w:b/>
          <w:szCs w:val="25"/>
        </w:rPr>
        <w:t xml:space="preserve"> –</w:t>
      </w:r>
      <w:r w:rsidR="00E95983" w:rsidRPr="00291CFF">
        <w:rPr>
          <w:rFonts w:cs="Arial"/>
          <w:szCs w:val="25"/>
        </w:rPr>
        <w:t xml:space="preserve"> </w:t>
      </w:r>
      <w:r w:rsidR="00F75D63">
        <w:rPr>
          <w:rFonts w:cs="Arial"/>
          <w:szCs w:val="25"/>
        </w:rPr>
        <w:t>En razón de</w:t>
      </w:r>
      <w:r w:rsidR="00E95983" w:rsidRPr="00291CFF">
        <w:rPr>
          <w:rFonts w:cs="Arial"/>
          <w:szCs w:val="25"/>
        </w:rPr>
        <w:t xml:space="preserve"> la</w:t>
      </w:r>
      <w:r w:rsidR="000B1386">
        <w:rPr>
          <w:rFonts w:cs="Arial"/>
          <w:szCs w:val="25"/>
        </w:rPr>
        <w:t>s</w:t>
      </w:r>
      <w:r w:rsidR="00E95983" w:rsidRPr="00291CFF">
        <w:rPr>
          <w:rFonts w:cs="Arial"/>
          <w:szCs w:val="25"/>
        </w:rPr>
        <w:t xml:space="preserve"> </w:t>
      </w:r>
      <w:r w:rsidR="00353C44" w:rsidRPr="00291CFF">
        <w:rPr>
          <w:rFonts w:cs="Arial"/>
          <w:szCs w:val="25"/>
        </w:rPr>
        <w:t>renuncia</w:t>
      </w:r>
      <w:r w:rsidR="000B1386">
        <w:rPr>
          <w:rFonts w:cs="Arial"/>
          <w:szCs w:val="25"/>
        </w:rPr>
        <w:t>s</w:t>
      </w:r>
      <w:r w:rsidR="00353C44" w:rsidRPr="00291CFF">
        <w:rPr>
          <w:rFonts w:cs="Arial"/>
          <w:szCs w:val="25"/>
        </w:rPr>
        <w:t xml:space="preserve"> </w:t>
      </w:r>
      <w:r w:rsidR="000B1386">
        <w:rPr>
          <w:rFonts w:cs="Arial"/>
          <w:szCs w:val="25"/>
        </w:rPr>
        <w:t>referidas,</w:t>
      </w:r>
      <w:r w:rsidR="00E95983" w:rsidRPr="00291CFF">
        <w:rPr>
          <w:rFonts w:cs="Arial"/>
          <w:szCs w:val="25"/>
        </w:rPr>
        <w:t xml:space="preserve"> </w:t>
      </w:r>
      <w:r w:rsidR="00F75D63">
        <w:rPr>
          <w:rFonts w:cs="Arial"/>
          <w:szCs w:val="25"/>
        </w:rPr>
        <w:t>s</w:t>
      </w:r>
      <w:r w:rsidR="00E95983" w:rsidRPr="00291CFF">
        <w:rPr>
          <w:rFonts w:cs="Arial"/>
          <w:szCs w:val="25"/>
        </w:rPr>
        <w:t xml:space="preserve">e </w:t>
      </w:r>
      <w:r w:rsidR="00A3171B">
        <w:rPr>
          <w:rFonts w:cs="Arial"/>
          <w:szCs w:val="25"/>
        </w:rPr>
        <w:t>propone</w:t>
      </w:r>
      <w:r w:rsidR="00DA25C1" w:rsidRPr="00291CFF">
        <w:rPr>
          <w:rFonts w:cs="Arial"/>
          <w:szCs w:val="25"/>
        </w:rPr>
        <w:t xml:space="preserve"> </w:t>
      </w:r>
      <w:r w:rsidR="00353C44" w:rsidRPr="00291CFF">
        <w:rPr>
          <w:rFonts w:cs="Arial"/>
          <w:szCs w:val="25"/>
        </w:rPr>
        <w:t>a</w:t>
      </w:r>
      <w:r w:rsidR="00A3171B">
        <w:rPr>
          <w:rFonts w:cs="Arial"/>
          <w:szCs w:val="25"/>
        </w:rPr>
        <w:t xml:space="preserve">l C. </w:t>
      </w:r>
      <w:r w:rsidR="00587DB3">
        <w:rPr>
          <w:rFonts w:cs="Arial"/>
          <w:szCs w:val="25"/>
        </w:rPr>
        <w:t>Héctor Eduardo Ramírez Valdez</w:t>
      </w:r>
      <w:r w:rsidR="00FB1AEC">
        <w:rPr>
          <w:rFonts w:cs="Arial"/>
          <w:szCs w:val="25"/>
        </w:rPr>
        <w:t xml:space="preserve"> y a</w:t>
      </w:r>
      <w:r w:rsidR="00A3171B">
        <w:rPr>
          <w:rFonts w:cs="Arial"/>
          <w:szCs w:val="25"/>
        </w:rPr>
        <w:t xml:space="preserve"> </w:t>
      </w:r>
      <w:r w:rsidR="00FB1AEC">
        <w:rPr>
          <w:rFonts w:cs="Arial"/>
          <w:szCs w:val="25"/>
        </w:rPr>
        <w:t>l</w:t>
      </w:r>
      <w:r w:rsidR="00A3171B">
        <w:rPr>
          <w:rFonts w:cs="Arial"/>
          <w:szCs w:val="25"/>
        </w:rPr>
        <w:t>a</w:t>
      </w:r>
      <w:r w:rsidR="00FB1AEC">
        <w:rPr>
          <w:rFonts w:cs="Arial"/>
          <w:szCs w:val="25"/>
        </w:rPr>
        <w:t xml:space="preserve"> </w:t>
      </w:r>
      <w:r w:rsidR="000B1386">
        <w:rPr>
          <w:rFonts w:cs="Arial"/>
          <w:szCs w:val="25"/>
        </w:rPr>
        <w:t xml:space="preserve">C. </w:t>
      </w:r>
      <w:r w:rsidR="00587DB3">
        <w:rPr>
          <w:rFonts w:cs="Arial"/>
          <w:szCs w:val="25"/>
        </w:rPr>
        <w:t>Rita González Alcalá</w:t>
      </w:r>
      <w:r w:rsidR="00DA25C1" w:rsidRPr="00291CFF">
        <w:rPr>
          <w:rFonts w:cs="Arial"/>
          <w:szCs w:val="25"/>
        </w:rPr>
        <w:t xml:space="preserve">, como </w:t>
      </w:r>
      <w:r w:rsidR="00353C44" w:rsidRPr="00291CFF">
        <w:rPr>
          <w:rFonts w:cs="Arial"/>
          <w:szCs w:val="25"/>
        </w:rPr>
        <w:t>Consejeros Propietario y S</w:t>
      </w:r>
      <w:r w:rsidR="00DA25C1" w:rsidRPr="00291CFF">
        <w:rPr>
          <w:rFonts w:cs="Arial"/>
          <w:szCs w:val="25"/>
        </w:rPr>
        <w:t>uplente, respectivamente</w:t>
      </w:r>
      <w:r w:rsidR="00353C44" w:rsidRPr="00291CFF">
        <w:rPr>
          <w:rFonts w:cs="Arial"/>
          <w:szCs w:val="25"/>
        </w:rPr>
        <w:t>,</w:t>
      </w:r>
      <w:r w:rsidR="004D5DEA" w:rsidRPr="00291CFF">
        <w:rPr>
          <w:rFonts w:cs="Arial"/>
          <w:szCs w:val="25"/>
        </w:rPr>
        <w:t xml:space="preserve"> </w:t>
      </w:r>
      <w:r w:rsidR="00DA25C1" w:rsidRPr="00291CFF">
        <w:rPr>
          <w:rFonts w:cs="Arial"/>
          <w:szCs w:val="25"/>
        </w:rPr>
        <w:t xml:space="preserve">en el </w:t>
      </w:r>
      <w:r w:rsidR="000B1386" w:rsidRPr="000B1386">
        <w:rPr>
          <w:rFonts w:cs="Arial"/>
          <w:szCs w:val="25"/>
        </w:rPr>
        <w:t>Consejo Directivo del Sistema DIF León</w:t>
      </w:r>
      <w:r w:rsidR="00054C29" w:rsidRPr="00291CFF">
        <w:rPr>
          <w:rFonts w:cs="Arial"/>
          <w:szCs w:val="25"/>
        </w:rPr>
        <w:t>.</w:t>
      </w:r>
    </w:p>
    <w:p w14:paraId="65435C1B" w14:textId="77777777" w:rsidR="00E374E1" w:rsidRDefault="00E374E1" w:rsidP="00FB1AEC">
      <w:pPr>
        <w:jc w:val="both"/>
        <w:rPr>
          <w:rFonts w:cs="Arial"/>
          <w:szCs w:val="25"/>
        </w:rPr>
      </w:pPr>
    </w:p>
    <w:p w14:paraId="64315F95" w14:textId="77777777" w:rsidR="00E374E1" w:rsidRPr="00291CFF" w:rsidRDefault="00E374E1" w:rsidP="00FB1AEC">
      <w:pPr>
        <w:jc w:val="both"/>
        <w:rPr>
          <w:rFonts w:cs="Arial"/>
          <w:szCs w:val="25"/>
        </w:rPr>
      </w:pPr>
      <w:r>
        <w:rPr>
          <w:rFonts w:cs="Arial"/>
          <w:szCs w:val="25"/>
        </w:rPr>
        <w:t>Dicho nombramiento, será exclusivamente por lo que resta del periodo de gestión del Consejo, sin perjuicio de que las personas designadas, puedan ser consideradas para participar en posteriores integraciones en los términos de la normativa reglamentaria aplicable.</w:t>
      </w:r>
    </w:p>
    <w:p w14:paraId="31D825E0" w14:textId="75225D4E" w:rsidR="004D5DEA" w:rsidRPr="00291CFF" w:rsidRDefault="004D5DEA" w:rsidP="00FB1AEC">
      <w:pPr>
        <w:pStyle w:val="TEXTO"/>
        <w:rPr>
          <w:rFonts w:ascii="Arial" w:hAnsi="Arial" w:cs="Arial"/>
          <w:color w:val="auto"/>
          <w:sz w:val="24"/>
          <w:szCs w:val="25"/>
          <w:lang w:val="es-MX"/>
        </w:rPr>
      </w:pPr>
      <w:r w:rsidRPr="00291CFF">
        <w:rPr>
          <w:rFonts w:ascii="Arial" w:hAnsi="Arial" w:cs="Arial"/>
          <w:color w:val="auto"/>
          <w:sz w:val="24"/>
          <w:szCs w:val="25"/>
          <w:lang w:val="es-MX"/>
        </w:rPr>
        <w:t xml:space="preserve">     </w:t>
      </w:r>
    </w:p>
    <w:p w14:paraId="4C31C98E" w14:textId="77777777" w:rsidR="004D5DEA" w:rsidRPr="00291CFF" w:rsidRDefault="004D5DEA" w:rsidP="00FB1AEC">
      <w:pPr>
        <w:pStyle w:val="Textoindependiente"/>
        <w:jc w:val="center"/>
        <w:rPr>
          <w:rFonts w:cs="Arial"/>
          <w:b/>
          <w:szCs w:val="25"/>
        </w:rPr>
      </w:pPr>
      <w:r w:rsidRPr="00291CFF">
        <w:rPr>
          <w:rFonts w:cs="Arial"/>
          <w:b/>
          <w:szCs w:val="25"/>
        </w:rPr>
        <w:t>ATENTAMENTE</w:t>
      </w:r>
    </w:p>
    <w:p w14:paraId="274C7E30" w14:textId="0C8BE476" w:rsidR="004D5DEA" w:rsidRPr="00291CFF" w:rsidRDefault="0054335F" w:rsidP="00FB1AEC">
      <w:pPr>
        <w:pStyle w:val="Textoindependiente"/>
        <w:jc w:val="center"/>
        <w:rPr>
          <w:rFonts w:cs="Arial"/>
          <w:b/>
          <w:i/>
          <w:szCs w:val="25"/>
        </w:rPr>
      </w:pPr>
      <w:r w:rsidRPr="00291CFF">
        <w:rPr>
          <w:rFonts w:cs="Arial"/>
          <w:b/>
          <w:i/>
          <w:szCs w:val="25"/>
        </w:rPr>
        <w:t xml:space="preserve"> </w:t>
      </w:r>
      <w:r w:rsidR="004D5DEA" w:rsidRPr="00291CFF">
        <w:rPr>
          <w:rFonts w:cs="Arial"/>
          <w:b/>
          <w:i/>
          <w:szCs w:val="25"/>
        </w:rPr>
        <w:t>“</w:t>
      </w:r>
      <w:r w:rsidR="00DA25C1" w:rsidRPr="00291CFF">
        <w:rPr>
          <w:rFonts w:cs="Arial"/>
          <w:b/>
          <w:i/>
          <w:szCs w:val="25"/>
        </w:rPr>
        <w:t>202</w:t>
      </w:r>
      <w:r w:rsidR="000B1386">
        <w:rPr>
          <w:rFonts w:cs="Arial"/>
          <w:b/>
          <w:i/>
          <w:szCs w:val="25"/>
        </w:rPr>
        <w:t>1:</w:t>
      </w:r>
      <w:r w:rsidR="00DA25C1" w:rsidRPr="00291CFF">
        <w:rPr>
          <w:rFonts w:cs="Arial"/>
          <w:b/>
          <w:i/>
          <w:szCs w:val="25"/>
        </w:rPr>
        <w:t xml:space="preserve"> </w:t>
      </w:r>
      <w:r w:rsidR="000B1386">
        <w:rPr>
          <w:rFonts w:cs="Arial"/>
          <w:b/>
          <w:i/>
          <w:szCs w:val="25"/>
        </w:rPr>
        <w:t>Año de la Independencia</w:t>
      </w:r>
      <w:r w:rsidR="00DA25C1" w:rsidRPr="00291CFF">
        <w:rPr>
          <w:rFonts w:cs="Arial"/>
          <w:b/>
          <w:i/>
          <w:szCs w:val="25"/>
        </w:rPr>
        <w:t>”</w:t>
      </w:r>
    </w:p>
    <w:p w14:paraId="3C91BDB9" w14:textId="17F0D4D4" w:rsidR="004D5DEA" w:rsidRPr="00291CFF" w:rsidRDefault="004D5DEA" w:rsidP="00FB1AEC">
      <w:pPr>
        <w:pStyle w:val="Textoindependiente"/>
        <w:jc w:val="center"/>
        <w:rPr>
          <w:rFonts w:cs="Arial"/>
          <w:b/>
          <w:szCs w:val="25"/>
        </w:rPr>
      </w:pPr>
      <w:r w:rsidRPr="00291CFF">
        <w:rPr>
          <w:rFonts w:cs="Arial"/>
          <w:b/>
          <w:szCs w:val="25"/>
        </w:rPr>
        <w:t xml:space="preserve">LEÓN, GUANAJUATO, </w:t>
      </w:r>
      <w:r w:rsidR="00E747E7">
        <w:rPr>
          <w:rFonts w:cs="Arial"/>
          <w:b/>
          <w:szCs w:val="25"/>
        </w:rPr>
        <w:t>28</w:t>
      </w:r>
      <w:r w:rsidRPr="00291CFF">
        <w:rPr>
          <w:rFonts w:cs="Arial"/>
          <w:b/>
          <w:szCs w:val="25"/>
        </w:rPr>
        <w:t xml:space="preserve"> DE </w:t>
      </w:r>
      <w:r w:rsidR="000B1386">
        <w:rPr>
          <w:rFonts w:cs="Arial"/>
          <w:b/>
          <w:szCs w:val="25"/>
        </w:rPr>
        <w:t>OCTUBRE</w:t>
      </w:r>
      <w:r w:rsidR="00054C29" w:rsidRPr="00291CFF">
        <w:rPr>
          <w:rFonts w:cs="Arial"/>
          <w:b/>
          <w:szCs w:val="25"/>
        </w:rPr>
        <w:t xml:space="preserve"> </w:t>
      </w:r>
      <w:r w:rsidRPr="00291CFF">
        <w:rPr>
          <w:rFonts w:cs="Arial"/>
          <w:b/>
          <w:szCs w:val="25"/>
        </w:rPr>
        <w:t>DE 20</w:t>
      </w:r>
      <w:r w:rsidR="000574E2">
        <w:rPr>
          <w:rFonts w:cs="Arial"/>
          <w:b/>
          <w:szCs w:val="25"/>
        </w:rPr>
        <w:t>2</w:t>
      </w:r>
      <w:r w:rsidR="000B1386">
        <w:rPr>
          <w:rFonts w:cs="Arial"/>
          <w:b/>
          <w:szCs w:val="25"/>
        </w:rPr>
        <w:t>1</w:t>
      </w:r>
      <w:r w:rsidR="000574E2" w:rsidRPr="00291CFF">
        <w:rPr>
          <w:rFonts w:cs="Arial"/>
          <w:b/>
          <w:i/>
          <w:szCs w:val="25"/>
        </w:rPr>
        <w:t>”</w:t>
      </w:r>
    </w:p>
    <w:p w14:paraId="3E282438" w14:textId="77777777" w:rsidR="004D5DEA" w:rsidRPr="00291CFF" w:rsidRDefault="004D5DEA" w:rsidP="00FB1AEC">
      <w:pPr>
        <w:pStyle w:val="Textoindependiente"/>
        <w:jc w:val="center"/>
        <w:rPr>
          <w:rFonts w:cs="Arial"/>
          <w:b/>
          <w:szCs w:val="25"/>
        </w:rPr>
      </w:pPr>
    </w:p>
    <w:p w14:paraId="25025329" w14:textId="77777777" w:rsidR="004D5DEA" w:rsidRPr="00291CFF" w:rsidRDefault="004D5DEA" w:rsidP="00FB1AEC">
      <w:pPr>
        <w:pStyle w:val="Textoindependiente"/>
        <w:jc w:val="center"/>
        <w:rPr>
          <w:rFonts w:cs="Arial"/>
          <w:b/>
          <w:szCs w:val="25"/>
        </w:rPr>
      </w:pPr>
    </w:p>
    <w:p w14:paraId="653D0510" w14:textId="77777777" w:rsidR="004D5DEA" w:rsidRPr="00291CFF" w:rsidRDefault="004D5DEA" w:rsidP="00FB1AEC">
      <w:pPr>
        <w:pStyle w:val="Textoindependiente"/>
        <w:jc w:val="center"/>
        <w:rPr>
          <w:rFonts w:cs="Arial"/>
          <w:b/>
          <w:szCs w:val="25"/>
        </w:rPr>
      </w:pPr>
    </w:p>
    <w:p w14:paraId="70F8275A" w14:textId="77777777" w:rsidR="004D5DEA" w:rsidRPr="00291CFF" w:rsidRDefault="004D5DEA" w:rsidP="00FB1AEC">
      <w:pPr>
        <w:pStyle w:val="Textoindependiente"/>
        <w:jc w:val="center"/>
        <w:rPr>
          <w:rFonts w:cs="Arial"/>
          <w:b/>
          <w:szCs w:val="25"/>
        </w:rPr>
      </w:pPr>
    </w:p>
    <w:p w14:paraId="7B0AA127" w14:textId="2C7E235F" w:rsidR="004D5DEA" w:rsidRPr="00291CFF" w:rsidRDefault="0041663E" w:rsidP="00FB1AEC">
      <w:pPr>
        <w:pStyle w:val="Textoindependiente"/>
        <w:jc w:val="center"/>
        <w:rPr>
          <w:rFonts w:cs="Arial"/>
          <w:b/>
          <w:szCs w:val="25"/>
        </w:rPr>
      </w:pPr>
      <w:r>
        <w:rPr>
          <w:rFonts w:cs="Arial"/>
          <w:b/>
          <w:szCs w:val="25"/>
        </w:rPr>
        <w:t>MAESTRA</w:t>
      </w:r>
      <w:bookmarkStart w:id="0" w:name="_GoBack"/>
      <w:bookmarkEnd w:id="0"/>
      <w:r w:rsidR="004D5DEA" w:rsidRPr="00291CFF">
        <w:rPr>
          <w:rFonts w:cs="Arial"/>
          <w:b/>
          <w:szCs w:val="25"/>
        </w:rPr>
        <w:t xml:space="preserve"> </w:t>
      </w:r>
      <w:r w:rsidR="000B1386">
        <w:rPr>
          <w:rFonts w:cs="Arial"/>
          <w:b/>
          <w:szCs w:val="25"/>
        </w:rPr>
        <w:t>ALEJANDRA GUTIÉRREZ CAMPOS</w:t>
      </w:r>
    </w:p>
    <w:p w14:paraId="61D53FF0" w14:textId="77777777" w:rsidR="004D5DEA" w:rsidRPr="00291CFF" w:rsidRDefault="000B1386" w:rsidP="00FB1AEC">
      <w:pPr>
        <w:pStyle w:val="Textoindependiente"/>
        <w:jc w:val="center"/>
        <w:rPr>
          <w:rFonts w:cs="Arial"/>
          <w:b/>
          <w:szCs w:val="25"/>
        </w:rPr>
      </w:pPr>
      <w:r>
        <w:rPr>
          <w:rFonts w:cs="Arial"/>
          <w:b/>
          <w:szCs w:val="25"/>
        </w:rPr>
        <w:t>PRESIDENTA</w:t>
      </w:r>
      <w:r w:rsidR="004D5DEA" w:rsidRPr="00291CFF">
        <w:rPr>
          <w:rFonts w:cs="Arial"/>
          <w:b/>
          <w:szCs w:val="25"/>
        </w:rPr>
        <w:t xml:space="preserve"> MUNICIPAL</w:t>
      </w:r>
    </w:p>
    <w:p w14:paraId="4D02D43F" w14:textId="77777777" w:rsidR="006D1AE4" w:rsidRDefault="006D1AE4" w:rsidP="00FB1AEC">
      <w:pPr>
        <w:jc w:val="both"/>
        <w:rPr>
          <w:rFonts w:cs="Arial"/>
          <w:b/>
          <w:szCs w:val="24"/>
        </w:rPr>
      </w:pPr>
    </w:p>
    <w:p w14:paraId="33D3EEEE" w14:textId="77777777" w:rsidR="00672B95" w:rsidRDefault="00672B95" w:rsidP="00FB1AEC">
      <w:pPr>
        <w:jc w:val="both"/>
        <w:rPr>
          <w:rFonts w:cs="Arial"/>
          <w:b/>
          <w:szCs w:val="24"/>
        </w:rPr>
      </w:pPr>
    </w:p>
    <w:p w14:paraId="6481E59E" w14:textId="77777777" w:rsidR="00672B95" w:rsidRDefault="00672B95" w:rsidP="00FB1AEC">
      <w:pPr>
        <w:jc w:val="both"/>
        <w:rPr>
          <w:rFonts w:cs="Arial"/>
          <w:b/>
          <w:szCs w:val="24"/>
        </w:rPr>
      </w:pPr>
      <w:r w:rsidRPr="00E20B38">
        <w:rPr>
          <w:rFonts w:cs="Arial"/>
          <w:b/>
          <w:i/>
          <w:sz w:val="20"/>
          <w:szCs w:val="23"/>
        </w:rPr>
        <w:t>“La administración pública municipal de León, y las personas que formamos parte de ella, nos comprometemos a garantizar el derecho de las mujeres a vivir libres de violencia”</w:t>
      </w:r>
      <w:r>
        <w:rPr>
          <w:rFonts w:cs="Arial"/>
          <w:b/>
          <w:i/>
          <w:sz w:val="20"/>
          <w:szCs w:val="23"/>
        </w:rPr>
        <w:t>.</w:t>
      </w:r>
    </w:p>
    <w:p w14:paraId="6652D156" w14:textId="77777777" w:rsidR="00672B95" w:rsidRDefault="00672B95" w:rsidP="00FB1AEC">
      <w:pPr>
        <w:jc w:val="both"/>
        <w:rPr>
          <w:rFonts w:cs="Arial"/>
          <w:b/>
          <w:szCs w:val="24"/>
        </w:rPr>
      </w:pPr>
    </w:p>
    <w:p w14:paraId="1235C283" w14:textId="77777777" w:rsidR="00672B95" w:rsidRPr="00291CFF" w:rsidRDefault="00672B95" w:rsidP="00FB1AEC">
      <w:pPr>
        <w:jc w:val="both"/>
        <w:rPr>
          <w:rFonts w:cs="Arial"/>
          <w:b/>
          <w:szCs w:val="24"/>
        </w:rPr>
      </w:pPr>
    </w:p>
    <w:p w14:paraId="3373CF24" w14:textId="77777777" w:rsidR="00ED7C0E" w:rsidRDefault="00ED7C0E" w:rsidP="00291CFF">
      <w:pPr>
        <w:jc w:val="center"/>
        <w:rPr>
          <w:rFonts w:cs="Arial"/>
          <w:b/>
          <w:sz w:val="28"/>
          <w:szCs w:val="24"/>
        </w:rPr>
      </w:pPr>
    </w:p>
    <w:p w14:paraId="7CDE70B7" w14:textId="77777777" w:rsidR="00672B95" w:rsidRDefault="00672B95" w:rsidP="00291CFF">
      <w:pPr>
        <w:jc w:val="center"/>
        <w:rPr>
          <w:rFonts w:cs="Arial"/>
          <w:b/>
          <w:sz w:val="28"/>
          <w:szCs w:val="24"/>
        </w:rPr>
      </w:pPr>
    </w:p>
    <w:p w14:paraId="3F271A4D" w14:textId="77777777" w:rsidR="00C724B3" w:rsidRPr="00FB1AEC" w:rsidRDefault="000B1386" w:rsidP="00291CFF">
      <w:pPr>
        <w:rPr>
          <w:b/>
          <w:sz w:val="28"/>
          <w:lang w:val="es-MX"/>
        </w:rPr>
      </w:pPr>
      <w:r>
        <w:rPr>
          <w:b/>
          <w:color w:val="A6A6A6" w:themeColor="background1" w:themeShade="A6"/>
          <w:sz w:val="16"/>
          <w:szCs w:val="16"/>
          <w:lang w:val="es-MX"/>
        </w:rPr>
        <w:t>RGMR</w:t>
      </w:r>
      <w:r w:rsidR="004D5DEA" w:rsidRPr="00FB1AEC">
        <w:rPr>
          <w:b/>
          <w:color w:val="A6A6A6" w:themeColor="background1" w:themeShade="A6"/>
          <w:sz w:val="16"/>
          <w:szCs w:val="16"/>
          <w:lang w:val="es-MX"/>
        </w:rPr>
        <w:t xml:space="preserve"> /</w:t>
      </w:r>
      <w:r w:rsidR="00C724B3" w:rsidRPr="00FB1AEC">
        <w:rPr>
          <w:b/>
          <w:color w:val="A6A6A6" w:themeColor="background1" w:themeShade="A6"/>
          <w:sz w:val="16"/>
          <w:szCs w:val="16"/>
          <w:lang w:val="es-MX"/>
        </w:rPr>
        <w:t>HDGP</w:t>
      </w:r>
    </w:p>
    <w:sectPr w:rsidR="00C724B3" w:rsidRPr="00FB1AEC" w:rsidSect="00C724B3">
      <w:pgSz w:w="12240" w:h="15840"/>
      <w:pgMar w:top="2268" w:right="1418" w:bottom="1985" w:left="1418" w:header="709" w:footer="1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8FB99" w14:textId="77777777" w:rsidR="003D3C6A" w:rsidRDefault="003D3C6A" w:rsidP="006D1AE4">
      <w:r>
        <w:separator/>
      </w:r>
    </w:p>
  </w:endnote>
  <w:endnote w:type="continuationSeparator" w:id="0">
    <w:p w14:paraId="28A6AFAA" w14:textId="77777777" w:rsidR="003D3C6A" w:rsidRDefault="003D3C6A" w:rsidP="006D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A9F93" w14:textId="77777777" w:rsidR="003D3C6A" w:rsidRDefault="003D3C6A" w:rsidP="006D1AE4">
      <w:r>
        <w:separator/>
      </w:r>
    </w:p>
  </w:footnote>
  <w:footnote w:type="continuationSeparator" w:id="0">
    <w:p w14:paraId="333034E9" w14:textId="77777777" w:rsidR="003D3C6A" w:rsidRDefault="003D3C6A" w:rsidP="006D1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A6DDC"/>
    <w:multiLevelType w:val="hybridMultilevel"/>
    <w:tmpl w:val="2A94E208"/>
    <w:lvl w:ilvl="0" w:tplc="58D41A58">
      <w:start w:val="1"/>
      <w:numFmt w:val="decimal"/>
      <w:lvlText w:val="%1."/>
      <w:lvlJc w:val="left"/>
      <w:pPr>
        <w:ind w:left="328" w:hanging="360"/>
      </w:pPr>
      <w:rPr>
        <w:rFonts w:hint="default"/>
        <w:b/>
      </w:rPr>
    </w:lvl>
    <w:lvl w:ilvl="1" w:tplc="080A0019" w:tentative="1">
      <w:start w:val="1"/>
      <w:numFmt w:val="lowerLetter"/>
      <w:lvlText w:val="%2."/>
      <w:lvlJc w:val="left"/>
      <w:pPr>
        <w:ind w:left="1048" w:hanging="360"/>
      </w:pPr>
    </w:lvl>
    <w:lvl w:ilvl="2" w:tplc="080A001B" w:tentative="1">
      <w:start w:val="1"/>
      <w:numFmt w:val="lowerRoman"/>
      <w:lvlText w:val="%3."/>
      <w:lvlJc w:val="right"/>
      <w:pPr>
        <w:ind w:left="1768" w:hanging="180"/>
      </w:pPr>
    </w:lvl>
    <w:lvl w:ilvl="3" w:tplc="080A000F" w:tentative="1">
      <w:start w:val="1"/>
      <w:numFmt w:val="decimal"/>
      <w:lvlText w:val="%4."/>
      <w:lvlJc w:val="left"/>
      <w:pPr>
        <w:ind w:left="2488" w:hanging="360"/>
      </w:pPr>
    </w:lvl>
    <w:lvl w:ilvl="4" w:tplc="080A0019" w:tentative="1">
      <w:start w:val="1"/>
      <w:numFmt w:val="lowerLetter"/>
      <w:lvlText w:val="%5."/>
      <w:lvlJc w:val="left"/>
      <w:pPr>
        <w:ind w:left="3208" w:hanging="360"/>
      </w:pPr>
    </w:lvl>
    <w:lvl w:ilvl="5" w:tplc="080A001B" w:tentative="1">
      <w:start w:val="1"/>
      <w:numFmt w:val="lowerRoman"/>
      <w:lvlText w:val="%6."/>
      <w:lvlJc w:val="right"/>
      <w:pPr>
        <w:ind w:left="3928" w:hanging="180"/>
      </w:pPr>
    </w:lvl>
    <w:lvl w:ilvl="6" w:tplc="080A000F" w:tentative="1">
      <w:start w:val="1"/>
      <w:numFmt w:val="decimal"/>
      <w:lvlText w:val="%7."/>
      <w:lvlJc w:val="left"/>
      <w:pPr>
        <w:ind w:left="4648" w:hanging="360"/>
      </w:pPr>
    </w:lvl>
    <w:lvl w:ilvl="7" w:tplc="080A0019" w:tentative="1">
      <w:start w:val="1"/>
      <w:numFmt w:val="lowerLetter"/>
      <w:lvlText w:val="%8."/>
      <w:lvlJc w:val="left"/>
      <w:pPr>
        <w:ind w:left="5368" w:hanging="360"/>
      </w:pPr>
    </w:lvl>
    <w:lvl w:ilvl="8" w:tplc="080A001B" w:tentative="1">
      <w:start w:val="1"/>
      <w:numFmt w:val="lowerRoman"/>
      <w:lvlText w:val="%9."/>
      <w:lvlJc w:val="right"/>
      <w:pPr>
        <w:ind w:left="60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8BB"/>
    <w:rsid w:val="000465EA"/>
    <w:rsid w:val="000474B1"/>
    <w:rsid w:val="00054C29"/>
    <w:rsid w:val="000574E2"/>
    <w:rsid w:val="00060A23"/>
    <w:rsid w:val="00074F0D"/>
    <w:rsid w:val="000B1386"/>
    <w:rsid w:val="000B2474"/>
    <w:rsid w:val="000D0FC2"/>
    <w:rsid w:val="00143F8F"/>
    <w:rsid w:val="00160E1D"/>
    <w:rsid w:val="00173401"/>
    <w:rsid w:val="001926B7"/>
    <w:rsid w:val="00196BC8"/>
    <w:rsid w:val="001C2D8C"/>
    <w:rsid w:val="001F6D9B"/>
    <w:rsid w:val="001F7398"/>
    <w:rsid w:val="0021733B"/>
    <w:rsid w:val="00221021"/>
    <w:rsid w:val="00246AA2"/>
    <w:rsid w:val="00262ABE"/>
    <w:rsid w:val="0026401D"/>
    <w:rsid w:val="00276A13"/>
    <w:rsid w:val="00283574"/>
    <w:rsid w:val="00291CFF"/>
    <w:rsid w:val="00294AEA"/>
    <w:rsid w:val="002A7382"/>
    <w:rsid w:val="002B7A96"/>
    <w:rsid w:val="002C6039"/>
    <w:rsid w:val="002F0FC6"/>
    <w:rsid w:val="00341913"/>
    <w:rsid w:val="00350283"/>
    <w:rsid w:val="00352530"/>
    <w:rsid w:val="00353C44"/>
    <w:rsid w:val="003A16CF"/>
    <w:rsid w:val="003B1695"/>
    <w:rsid w:val="003C3900"/>
    <w:rsid w:val="003D3C6A"/>
    <w:rsid w:val="0041663E"/>
    <w:rsid w:val="004257ED"/>
    <w:rsid w:val="004D5DEA"/>
    <w:rsid w:val="004E75B0"/>
    <w:rsid w:val="00536221"/>
    <w:rsid w:val="0054335F"/>
    <w:rsid w:val="00571BF3"/>
    <w:rsid w:val="00587DB3"/>
    <w:rsid w:val="005901EB"/>
    <w:rsid w:val="005C1FC9"/>
    <w:rsid w:val="005D170F"/>
    <w:rsid w:val="005D43A5"/>
    <w:rsid w:val="00601FA9"/>
    <w:rsid w:val="00602F01"/>
    <w:rsid w:val="00653D0D"/>
    <w:rsid w:val="00672B95"/>
    <w:rsid w:val="00675E2C"/>
    <w:rsid w:val="00682722"/>
    <w:rsid w:val="006A18D7"/>
    <w:rsid w:val="006B6154"/>
    <w:rsid w:val="006D1AE4"/>
    <w:rsid w:val="0071482A"/>
    <w:rsid w:val="007238F9"/>
    <w:rsid w:val="0072396C"/>
    <w:rsid w:val="00755900"/>
    <w:rsid w:val="00761191"/>
    <w:rsid w:val="007639D9"/>
    <w:rsid w:val="007758BB"/>
    <w:rsid w:val="00795281"/>
    <w:rsid w:val="007A184F"/>
    <w:rsid w:val="007C3A6F"/>
    <w:rsid w:val="007F128D"/>
    <w:rsid w:val="0089538C"/>
    <w:rsid w:val="008A2B2A"/>
    <w:rsid w:val="008C11AB"/>
    <w:rsid w:val="008D0BE2"/>
    <w:rsid w:val="008D717B"/>
    <w:rsid w:val="00907961"/>
    <w:rsid w:val="00941E0B"/>
    <w:rsid w:val="00952AE5"/>
    <w:rsid w:val="00956F90"/>
    <w:rsid w:val="009B6677"/>
    <w:rsid w:val="009D1F36"/>
    <w:rsid w:val="00A0741D"/>
    <w:rsid w:val="00A3171B"/>
    <w:rsid w:val="00A37672"/>
    <w:rsid w:val="00A72B4A"/>
    <w:rsid w:val="00A92FE5"/>
    <w:rsid w:val="00AA35B2"/>
    <w:rsid w:val="00AB0800"/>
    <w:rsid w:val="00AC15DF"/>
    <w:rsid w:val="00AC3A09"/>
    <w:rsid w:val="00AD5910"/>
    <w:rsid w:val="00B014A4"/>
    <w:rsid w:val="00B15AFF"/>
    <w:rsid w:val="00B252BE"/>
    <w:rsid w:val="00B273DA"/>
    <w:rsid w:val="00B33623"/>
    <w:rsid w:val="00B37A85"/>
    <w:rsid w:val="00BB4151"/>
    <w:rsid w:val="00BF5131"/>
    <w:rsid w:val="00C11F63"/>
    <w:rsid w:val="00C3516C"/>
    <w:rsid w:val="00C43E61"/>
    <w:rsid w:val="00C53BE2"/>
    <w:rsid w:val="00C724B3"/>
    <w:rsid w:val="00CD628D"/>
    <w:rsid w:val="00CF1936"/>
    <w:rsid w:val="00D04BAC"/>
    <w:rsid w:val="00D12D27"/>
    <w:rsid w:val="00D410ED"/>
    <w:rsid w:val="00D6510C"/>
    <w:rsid w:val="00D74490"/>
    <w:rsid w:val="00DA25C1"/>
    <w:rsid w:val="00DC33C9"/>
    <w:rsid w:val="00DD48B4"/>
    <w:rsid w:val="00DF72B3"/>
    <w:rsid w:val="00E05EC4"/>
    <w:rsid w:val="00E374E1"/>
    <w:rsid w:val="00E56D76"/>
    <w:rsid w:val="00E574A4"/>
    <w:rsid w:val="00E747E7"/>
    <w:rsid w:val="00E76465"/>
    <w:rsid w:val="00E95983"/>
    <w:rsid w:val="00EB0E97"/>
    <w:rsid w:val="00ED7C0E"/>
    <w:rsid w:val="00F119D1"/>
    <w:rsid w:val="00F2638C"/>
    <w:rsid w:val="00F2731F"/>
    <w:rsid w:val="00F75D63"/>
    <w:rsid w:val="00FA166D"/>
    <w:rsid w:val="00FB1AEC"/>
    <w:rsid w:val="00FE08CF"/>
    <w:rsid w:val="00FF42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5166F"/>
  <w15:chartTrackingRefBased/>
  <w15:docId w15:val="{FD3E9FE5-9E2D-4D0C-AC27-044FD350B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900"/>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qFormat/>
    <w:rsid w:val="00755900"/>
    <w:pPr>
      <w:keepNext/>
      <w:spacing w:before="240" w:after="60"/>
      <w:outlineLvl w:val="0"/>
    </w:pPr>
    <w:rPr>
      <w:b/>
      <w:kern w:val="28"/>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55900"/>
    <w:rPr>
      <w:rFonts w:ascii="Arial" w:eastAsia="Times New Roman" w:hAnsi="Arial" w:cs="Times New Roman"/>
      <w:b/>
      <w:kern w:val="28"/>
      <w:sz w:val="28"/>
      <w:szCs w:val="20"/>
      <w:lang w:val="es-ES" w:eastAsia="es-ES"/>
    </w:rPr>
  </w:style>
  <w:style w:type="paragraph" w:customStyle="1" w:styleId="TEXTO">
    <w:name w:val="TEXTO"/>
    <w:rsid w:val="00755900"/>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a">
    <w:basedOn w:val="Normal"/>
    <w:next w:val="Ttulo"/>
    <w:link w:val="TtuloCar"/>
    <w:qFormat/>
    <w:rsid w:val="00755900"/>
    <w:pPr>
      <w:jc w:val="center"/>
    </w:pPr>
    <w:rPr>
      <w:rFonts w:ascii="Comic Sans MS" w:eastAsiaTheme="minorHAnsi" w:hAnsi="Comic Sans MS" w:cstheme="minorBidi"/>
      <w:b/>
      <w:szCs w:val="22"/>
      <w:lang w:val="es-ES_tradnl"/>
    </w:rPr>
  </w:style>
  <w:style w:type="character" w:customStyle="1" w:styleId="TtuloCar">
    <w:name w:val="Título Car"/>
    <w:link w:val="a"/>
    <w:locked/>
    <w:rsid w:val="00755900"/>
    <w:rPr>
      <w:rFonts w:ascii="Comic Sans MS" w:hAnsi="Comic Sans MS"/>
      <w:b/>
      <w:sz w:val="24"/>
      <w:lang w:val="es-ES_tradnl" w:eastAsia="es-ES" w:bidi="ar-SA"/>
    </w:rPr>
  </w:style>
  <w:style w:type="paragraph" w:styleId="Ttulo">
    <w:name w:val="Title"/>
    <w:basedOn w:val="Normal"/>
    <w:next w:val="Normal"/>
    <w:link w:val="TtuloCar1"/>
    <w:uiPriority w:val="10"/>
    <w:qFormat/>
    <w:rsid w:val="00755900"/>
    <w:pPr>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755900"/>
    <w:rPr>
      <w:rFonts w:asciiTheme="majorHAnsi" w:eastAsiaTheme="majorEastAsia" w:hAnsiTheme="majorHAnsi" w:cstheme="majorBidi"/>
      <w:spacing w:val="-10"/>
      <w:kern w:val="28"/>
      <w:sz w:val="56"/>
      <w:szCs w:val="56"/>
      <w:lang w:val="es-ES" w:eastAsia="es-ES"/>
    </w:rPr>
  </w:style>
  <w:style w:type="paragraph" w:styleId="Encabezado">
    <w:name w:val="header"/>
    <w:basedOn w:val="Normal"/>
    <w:link w:val="EncabezadoCar"/>
    <w:uiPriority w:val="99"/>
    <w:unhideWhenUsed/>
    <w:rsid w:val="006D1AE4"/>
    <w:pPr>
      <w:tabs>
        <w:tab w:val="center" w:pos="4419"/>
        <w:tab w:val="right" w:pos="8838"/>
      </w:tabs>
    </w:pPr>
  </w:style>
  <w:style w:type="character" w:customStyle="1" w:styleId="EncabezadoCar">
    <w:name w:val="Encabezado Car"/>
    <w:basedOn w:val="Fuentedeprrafopredeter"/>
    <w:link w:val="Encabezado"/>
    <w:uiPriority w:val="99"/>
    <w:rsid w:val="006D1AE4"/>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6D1AE4"/>
    <w:pPr>
      <w:tabs>
        <w:tab w:val="center" w:pos="4419"/>
        <w:tab w:val="right" w:pos="8838"/>
      </w:tabs>
    </w:pPr>
  </w:style>
  <w:style w:type="character" w:customStyle="1" w:styleId="PiedepginaCar">
    <w:name w:val="Pie de página Car"/>
    <w:basedOn w:val="Fuentedeprrafopredeter"/>
    <w:link w:val="Piedepgina"/>
    <w:uiPriority w:val="99"/>
    <w:rsid w:val="006D1AE4"/>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C3A0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C3A09"/>
    <w:rPr>
      <w:rFonts w:ascii="Segoe UI" w:eastAsia="Times New Roman" w:hAnsi="Segoe UI" w:cs="Segoe UI"/>
      <w:sz w:val="18"/>
      <w:szCs w:val="18"/>
      <w:lang w:val="es-ES" w:eastAsia="es-ES"/>
    </w:rPr>
  </w:style>
  <w:style w:type="paragraph" w:styleId="Textoindependiente">
    <w:name w:val="Body Text"/>
    <w:basedOn w:val="Normal"/>
    <w:link w:val="TextoindependienteCar"/>
    <w:semiHidden/>
    <w:rsid w:val="004D5DEA"/>
    <w:pPr>
      <w:jc w:val="both"/>
    </w:pPr>
    <w:rPr>
      <w:lang w:val="es-MX"/>
    </w:rPr>
  </w:style>
  <w:style w:type="character" w:customStyle="1" w:styleId="TextoindependienteCar">
    <w:name w:val="Texto independiente Car"/>
    <w:basedOn w:val="Fuentedeprrafopredeter"/>
    <w:link w:val="Textoindependiente"/>
    <w:semiHidden/>
    <w:rsid w:val="004D5DEA"/>
    <w:rPr>
      <w:rFonts w:ascii="Arial" w:eastAsia="Times New Roman" w:hAnsi="Arial" w:cs="Times New Roman"/>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525</Words>
  <Characters>2893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Enrique López Oviedo</dc:creator>
  <cp:keywords/>
  <dc:description/>
  <cp:lastModifiedBy>Iliana Navarro Pedroza</cp:lastModifiedBy>
  <cp:revision>7</cp:revision>
  <cp:lastPrinted>2021-10-27T21:53:00Z</cp:lastPrinted>
  <dcterms:created xsi:type="dcterms:W3CDTF">2021-10-27T22:16:00Z</dcterms:created>
  <dcterms:modified xsi:type="dcterms:W3CDTF">2021-10-27T22:42:00Z</dcterms:modified>
</cp:coreProperties>
</file>